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71960" w:rsidRDefault="000700EC" w:rsidP="00571960">
      <w:pPr>
        <w:pStyle w:val="m9060609488431280982msolistparagraph"/>
        <w:shd w:val="clear" w:color="auto" w:fill="FFFFFF"/>
        <w:spacing w:before="0" w:beforeAutospacing="0" w:after="0" w:afterAutospacing="0"/>
        <w:rPr>
          <w:rFonts w:ascii="Calibri" w:hAnsi="Calibri" w:cs="Calibri"/>
          <w:b/>
          <w:color w:val="222222"/>
          <w:sz w:val="22"/>
          <w:szCs w:val="22"/>
        </w:rPr>
      </w:pPr>
      <w:r w:rsidRPr="00571960">
        <w:rPr>
          <w:rFonts w:ascii="Calibri" w:hAnsi="Calibri" w:cs="Calibri"/>
          <w:b/>
          <w:color w:val="222222"/>
          <w:sz w:val="22"/>
          <w:szCs w:val="22"/>
        </w:rPr>
        <w:t>Brandin</w:t>
      </w:r>
      <w:r w:rsidR="00571960" w:rsidRPr="00571960">
        <w:rPr>
          <w:rFonts w:ascii="Calibri" w:hAnsi="Calibri" w:cs="Calibri"/>
          <w:b/>
          <w:color w:val="222222"/>
          <w:sz w:val="22"/>
          <w:szCs w:val="22"/>
        </w:rPr>
        <w:t>g</w:t>
      </w:r>
      <w:r w:rsidRPr="00571960">
        <w:rPr>
          <w:rFonts w:ascii="Calibri" w:hAnsi="Calibri" w:cs="Calibri"/>
          <w:b/>
          <w:color w:val="222222"/>
          <w:sz w:val="22"/>
          <w:szCs w:val="22"/>
        </w:rPr>
        <w:t xml:space="preserve"> Requirement </w:t>
      </w:r>
      <w:proofErr w:type="spellStart"/>
      <w:r w:rsidRPr="00571960">
        <w:rPr>
          <w:rFonts w:ascii="Calibri" w:hAnsi="Calibri" w:cs="Calibri"/>
          <w:b/>
          <w:color w:val="222222"/>
          <w:sz w:val="22"/>
          <w:szCs w:val="22"/>
        </w:rPr>
        <w:t>Billionsmiles</w:t>
      </w:r>
      <w:proofErr w:type="spellEnd"/>
      <w:r w:rsidR="00571960" w:rsidRPr="00571960">
        <w:rPr>
          <w:rFonts w:ascii="Calibri" w:hAnsi="Calibri" w:cs="Calibri"/>
          <w:b/>
          <w:color w:val="222222"/>
          <w:sz w:val="22"/>
          <w:szCs w:val="22"/>
        </w:rPr>
        <w:t>:</w:t>
      </w:r>
    </w:p>
    <w:p w:rsidR="00571960" w:rsidRDefault="00571960" w:rsidP="00571960">
      <w:pPr>
        <w:pStyle w:val="m9060609488431280982msolistparagraph"/>
        <w:shd w:val="clear" w:color="auto" w:fill="FFFFFF"/>
        <w:spacing w:before="0" w:beforeAutospacing="0" w:after="0" w:afterAutospacing="0"/>
        <w:rPr>
          <w:rFonts w:ascii="Calibri" w:hAnsi="Calibri" w:cs="Calibri"/>
          <w:b/>
          <w:color w:val="222222"/>
          <w:sz w:val="22"/>
          <w:szCs w:val="22"/>
        </w:rPr>
      </w:pPr>
    </w:p>
    <w:p w:rsidR="00571960" w:rsidRDefault="00571960" w:rsidP="00571960">
      <w:pPr>
        <w:pStyle w:val="m9060609488431280982msolistparagraph"/>
        <w:shd w:val="clear" w:color="auto" w:fill="FFFFFF"/>
        <w:spacing w:before="0" w:beforeAutospacing="0" w:after="0" w:afterAutospacing="0"/>
        <w:rPr>
          <w:rFonts w:ascii="Calibri" w:hAnsi="Calibri" w:cs="Calibri"/>
          <w:color w:val="222222"/>
          <w:sz w:val="22"/>
          <w:szCs w:val="22"/>
        </w:rPr>
      </w:pPr>
      <w:proofErr w:type="spellStart"/>
      <w:r>
        <w:rPr>
          <w:rFonts w:ascii="Calibri" w:hAnsi="Calibri" w:cs="Calibri"/>
          <w:color w:val="222222"/>
          <w:sz w:val="22"/>
          <w:szCs w:val="22"/>
        </w:rPr>
        <w:t>Billionsmiles</w:t>
      </w:r>
      <w:proofErr w:type="spellEnd"/>
      <w:r>
        <w:rPr>
          <w:rFonts w:ascii="Calibri" w:hAnsi="Calibri" w:cs="Calibri"/>
          <w:color w:val="222222"/>
          <w:sz w:val="22"/>
          <w:szCs w:val="22"/>
        </w:rPr>
        <w:t xml:space="preserve"> is a food services business with interests in restaurants and B2B Catering business. We own and operate the brands </w:t>
      </w:r>
      <w:proofErr w:type="spellStart"/>
      <w:r>
        <w:rPr>
          <w:rFonts w:ascii="Calibri" w:hAnsi="Calibri" w:cs="Calibri"/>
          <w:color w:val="222222"/>
          <w:sz w:val="22"/>
          <w:szCs w:val="22"/>
        </w:rPr>
        <w:t>Southindies</w:t>
      </w:r>
      <w:proofErr w:type="spellEnd"/>
      <w:r>
        <w:rPr>
          <w:rFonts w:ascii="Calibri" w:hAnsi="Calibri" w:cs="Calibri"/>
          <w:color w:val="222222"/>
          <w:sz w:val="22"/>
          <w:szCs w:val="22"/>
        </w:rPr>
        <w:t xml:space="preserve">, </w:t>
      </w:r>
      <w:proofErr w:type="spellStart"/>
      <w:r>
        <w:rPr>
          <w:rFonts w:ascii="Calibri" w:hAnsi="Calibri" w:cs="Calibri"/>
          <w:color w:val="222222"/>
          <w:sz w:val="22"/>
          <w:szCs w:val="22"/>
        </w:rPr>
        <w:t>BonSouth</w:t>
      </w:r>
      <w:proofErr w:type="spellEnd"/>
      <w:r>
        <w:rPr>
          <w:rFonts w:ascii="Calibri" w:hAnsi="Calibri" w:cs="Calibri"/>
          <w:color w:val="222222"/>
          <w:sz w:val="22"/>
          <w:szCs w:val="22"/>
        </w:rPr>
        <w:t xml:space="preserve"> and </w:t>
      </w:r>
      <w:proofErr w:type="spellStart"/>
      <w:r>
        <w:rPr>
          <w:rFonts w:ascii="Calibri" w:hAnsi="Calibri" w:cs="Calibri"/>
          <w:color w:val="222222"/>
          <w:sz w:val="22"/>
          <w:szCs w:val="22"/>
        </w:rPr>
        <w:t>UpSouth</w:t>
      </w:r>
      <w:proofErr w:type="spellEnd"/>
      <w:r>
        <w:rPr>
          <w:rFonts w:ascii="Calibri" w:hAnsi="Calibri" w:cs="Calibri"/>
          <w:color w:val="222222"/>
          <w:sz w:val="22"/>
          <w:szCs w:val="22"/>
        </w:rPr>
        <w:t>.</w:t>
      </w:r>
    </w:p>
    <w:p w:rsidR="00571960" w:rsidRDefault="00571960" w:rsidP="00571960">
      <w:pPr>
        <w:pStyle w:val="m9060609488431280982msolistparagraph"/>
        <w:shd w:val="clear" w:color="auto" w:fill="FFFFFF"/>
        <w:spacing w:before="0" w:beforeAutospacing="0" w:after="0" w:afterAutospacing="0"/>
        <w:rPr>
          <w:rFonts w:ascii="Calibri" w:hAnsi="Calibri" w:cs="Calibri"/>
          <w:color w:val="222222"/>
          <w:sz w:val="22"/>
          <w:szCs w:val="22"/>
        </w:rPr>
      </w:pPr>
    </w:p>
    <w:p w:rsidR="00571960" w:rsidRDefault="00571960" w:rsidP="00571960">
      <w:pPr>
        <w:pStyle w:val="m9060609488431280982msolistparagraph"/>
        <w:shd w:val="clear" w:color="auto" w:fill="FFFFFF"/>
        <w:spacing w:before="0" w:beforeAutospacing="0" w:after="0" w:afterAutospacing="0"/>
        <w:rPr>
          <w:rFonts w:ascii="Calibri" w:hAnsi="Calibri" w:cs="Calibri"/>
          <w:color w:val="222222"/>
          <w:sz w:val="22"/>
          <w:szCs w:val="22"/>
        </w:rPr>
      </w:pPr>
      <w:r>
        <w:rPr>
          <w:rFonts w:ascii="Calibri" w:hAnsi="Calibri" w:cs="Calibri"/>
          <w:color w:val="222222"/>
          <w:sz w:val="22"/>
          <w:szCs w:val="22"/>
        </w:rPr>
        <w:t>We are currently in the process of launching a new brand in th</w:t>
      </w:r>
      <w:r w:rsidR="005C1ED8">
        <w:rPr>
          <w:rFonts w:ascii="Calibri" w:hAnsi="Calibri" w:cs="Calibri"/>
          <w:color w:val="222222"/>
          <w:sz w:val="22"/>
          <w:szCs w:val="22"/>
        </w:rPr>
        <w:t>e Casual dining restaurant space. The name has been finalized as “Ministry of Barbeque”</w:t>
      </w:r>
    </w:p>
    <w:p w:rsidR="00571960" w:rsidRDefault="00571960" w:rsidP="00571960">
      <w:pPr>
        <w:pStyle w:val="m9060609488431280982msolistparagraph"/>
        <w:shd w:val="clear" w:color="auto" w:fill="FFFFFF"/>
        <w:spacing w:before="0" w:beforeAutospacing="0" w:after="0" w:afterAutospacing="0"/>
        <w:rPr>
          <w:rFonts w:ascii="Calibri" w:hAnsi="Calibri" w:cs="Calibri"/>
          <w:color w:val="222222"/>
          <w:sz w:val="22"/>
          <w:szCs w:val="22"/>
        </w:rPr>
      </w:pPr>
    </w:p>
    <w:p w:rsidR="00571960" w:rsidRPr="00571960" w:rsidRDefault="00571960" w:rsidP="00571960">
      <w:pPr>
        <w:pStyle w:val="m9060609488431280982msolistparagraph"/>
        <w:shd w:val="clear" w:color="auto" w:fill="FFFFFF"/>
        <w:spacing w:before="0" w:beforeAutospacing="0" w:after="0" w:afterAutospacing="0"/>
        <w:rPr>
          <w:rFonts w:ascii="Calibri" w:hAnsi="Calibri" w:cs="Calibri"/>
          <w:b/>
          <w:color w:val="222222"/>
          <w:sz w:val="22"/>
          <w:szCs w:val="22"/>
        </w:rPr>
      </w:pPr>
      <w:r w:rsidRPr="00571960">
        <w:rPr>
          <w:rFonts w:ascii="Calibri" w:hAnsi="Calibri" w:cs="Calibri"/>
          <w:b/>
          <w:color w:val="222222"/>
          <w:sz w:val="22"/>
          <w:szCs w:val="22"/>
        </w:rPr>
        <w:t>Positioning &amp; Background:</w:t>
      </w:r>
    </w:p>
    <w:p w:rsidR="00571960" w:rsidRDefault="00571960" w:rsidP="00571960">
      <w:pPr>
        <w:pStyle w:val="m9060609488431280982msolistparagraph"/>
        <w:shd w:val="clear" w:color="auto" w:fill="FFFFFF"/>
        <w:spacing w:before="0" w:beforeAutospacing="0" w:after="0" w:afterAutospacing="0"/>
        <w:rPr>
          <w:rFonts w:ascii="Calibri" w:hAnsi="Calibri" w:cs="Calibri"/>
          <w:color w:val="222222"/>
          <w:sz w:val="22"/>
          <w:szCs w:val="22"/>
        </w:rPr>
      </w:pPr>
    </w:p>
    <w:p w:rsidR="00571960" w:rsidRDefault="009D1ECA" w:rsidP="00571960">
      <w:pPr>
        <w:pStyle w:val="m9060609488431280982msolistparagraph"/>
        <w:shd w:val="clear" w:color="auto" w:fill="FFFFFF"/>
        <w:spacing w:before="0" w:beforeAutospacing="0" w:after="0" w:afterAutospacing="0"/>
        <w:rPr>
          <w:rFonts w:ascii="Calibri" w:hAnsi="Calibri" w:cs="Calibri"/>
          <w:color w:val="222222"/>
          <w:sz w:val="22"/>
          <w:szCs w:val="22"/>
        </w:rPr>
      </w:pPr>
      <w:r w:rsidRPr="009D1ECA">
        <w:rPr>
          <w:rFonts w:ascii="Calibri" w:hAnsi="Calibri" w:cs="Calibri"/>
          <w:i/>
          <w:color w:val="222222"/>
          <w:sz w:val="22"/>
          <w:szCs w:val="22"/>
          <w:u w:val="single"/>
        </w:rPr>
        <w:t>Format:</w:t>
      </w:r>
      <w:r>
        <w:rPr>
          <w:rFonts w:ascii="Calibri" w:hAnsi="Calibri" w:cs="Calibri"/>
          <w:color w:val="222222"/>
          <w:sz w:val="22"/>
          <w:szCs w:val="22"/>
        </w:rPr>
        <w:t xml:space="preserve"> F&amp;B brand in the Casual Dining space.</w:t>
      </w:r>
    </w:p>
    <w:p w:rsidR="00947B86" w:rsidRDefault="00947B86" w:rsidP="00571960">
      <w:pPr>
        <w:pStyle w:val="m9060609488431280982msolistparagraph"/>
        <w:shd w:val="clear" w:color="auto" w:fill="FFFFFF"/>
        <w:spacing w:before="0" w:beforeAutospacing="0" w:after="0" w:afterAutospacing="0"/>
        <w:rPr>
          <w:rFonts w:ascii="Calibri" w:hAnsi="Calibri" w:cs="Calibri"/>
          <w:i/>
          <w:color w:val="222222"/>
          <w:sz w:val="22"/>
          <w:szCs w:val="22"/>
          <w:u w:val="single"/>
        </w:rPr>
      </w:pPr>
    </w:p>
    <w:p w:rsidR="009D1ECA" w:rsidRPr="009D1ECA" w:rsidRDefault="009D1ECA" w:rsidP="00571960">
      <w:pPr>
        <w:pStyle w:val="m9060609488431280982msolistparagraph"/>
        <w:shd w:val="clear" w:color="auto" w:fill="FFFFFF"/>
        <w:spacing w:before="0" w:beforeAutospacing="0" w:after="0" w:afterAutospacing="0"/>
        <w:rPr>
          <w:rFonts w:ascii="Calibri" w:hAnsi="Calibri" w:cs="Calibri"/>
          <w:i/>
          <w:color w:val="222222"/>
          <w:sz w:val="22"/>
          <w:szCs w:val="22"/>
          <w:u w:val="single"/>
        </w:rPr>
      </w:pPr>
      <w:r w:rsidRPr="009D1ECA">
        <w:rPr>
          <w:rFonts w:ascii="Calibri" w:hAnsi="Calibri" w:cs="Calibri"/>
          <w:i/>
          <w:color w:val="222222"/>
          <w:sz w:val="22"/>
          <w:szCs w:val="22"/>
          <w:u w:val="single"/>
        </w:rPr>
        <w:t>Brand Name:</w:t>
      </w:r>
      <w:r>
        <w:rPr>
          <w:rFonts w:ascii="Calibri" w:hAnsi="Calibri" w:cs="Calibri"/>
          <w:i/>
          <w:color w:val="222222"/>
          <w:sz w:val="22"/>
          <w:szCs w:val="22"/>
          <w:u w:val="single"/>
        </w:rPr>
        <w:t xml:space="preserve"> </w:t>
      </w:r>
      <w:r>
        <w:rPr>
          <w:rFonts w:ascii="Calibri" w:hAnsi="Calibri" w:cs="Calibri"/>
          <w:color w:val="222222"/>
          <w:sz w:val="22"/>
          <w:szCs w:val="22"/>
        </w:rPr>
        <w:t xml:space="preserve"> </w:t>
      </w:r>
      <w:r w:rsidR="005C1ED8">
        <w:rPr>
          <w:rFonts w:ascii="Calibri" w:hAnsi="Calibri" w:cs="Calibri"/>
          <w:color w:val="222222"/>
          <w:sz w:val="22"/>
          <w:szCs w:val="22"/>
        </w:rPr>
        <w:t>“</w:t>
      </w:r>
      <w:r w:rsidR="005C1ED8">
        <w:rPr>
          <w:rFonts w:ascii="Calibri" w:hAnsi="Calibri" w:cs="Calibri"/>
          <w:color w:val="222222"/>
          <w:sz w:val="22"/>
          <w:szCs w:val="22"/>
        </w:rPr>
        <w:t>Ministry of Barbeque</w:t>
      </w:r>
      <w:r w:rsidR="005C1ED8">
        <w:rPr>
          <w:rFonts w:ascii="Calibri" w:hAnsi="Calibri" w:cs="Calibri"/>
          <w:color w:val="222222"/>
          <w:sz w:val="22"/>
          <w:szCs w:val="22"/>
        </w:rPr>
        <w:t>”</w:t>
      </w:r>
    </w:p>
    <w:p w:rsidR="00947B86" w:rsidRDefault="00947B86" w:rsidP="00571960">
      <w:pPr>
        <w:pStyle w:val="m9060609488431280982msolistparagraph"/>
        <w:shd w:val="clear" w:color="auto" w:fill="FFFFFF"/>
        <w:spacing w:before="0" w:beforeAutospacing="0" w:after="0" w:afterAutospacing="0"/>
        <w:rPr>
          <w:rFonts w:ascii="Calibri" w:hAnsi="Calibri" w:cs="Calibri"/>
          <w:i/>
          <w:color w:val="222222"/>
          <w:sz w:val="22"/>
          <w:szCs w:val="22"/>
          <w:u w:val="single"/>
        </w:rPr>
      </w:pPr>
    </w:p>
    <w:p w:rsidR="00947B86" w:rsidRDefault="009D1ECA" w:rsidP="00571960">
      <w:pPr>
        <w:pStyle w:val="m9060609488431280982msolistparagraph"/>
        <w:shd w:val="clear" w:color="auto" w:fill="FFFFFF"/>
        <w:spacing w:before="0" w:beforeAutospacing="0" w:after="0" w:afterAutospacing="0"/>
        <w:rPr>
          <w:rFonts w:ascii="Calibri" w:hAnsi="Calibri" w:cs="Calibri"/>
          <w:color w:val="222222"/>
          <w:sz w:val="22"/>
          <w:szCs w:val="22"/>
        </w:rPr>
      </w:pPr>
      <w:r w:rsidRPr="009D1ECA">
        <w:rPr>
          <w:rFonts w:ascii="Calibri" w:hAnsi="Calibri" w:cs="Calibri"/>
          <w:i/>
          <w:color w:val="222222"/>
          <w:sz w:val="22"/>
          <w:szCs w:val="22"/>
          <w:u w:val="single"/>
        </w:rPr>
        <w:t>Positioning:</w:t>
      </w:r>
      <w:r>
        <w:rPr>
          <w:rFonts w:ascii="Calibri" w:hAnsi="Calibri" w:cs="Calibri"/>
          <w:color w:val="222222"/>
          <w:sz w:val="22"/>
          <w:szCs w:val="22"/>
        </w:rPr>
        <w:t xml:space="preserve"> </w:t>
      </w:r>
    </w:p>
    <w:p w:rsidR="00947B86" w:rsidRDefault="00947B86" w:rsidP="00571960">
      <w:pPr>
        <w:pStyle w:val="m9060609488431280982msolistparagraph"/>
        <w:shd w:val="clear" w:color="auto" w:fill="FFFFFF"/>
        <w:spacing w:before="0" w:beforeAutospacing="0" w:after="0" w:afterAutospacing="0"/>
        <w:rPr>
          <w:rFonts w:ascii="Calibri" w:hAnsi="Calibri" w:cs="Calibri"/>
          <w:color w:val="222222"/>
          <w:sz w:val="22"/>
          <w:szCs w:val="22"/>
        </w:rPr>
      </w:pPr>
    </w:p>
    <w:p w:rsidR="00947B86" w:rsidRDefault="005C1ED8" w:rsidP="00947B86">
      <w:pPr>
        <w:pStyle w:val="m9060609488431280982msolistparagraph"/>
        <w:numPr>
          <w:ilvl w:val="0"/>
          <w:numId w:val="2"/>
        </w:numPr>
        <w:shd w:val="clear" w:color="auto" w:fill="FFFFFF"/>
        <w:spacing w:before="0" w:beforeAutospacing="0" w:after="0" w:afterAutospacing="0"/>
        <w:rPr>
          <w:rFonts w:ascii="Calibri" w:hAnsi="Calibri" w:cs="Calibri"/>
          <w:color w:val="222222"/>
          <w:sz w:val="22"/>
          <w:szCs w:val="22"/>
        </w:rPr>
      </w:pPr>
      <w:r>
        <w:rPr>
          <w:rFonts w:ascii="Calibri" w:hAnsi="Calibri" w:cs="Calibri"/>
          <w:color w:val="222222"/>
          <w:sz w:val="22"/>
          <w:szCs w:val="22"/>
        </w:rPr>
        <w:t>“Ministry of Barbeque”</w:t>
      </w:r>
      <w:r w:rsidR="009D1ECA">
        <w:rPr>
          <w:rFonts w:ascii="Calibri" w:hAnsi="Calibri" w:cs="Calibri"/>
          <w:color w:val="222222"/>
          <w:sz w:val="22"/>
          <w:szCs w:val="22"/>
        </w:rPr>
        <w:t xml:space="preserve"> will be a veg and non-veg food brand serving high quality multi cuisine food in a casual dining fixed meal experience. </w:t>
      </w:r>
    </w:p>
    <w:p w:rsidR="00947B86" w:rsidRDefault="00947B86" w:rsidP="00947B86">
      <w:pPr>
        <w:pStyle w:val="m9060609488431280982msolistparagraph"/>
        <w:numPr>
          <w:ilvl w:val="0"/>
          <w:numId w:val="2"/>
        </w:numPr>
        <w:shd w:val="clear" w:color="auto" w:fill="FFFFFF"/>
        <w:spacing w:before="0" w:beforeAutospacing="0" w:after="0" w:afterAutospacing="0"/>
        <w:rPr>
          <w:rFonts w:ascii="Calibri" w:hAnsi="Calibri" w:cs="Calibri"/>
          <w:color w:val="222222"/>
          <w:sz w:val="22"/>
          <w:szCs w:val="22"/>
        </w:rPr>
      </w:pPr>
      <w:r>
        <w:rPr>
          <w:rFonts w:ascii="Calibri" w:hAnsi="Calibri" w:cs="Calibri"/>
          <w:color w:val="222222"/>
          <w:sz w:val="22"/>
          <w:szCs w:val="22"/>
        </w:rPr>
        <w:t>The meal experience to customers is expected to be</w:t>
      </w:r>
      <w:r w:rsidR="009D1ECA">
        <w:rPr>
          <w:rFonts w:ascii="Calibri" w:hAnsi="Calibri" w:cs="Calibri"/>
          <w:color w:val="222222"/>
          <w:sz w:val="22"/>
          <w:szCs w:val="22"/>
        </w:rPr>
        <w:t xml:space="preserve"> a fixed </w:t>
      </w:r>
      <w:r>
        <w:rPr>
          <w:rFonts w:ascii="Calibri" w:hAnsi="Calibri" w:cs="Calibri"/>
          <w:color w:val="222222"/>
          <w:sz w:val="22"/>
          <w:szCs w:val="22"/>
        </w:rPr>
        <w:t xml:space="preserve">price </w:t>
      </w:r>
      <w:r w:rsidR="009D1ECA">
        <w:rPr>
          <w:rFonts w:ascii="Calibri" w:hAnsi="Calibri" w:cs="Calibri"/>
          <w:color w:val="222222"/>
          <w:sz w:val="22"/>
          <w:szCs w:val="22"/>
        </w:rPr>
        <w:t xml:space="preserve">format. </w:t>
      </w:r>
      <w:r>
        <w:rPr>
          <w:rFonts w:ascii="Calibri" w:hAnsi="Calibri" w:cs="Calibri"/>
          <w:color w:val="222222"/>
          <w:sz w:val="22"/>
          <w:szCs w:val="22"/>
        </w:rPr>
        <w:t>For a specific price the customer will get a complete meal experience based on the day’s menu.</w:t>
      </w:r>
    </w:p>
    <w:p w:rsidR="00947B86" w:rsidRDefault="009D1ECA" w:rsidP="00947B86">
      <w:pPr>
        <w:pStyle w:val="m9060609488431280982msolistparagraph"/>
        <w:numPr>
          <w:ilvl w:val="0"/>
          <w:numId w:val="2"/>
        </w:numPr>
        <w:shd w:val="clear" w:color="auto" w:fill="FFFFFF"/>
        <w:spacing w:before="0" w:beforeAutospacing="0" w:after="0" w:afterAutospacing="0"/>
        <w:rPr>
          <w:rFonts w:ascii="Calibri" w:hAnsi="Calibri" w:cs="Calibri"/>
          <w:color w:val="222222"/>
          <w:sz w:val="22"/>
          <w:szCs w:val="22"/>
        </w:rPr>
      </w:pPr>
      <w:r>
        <w:rPr>
          <w:rFonts w:ascii="Calibri" w:hAnsi="Calibri" w:cs="Calibri"/>
          <w:color w:val="222222"/>
          <w:sz w:val="22"/>
          <w:szCs w:val="22"/>
        </w:rPr>
        <w:t xml:space="preserve">Starters will be served on the table in a unique grill based meal experience. </w:t>
      </w:r>
    </w:p>
    <w:p w:rsidR="00947B86" w:rsidRDefault="009D1ECA" w:rsidP="00947B86">
      <w:pPr>
        <w:pStyle w:val="m9060609488431280982msolistparagraph"/>
        <w:numPr>
          <w:ilvl w:val="0"/>
          <w:numId w:val="2"/>
        </w:numPr>
        <w:shd w:val="clear" w:color="auto" w:fill="FFFFFF"/>
        <w:spacing w:before="0" w:beforeAutospacing="0" w:after="0" w:afterAutospacing="0"/>
        <w:rPr>
          <w:rFonts w:ascii="Calibri" w:hAnsi="Calibri" w:cs="Calibri"/>
          <w:color w:val="222222"/>
          <w:sz w:val="22"/>
          <w:szCs w:val="22"/>
        </w:rPr>
      </w:pPr>
      <w:r>
        <w:rPr>
          <w:rFonts w:ascii="Calibri" w:hAnsi="Calibri" w:cs="Calibri"/>
          <w:color w:val="222222"/>
          <w:sz w:val="22"/>
          <w:szCs w:val="22"/>
        </w:rPr>
        <w:t>Main course will be in a buffet format.</w:t>
      </w:r>
      <w:r w:rsidR="00947B86">
        <w:rPr>
          <w:rFonts w:ascii="Calibri" w:hAnsi="Calibri" w:cs="Calibri"/>
          <w:color w:val="222222"/>
          <w:sz w:val="22"/>
          <w:szCs w:val="22"/>
        </w:rPr>
        <w:t xml:space="preserve"> </w:t>
      </w:r>
    </w:p>
    <w:p w:rsidR="00947B86" w:rsidRDefault="00947B86" w:rsidP="00947B86">
      <w:pPr>
        <w:pStyle w:val="m9060609488431280982msolistparagraph"/>
        <w:numPr>
          <w:ilvl w:val="0"/>
          <w:numId w:val="2"/>
        </w:numPr>
        <w:shd w:val="clear" w:color="auto" w:fill="FFFFFF"/>
        <w:spacing w:before="0" w:beforeAutospacing="0" w:after="0" w:afterAutospacing="0"/>
        <w:rPr>
          <w:rFonts w:ascii="Calibri" w:hAnsi="Calibri" w:cs="Calibri"/>
          <w:color w:val="222222"/>
          <w:sz w:val="22"/>
          <w:szCs w:val="22"/>
        </w:rPr>
      </w:pPr>
      <w:r>
        <w:rPr>
          <w:rFonts w:ascii="Calibri" w:hAnsi="Calibri" w:cs="Calibri"/>
          <w:color w:val="222222"/>
          <w:sz w:val="22"/>
          <w:szCs w:val="22"/>
        </w:rPr>
        <w:t xml:space="preserve">The brand will serve beer/wine/liquor based on license availability in various locations. However beer/wine/liquor is not a compulsory part of the meal experience. </w:t>
      </w:r>
    </w:p>
    <w:p w:rsidR="00947B86" w:rsidRDefault="005C1ED8" w:rsidP="00947B86">
      <w:pPr>
        <w:pStyle w:val="m9060609488431280982msolistparagraph"/>
        <w:numPr>
          <w:ilvl w:val="0"/>
          <w:numId w:val="2"/>
        </w:numPr>
        <w:shd w:val="clear" w:color="auto" w:fill="FFFFFF"/>
        <w:spacing w:before="0" w:beforeAutospacing="0" w:after="0" w:afterAutospacing="0"/>
        <w:rPr>
          <w:rFonts w:ascii="Calibri" w:hAnsi="Calibri" w:cs="Calibri"/>
          <w:color w:val="222222"/>
          <w:sz w:val="22"/>
          <w:szCs w:val="22"/>
        </w:rPr>
      </w:pPr>
      <w:r>
        <w:rPr>
          <w:rFonts w:ascii="Calibri" w:hAnsi="Calibri" w:cs="Calibri"/>
          <w:color w:val="222222"/>
          <w:sz w:val="22"/>
          <w:szCs w:val="22"/>
        </w:rPr>
        <w:t>“Ministry of Barbeque”</w:t>
      </w:r>
      <w:r w:rsidR="00947B86">
        <w:rPr>
          <w:rFonts w:ascii="Calibri" w:hAnsi="Calibri" w:cs="Calibri"/>
          <w:color w:val="222222"/>
          <w:sz w:val="22"/>
          <w:szCs w:val="22"/>
        </w:rPr>
        <w:t xml:space="preserve"> will not have limitations of cuisine specificity. </w:t>
      </w:r>
    </w:p>
    <w:p w:rsidR="00947B86" w:rsidRDefault="00947B86" w:rsidP="00947B86">
      <w:pPr>
        <w:pStyle w:val="m9060609488431280982msolistparagraph"/>
        <w:numPr>
          <w:ilvl w:val="0"/>
          <w:numId w:val="2"/>
        </w:numPr>
        <w:shd w:val="clear" w:color="auto" w:fill="FFFFFF"/>
        <w:spacing w:before="0" w:beforeAutospacing="0" w:after="0" w:afterAutospacing="0"/>
        <w:rPr>
          <w:rFonts w:ascii="Calibri" w:hAnsi="Calibri" w:cs="Calibri"/>
          <w:color w:val="222222"/>
          <w:sz w:val="22"/>
          <w:szCs w:val="22"/>
        </w:rPr>
      </w:pPr>
      <w:r>
        <w:rPr>
          <w:rFonts w:ascii="Calibri" w:hAnsi="Calibri" w:cs="Calibri"/>
          <w:color w:val="222222"/>
          <w:sz w:val="22"/>
          <w:szCs w:val="22"/>
        </w:rPr>
        <w:t>Our focus will be to serve excellent value for money to the customer with high quality, high variety food at a fixed price point.</w:t>
      </w:r>
    </w:p>
    <w:p w:rsidR="00947B86" w:rsidRDefault="00947B86" w:rsidP="00947B86">
      <w:pPr>
        <w:pStyle w:val="m9060609488431280982msolistparagraph"/>
        <w:numPr>
          <w:ilvl w:val="0"/>
          <w:numId w:val="2"/>
        </w:numPr>
        <w:shd w:val="clear" w:color="auto" w:fill="FFFFFF"/>
        <w:spacing w:before="0" w:beforeAutospacing="0" w:after="0" w:afterAutospacing="0"/>
        <w:rPr>
          <w:rFonts w:ascii="Calibri" w:hAnsi="Calibri" w:cs="Calibri"/>
          <w:color w:val="222222"/>
          <w:sz w:val="22"/>
          <w:szCs w:val="22"/>
        </w:rPr>
      </w:pPr>
      <w:r>
        <w:rPr>
          <w:rFonts w:ascii="Calibri" w:hAnsi="Calibri" w:cs="Calibri"/>
          <w:color w:val="222222"/>
          <w:sz w:val="22"/>
          <w:szCs w:val="22"/>
        </w:rPr>
        <w:t>The customer will perceive as part of the meal experience a huge variety and wide spread</w:t>
      </w:r>
      <w:r w:rsidR="00765326">
        <w:rPr>
          <w:rFonts w:ascii="Calibri" w:hAnsi="Calibri" w:cs="Calibri"/>
          <w:color w:val="222222"/>
          <w:sz w:val="22"/>
          <w:szCs w:val="22"/>
        </w:rPr>
        <w:t xml:space="preserve"> with an unlimited food offering without any compromise on quality and taste</w:t>
      </w:r>
      <w:r>
        <w:rPr>
          <w:rFonts w:ascii="Calibri" w:hAnsi="Calibri" w:cs="Calibri"/>
          <w:color w:val="222222"/>
          <w:sz w:val="22"/>
          <w:szCs w:val="22"/>
        </w:rPr>
        <w:t>.</w:t>
      </w:r>
    </w:p>
    <w:p w:rsidR="00765326" w:rsidRDefault="00765326" w:rsidP="00947B86">
      <w:pPr>
        <w:pStyle w:val="m9060609488431280982msolistparagraph"/>
        <w:numPr>
          <w:ilvl w:val="0"/>
          <w:numId w:val="2"/>
        </w:numPr>
        <w:shd w:val="clear" w:color="auto" w:fill="FFFFFF"/>
        <w:spacing w:before="0" w:beforeAutospacing="0" w:after="0" w:afterAutospacing="0"/>
        <w:rPr>
          <w:rFonts w:ascii="Calibri" w:hAnsi="Calibri" w:cs="Calibri"/>
          <w:color w:val="222222"/>
          <w:sz w:val="22"/>
          <w:szCs w:val="22"/>
        </w:rPr>
      </w:pPr>
      <w:r>
        <w:rPr>
          <w:rFonts w:ascii="Calibri" w:hAnsi="Calibri" w:cs="Calibri"/>
          <w:color w:val="222222"/>
          <w:sz w:val="22"/>
          <w:szCs w:val="22"/>
        </w:rPr>
        <w:t>Unique live counters &amp; presentation will be a part of the experience.</w:t>
      </w:r>
    </w:p>
    <w:p w:rsidR="00B12201" w:rsidRDefault="00B12201" w:rsidP="00B12201">
      <w:pPr>
        <w:pStyle w:val="m9060609488431280982msolistparagraph"/>
        <w:shd w:val="clear" w:color="auto" w:fill="FFFFFF"/>
        <w:spacing w:before="0" w:beforeAutospacing="0" w:after="0" w:afterAutospacing="0"/>
        <w:rPr>
          <w:rFonts w:ascii="Calibri" w:hAnsi="Calibri" w:cs="Calibri"/>
          <w:color w:val="222222"/>
          <w:sz w:val="22"/>
          <w:szCs w:val="22"/>
        </w:rPr>
      </w:pPr>
    </w:p>
    <w:p w:rsidR="00D64234" w:rsidRPr="00D64234" w:rsidRDefault="00D64234" w:rsidP="00B12201">
      <w:pPr>
        <w:pStyle w:val="m9060609488431280982msolistparagraph"/>
        <w:shd w:val="clear" w:color="auto" w:fill="FFFFFF"/>
        <w:spacing w:before="0" w:beforeAutospacing="0" w:after="0" w:afterAutospacing="0"/>
        <w:rPr>
          <w:rFonts w:ascii="Calibri" w:hAnsi="Calibri" w:cs="Calibri"/>
          <w:i/>
          <w:color w:val="222222"/>
          <w:sz w:val="22"/>
          <w:szCs w:val="22"/>
          <w:u w:val="single"/>
        </w:rPr>
      </w:pPr>
      <w:r w:rsidRPr="00D64234">
        <w:rPr>
          <w:rFonts w:ascii="Calibri" w:hAnsi="Calibri" w:cs="Calibri"/>
          <w:i/>
          <w:color w:val="222222"/>
          <w:sz w:val="22"/>
          <w:szCs w:val="22"/>
          <w:u w:val="single"/>
        </w:rPr>
        <w:t>USP:</w:t>
      </w:r>
    </w:p>
    <w:p w:rsidR="00D64234" w:rsidRDefault="00D64234" w:rsidP="00B12201">
      <w:pPr>
        <w:pStyle w:val="m9060609488431280982msolistparagraph"/>
        <w:shd w:val="clear" w:color="auto" w:fill="FFFFFF"/>
        <w:spacing w:before="0" w:beforeAutospacing="0" w:after="0" w:afterAutospacing="0"/>
        <w:rPr>
          <w:rFonts w:ascii="Calibri" w:hAnsi="Calibri" w:cs="Calibri"/>
          <w:color w:val="222222"/>
          <w:sz w:val="22"/>
          <w:szCs w:val="22"/>
        </w:rPr>
      </w:pPr>
    </w:p>
    <w:p w:rsidR="00D64234" w:rsidRDefault="00D64234" w:rsidP="00D64234">
      <w:pPr>
        <w:pStyle w:val="m9060609488431280982msolistparagraph"/>
        <w:numPr>
          <w:ilvl w:val="0"/>
          <w:numId w:val="6"/>
        </w:numPr>
        <w:shd w:val="clear" w:color="auto" w:fill="FFFFFF"/>
        <w:spacing w:before="0" w:beforeAutospacing="0" w:after="0" w:afterAutospacing="0"/>
        <w:rPr>
          <w:rFonts w:ascii="Calibri" w:hAnsi="Calibri" w:cs="Calibri"/>
          <w:color w:val="222222"/>
          <w:sz w:val="22"/>
          <w:szCs w:val="22"/>
        </w:rPr>
      </w:pPr>
      <w:r>
        <w:rPr>
          <w:rFonts w:ascii="Calibri" w:hAnsi="Calibri" w:cs="Calibri"/>
          <w:color w:val="222222"/>
          <w:sz w:val="22"/>
          <w:szCs w:val="22"/>
        </w:rPr>
        <w:t>Unique Grill/BBQ experience.</w:t>
      </w:r>
    </w:p>
    <w:p w:rsidR="00D64234" w:rsidRDefault="00D64234" w:rsidP="00D64234">
      <w:pPr>
        <w:pStyle w:val="m9060609488431280982msolistparagraph"/>
        <w:numPr>
          <w:ilvl w:val="0"/>
          <w:numId w:val="6"/>
        </w:numPr>
        <w:shd w:val="clear" w:color="auto" w:fill="FFFFFF"/>
        <w:spacing w:before="0" w:beforeAutospacing="0" w:after="0" w:afterAutospacing="0"/>
        <w:rPr>
          <w:rFonts w:ascii="Calibri" w:hAnsi="Calibri" w:cs="Calibri"/>
          <w:color w:val="222222"/>
          <w:sz w:val="22"/>
          <w:szCs w:val="22"/>
        </w:rPr>
      </w:pPr>
      <w:r>
        <w:rPr>
          <w:rFonts w:ascii="Calibri" w:hAnsi="Calibri" w:cs="Calibri"/>
          <w:color w:val="222222"/>
          <w:sz w:val="22"/>
          <w:szCs w:val="22"/>
        </w:rPr>
        <w:t>Variety.</w:t>
      </w:r>
    </w:p>
    <w:p w:rsidR="00D64234" w:rsidRPr="00D64234" w:rsidRDefault="00D64234" w:rsidP="00D64234">
      <w:pPr>
        <w:pStyle w:val="m9060609488431280982msolistparagraph"/>
        <w:numPr>
          <w:ilvl w:val="0"/>
          <w:numId w:val="6"/>
        </w:numPr>
        <w:shd w:val="clear" w:color="auto" w:fill="FFFFFF"/>
        <w:spacing w:before="0" w:beforeAutospacing="0" w:after="0" w:afterAutospacing="0"/>
        <w:rPr>
          <w:rFonts w:ascii="Calibri" w:hAnsi="Calibri" w:cs="Calibri"/>
          <w:color w:val="222222"/>
          <w:sz w:val="22"/>
          <w:szCs w:val="22"/>
        </w:rPr>
      </w:pPr>
      <w:r>
        <w:rPr>
          <w:rFonts w:ascii="Calibri" w:hAnsi="Calibri" w:cs="Calibri"/>
          <w:color w:val="222222"/>
          <w:sz w:val="22"/>
          <w:szCs w:val="22"/>
        </w:rPr>
        <w:t>Value for money</w:t>
      </w:r>
    </w:p>
    <w:p w:rsidR="00D64234" w:rsidRDefault="00D64234" w:rsidP="00B12201">
      <w:pPr>
        <w:pStyle w:val="m9060609488431280982msolistparagraph"/>
        <w:shd w:val="clear" w:color="auto" w:fill="FFFFFF"/>
        <w:spacing w:before="0" w:beforeAutospacing="0" w:after="0" w:afterAutospacing="0"/>
        <w:rPr>
          <w:rFonts w:ascii="Calibri" w:hAnsi="Calibri" w:cs="Calibri"/>
          <w:color w:val="222222"/>
          <w:sz w:val="22"/>
          <w:szCs w:val="22"/>
        </w:rPr>
      </w:pPr>
    </w:p>
    <w:p w:rsidR="00B12201" w:rsidRDefault="00B12201" w:rsidP="00B12201">
      <w:pPr>
        <w:pStyle w:val="m9060609488431280982msolistparagraph"/>
        <w:shd w:val="clear" w:color="auto" w:fill="FFFFFF"/>
        <w:spacing w:before="0" w:beforeAutospacing="0" w:after="0" w:afterAutospacing="0"/>
        <w:rPr>
          <w:rFonts w:ascii="Calibri" w:hAnsi="Calibri" w:cs="Calibri"/>
          <w:color w:val="222222"/>
          <w:sz w:val="22"/>
          <w:szCs w:val="22"/>
        </w:rPr>
      </w:pPr>
    </w:p>
    <w:p w:rsidR="00B12201" w:rsidRDefault="00B12201" w:rsidP="00B12201">
      <w:pPr>
        <w:pStyle w:val="m9060609488431280982msolistparagraph"/>
        <w:shd w:val="clear" w:color="auto" w:fill="FFFFFF"/>
        <w:spacing w:before="0" w:beforeAutospacing="0" w:after="0" w:afterAutospacing="0"/>
        <w:rPr>
          <w:rFonts w:ascii="Calibri" w:hAnsi="Calibri" w:cs="Calibri"/>
          <w:color w:val="222222"/>
          <w:sz w:val="22"/>
          <w:szCs w:val="22"/>
        </w:rPr>
      </w:pPr>
      <w:r w:rsidRPr="00B12201">
        <w:rPr>
          <w:rFonts w:ascii="Calibri" w:hAnsi="Calibri" w:cs="Calibri"/>
          <w:i/>
          <w:color w:val="222222"/>
          <w:sz w:val="22"/>
          <w:szCs w:val="22"/>
          <w:u w:val="single"/>
        </w:rPr>
        <w:t>Key Customer Perception:</w:t>
      </w:r>
      <w:r>
        <w:rPr>
          <w:rFonts w:ascii="Calibri" w:hAnsi="Calibri" w:cs="Calibri"/>
          <w:i/>
          <w:color w:val="222222"/>
          <w:sz w:val="22"/>
          <w:szCs w:val="22"/>
          <w:u w:val="single"/>
        </w:rPr>
        <w:t xml:space="preserve"> </w:t>
      </w:r>
      <w:r>
        <w:rPr>
          <w:rFonts w:ascii="Calibri" w:hAnsi="Calibri" w:cs="Calibri"/>
          <w:color w:val="222222"/>
          <w:sz w:val="22"/>
          <w:szCs w:val="22"/>
        </w:rPr>
        <w:t>On visiting/passing by the restaurant or on viewing/reading the name, logo &amp; tagline we expect the following key perceptions to be built in the mind of the customer. Maybe some would be direct or some would be indirect perceptions. We are conscious to ensure we do nothing which will give any contradictory perceptions against the below list. Ideally a customer should take away the following:</w:t>
      </w:r>
    </w:p>
    <w:p w:rsidR="00B12201" w:rsidRDefault="00B12201" w:rsidP="00B12201">
      <w:pPr>
        <w:pStyle w:val="m9060609488431280982msolistparagraph"/>
        <w:shd w:val="clear" w:color="auto" w:fill="FFFFFF"/>
        <w:spacing w:before="0" w:beforeAutospacing="0" w:after="0" w:afterAutospacing="0"/>
        <w:rPr>
          <w:rFonts w:ascii="Calibri" w:hAnsi="Calibri" w:cs="Calibri"/>
          <w:color w:val="222222"/>
          <w:sz w:val="22"/>
          <w:szCs w:val="22"/>
        </w:rPr>
      </w:pPr>
    </w:p>
    <w:p w:rsidR="00845D8B" w:rsidRPr="00A01EFB" w:rsidRDefault="00845D8B" w:rsidP="00845D8B">
      <w:pPr>
        <w:pStyle w:val="m9060609488431280982msolistparagraph"/>
        <w:numPr>
          <w:ilvl w:val="0"/>
          <w:numId w:val="4"/>
        </w:numPr>
        <w:shd w:val="clear" w:color="auto" w:fill="FFFFFF"/>
        <w:spacing w:before="0" w:beforeAutospacing="0" w:after="0" w:afterAutospacing="0"/>
        <w:rPr>
          <w:rFonts w:ascii="Calibri" w:hAnsi="Calibri" w:cs="Calibri"/>
          <w:b/>
          <w:color w:val="222222"/>
          <w:sz w:val="22"/>
          <w:szCs w:val="22"/>
        </w:rPr>
      </w:pPr>
      <w:r w:rsidRPr="00A01EFB">
        <w:rPr>
          <w:rFonts w:ascii="Calibri" w:hAnsi="Calibri" w:cs="Calibri"/>
          <w:b/>
          <w:color w:val="222222"/>
          <w:sz w:val="22"/>
          <w:szCs w:val="22"/>
        </w:rPr>
        <w:t>Barbecue/Grill experience.</w:t>
      </w:r>
    </w:p>
    <w:p w:rsidR="00B12201" w:rsidRDefault="00845D8B" w:rsidP="00B12201">
      <w:pPr>
        <w:pStyle w:val="m9060609488431280982msolistparagraph"/>
        <w:numPr>
          <w:ilvl w:val="0"/>
          <w:numId w:val="4"/>
        </w:numPr>
        <w:shd w:val="clear" w:color="auto" w:fill="FFFFFF"/>
        <w:spacing w:before="0" w:beforeAutospacing="0" w:after="0" w:afterAutospacing="0"/>
        <w:rPr>
          <w:rFonts w:ascii="Calibri" w:hAnsi="Calibri" w:cs="Calibri"/>
          <w:color w:val="222222"/>
          <w:sz w:val="22"/>
          <w:szCs w:val="22"/>
        </w:rPr>
      </w:pPr>
      <w:r w:rsidRPr="00A01EFB">
        <w:rPr>
          <w:rFonts w:ascii="Calibri" w:hAnsi="Calibri" w:cs="Calibri"/>
          <w:b/>
          <w:color w:val="222222"/>
          <w:sz w:val="22"/>
          <w:szCs w:val="22"/>
        </w:rPr>
        <w:t>Unlimited</w:t>
      </w:r>
      <w:r>
        <w:rPr>
          <w:rFonts w:ascii="Calibri" w:hAnsi="Calibri" w:cs="Calibri"/>
          <w:color w:val="222222"/>
          <w:sz w:val="22"/>
          <w:szCs w:val="22"/>
        </w:rPr>
        <w:t xml:space="preserve"> eat all you want fixed meal experience.</w:t>
      </w:r>
    </w:p>
    <w:p w:rsidR="00A01EFB" w:rsidRPr="003149C4" w:rsidRDefault="00A01EFB" w:rsidP="00B12201">
      <w:pPr>
        <w:pStyle w:val="m9060609488431280982msolistparagraph"/>
        <w:numPr>
          <w:ilvl w:val="0"/>
          <w:numId w:val="4"/>
        </w:numPr>
        <w:shd w:val="clear" w:color="auto" w:fill="FFFFFF"/>
        <w:spacing w:before="0" w:beforeAutospacing="0" w:after="0" w:afterAutospacing="0"/>
        <w:rPr>
          <w:rFonts w:ascii="Calibri" w:hAnsi="Calibri" w:cs="Calibri"/>
          <w:color w:val="222222"/>
          <w:sz w:val="22"/>
          <w:szCs w:val="22"/>
        </w:rPr>
      </w:pPr>
      <w:r w:rsidRPr="00A01EFB">
        <w:rPr>
          <w:rFonts w:ascii="Calibri" w:hAnsi="Calibri" w:cs="Calibri"/>
          <w:color w:val="222222"/>
          <w:sz w:val="22"/>
          <w:szCs w:val="22"/>
        </w:rPr>
        <w:t>Lot</w:t>
      </w:r>
      <w:r>
        <w:rPr>
          <w:rFonts w:ascii="Calibri" w:hAnsi="Calibri" w:cs="Calibri"/>
          <w:color w:val="222222"/>
          <w:sz w:val="22"/>
          <w:szCs w:val="22"/>
        </w:rPr>
        <w:t xml:space="preserve">s of </w:t>
      </w:r>
      <w:r w:rsidRPr="00A01EFB">
        <w:rPr>
          <w:rFonts w:ascii="Calibri" w:hAnsi="Calibri" w:cs="Calibri"/>
          <w:b/>
          <w:color w:val="222222"/>
          <w:sz w:val="22"/>
          <w:szCs w:val="22"/>
        </w:rPr>
        <w:t>variety.</w:t>
      </w:r>
    </w:p>
    <w:p w:rsidR="003149C4" w:rsidRPr="003149C4" w:rsidRDefault="003149C4" w:rsidP="00B12201">
      <w:pPr>
        <w:pStyle w:val="m9060609488431280982msolistparagraph"/>
        <w:numPr>
          <w:ilvl w:val="0"/>
          <w:numId w:val="4"/>
        </w:numPr>
        <w:shd w:val="clear" w:color="auto" w:fill="FFFFFF"/>
        <w:spacing w:before="0" w:beforeAutospacing="0" w:after="0" w:afterAutospacing="0"/>
        <w:rPr>
          <w:rFonts w:ascii="Calibri" w:hAnsi="Calibri" w:cs="Calibri"/>
          <w:color w:val="222222"/>
          <w:sz w:val="22"/>
          <w:szCs w:val="22"/>
        </w:rPr>
      </w:pPr>
      <w:r w:rsidRPr="003149C4">
        <w:rPr>
          <w:rFonts w:ascii="Calibri" w:hAnsi="Calibri" w:cs="Calibri"/>
          <w:color w:val="222222"/>
          <w:sz w:val="22"/>
          <w:szCs w:val="22"/>
        </w:rPr>
        <w:lastRenderedPageBreak/>
        <w:t xml:space="preserve">Happy lively </w:t>
      </w:r>
      <w:r>
        <w:rPr>
          <w:rFonts w:ascii="Calibri" w:hAnsi="Calibri" w:cs="Calibri"/>
          <w:color w:val="222222"/>
          <w:sz w:val="22"/>
          <w:szCs w:val="22"/>
        </w:rPr>
        <w:t>space.</w:t>
      </w:r>
    </w:p>
    <w:p w:rsidR="00845D8B" w:rsidRDefault="00845D8B" w:rsidP="00B12201">
      <w:pPr>
        <w:pStyle w:val="m9060609488431280982msolistparagraph"/>
        <w:numPr>
          <w:ilvl w:val="0"/>
          <w:numId w:val="4"/>
        </w:numPr>
        <w:shd w:val="clear" w:color="auto" w:fill="FFFFFF"/>
        <w:spacing w:before="0" w:beforeAutospacing="0" w:after="0" w:afterAutospacing="0"/>
        <w:rPr>
          <w:rFonts w:ascii="Calibri" w:hAnsi="Calibri" w:cs="Calibri"/>
          <w:color w:val="222222"/>
          <w:sz w:val="22"/>
          <w:szCs w:val="22"/>
        </w:rPr>
      </w:pPr>
      <w:r>
        <w:rPr>
          <w:rFonts w:ascii="Calibri" w:hAnsi="Calibri" w:cs="Calibri"/>
          <w:color w:val="222222"/>
          <w:sz w:val="22"/>
          <w:szCs w:val="22"/>
        </w:rPr>
        <w:t xml:space="preserve">Customer should </w:t>
      </w:r>
      <w:r w:rsidRPr="00845D8B">
        <w:rPr>
          <w:rFonts w:ascii="Calibri" w:hAnsi="Calibri" w:cs="Calibri"/>
          <w:b/>
          <w:color w:val="222222"/>
          <w:sz w:val="22"/>
          <w:szCs w:val="22"/>
        </w:rPr>
        <w:t>not find it intimidating/expensive high end</w:t>
      </w:r>
      <w:r>
        <w:rPr>
          <w:rFonts w:ascii="Calibri" w:hAnsi="Calibri" w:cs="Calibri"/>
          <w:color w:val="222222"/>
          <w:sz w:val="22"/>
          <w:szCs w:val="22"/>
        </w:rPr>
        <w:t xml:space="preserve">. We are not fine dining. We are casual dining unlimited food value for money experience. </w:t>
      </w:r>
    </w:p>
    <w:p w:rsidR="00A01EFB" w:rsidRDefault="00A01EFB" w:rsidP="00A01EFB">
      <w:pPr>
        <w:pStyle w:val="m9060609488431280982msolistparagraph"/>
        <w:shd w:val="clear" w:color="auto" w:fill="FFFFFF"/>
        <w:spacing w:before="0" w:beforeAutospacing="0" w:after="0" w:afterAutospacing="0"/>
        <w:ind w:left="720"/>
        <w:rPr>
          <w:rFonts w:ascii="Calibri" w:hAnsi="Calibri" w:cs="Calibri"/>
          <w:color w:val="222222"/>
          <w:sz w:val="22"/>
          <w:szCs w:val="22"/>
        </w:rPr>
      </w:pPr>
    </w:p>
    <w:p w:rsidR="000700EC" w:rsidRDefault="000700EC" w:rsidP="00A01EFB">
      <w:pPr>
        <w:pStyle w:val="m9060609488431280982msolistparagraph"/>
        <w:shd w:val="clear" w:color="auto" w:fill="FFFFFF"/>
        <w:spacing w:before="0" w:beforeAutospacing="0" w:after="0" w:afterAutospacing="0"/>
        <w:rPr>
          <w:rFonts w:ascii="Calibri" w:hAnsi="Calibri" w:cs="Calibri"/>
          <w:color w:val="222222"/>
          <w:sz w:val="22"/>
          <w:szCs w:val="22"/>
        </w:rPr>
      </w:pPr>
    </w:p>
    <w:p w:rsidR="00A01EFB" w:rsidRPr="00765326" w:rsidRDefault="00A01EFB" w:rsidP="00A01EFB">
      <w:pPr>
        <w:pStyle w:val="m9060609488431280982msolistparagraph"/>
        <w:shd w:val="clear" w:color="auto" w:fill="FFFFFF"/>
        <w:spacing w:before="0" w:beforeAutospacing="0" w:after="0" w:afterAutospacing="0"/>
        <w:rPr>
          <w:rFonts w:ascii="Calibri" w:hAnsi="Calibri" w:cs="Calibri"/>
          <w:i/>
          <w:color w:val="222222"/>
          <w:sz w:val="22"/>
          <w:szCs w:val="22"/>
          <w:u w:val="single"/>
        </w:rPr>
      </w:pPr>
      <w:r w:rsidRPr="00765326">
        <w:rPr>
          <w:rFonts w:ascii="Calibri" w:hAnsi="Calibri" w:cs="Calibri"/>
          <w:i/>
          <w:color w:val="222222"/>
          <w:sz w:val="22"/>
          <w:szCs w:val="22"/>
          <w:u w:val="single"/>
        </w:rPr>
        <w:t>Brand Name</w:t>
      </w:r>
      <w:r>
        <w:rPr>
          <w:rFonts w:ascii="Calibri" w:hAnsi="Calibri" w:cs="Calibri"/>
          <w:i/>
          <w:color w:val="222222"/>
          <w:sz w:val="22"/>
          <w:szCs w:val="22"/>
          <w:u w:val="single"/>
        </w:rPr>
        <w:t xml:space="preserve"> &amp; Logo</w:t>
      </w:r>
      <w:r w:rsidRPr="00765326">
        <w:rPr>
          <w:rFonts w:ascii="Calibri" w:hAnsi="Calibri" w:cs="Calibri"/>
          <w:i/>
          <w:color w:val="222222"/>
          <w:sz w:val="22"/>
          <w:szCs w:val="22"/>
          <w:u w:val="single"/>
        </w:rPr>
        <w:t>:</w:t>
      </w:r>
    </w:p>
    <w:p w:rsidR="00A01EFB" w:rsidRDefault="00A01EFB" w:rsidP="00A01EFB">
      <w:pPr>
        <w:pStyle w:val="m9060609488431280982msolistparagraph"/>
        <w:shd w:val="clear" w:color="auto" w:fill="FFFFFF"/>
        <w:spacing w:before="0" w:beforeAutospacing="0" w:after="0" w:afterAutospacing="0"/>
        <w:rPr>
          <w:rFonts w:ascii="Calibri" w:hAnsi="Calibri" w:cs="Calibri"/>
          <w:color w:val="222222"/>
          <w:sz w:val="22"/>
          <w:szCs w:val="22"/>
        </w:rPr>
      </w:pPr>
    </w:p>
    <w:p w:rsidR="00A01EFB" w:rsidRDefault="00A01EFB" w:rsidP="00A01EFB">
      <w:pPr>
        <w:pStyle w:val="m9060609488431280982msolistparagraph"/>
        <w:numPr>
          <w:ilvl w:val="0"/>
          <w:numId w:val="3"/>
        </w:numPr>
        <w:shd w:val="clear" w:color="auto" w:fill="FFFFFF"/>
        <w:spacing w:before="0" w:beforeAutospacing="0" w:after="0" w:afterAutospacing="0"/>
        <w:rPr>
          <w:rFonts w:ascii="Calibri" w:hAnsi="Calibri" w:cs="Calibri"/>
          <w:color w:val="222222"/>
          <w:sz w:val="22"/>
          <w:szCs w:val="22"/>
        </w:rPr>
      </w:pPr>
      <w:r>
        <w:rPr>
          <w:rFonts w:ascii="Calibri" w:hAnsi="Calibri" w:cs="Calibri"/>
          <w:color w:val="222222"/>
          <w:sz w:val="22"/>
          <w:szCs w:val="22"/>
        </w:rPr>
        <w:t>Name must be in capital letter and all letters must be aligned with same height (No up and down letters). This affects effective usage of branding real estate.</w:t>
      </w:r>
    </w:p>
    <w:p w:rsidR="00A01EFB" w:rsidRDefault="00A01EFB" w:rsidP="00A01EFB">
      <w:pPr>
        <w:pStyle w:val="m9060609488431280982msolistparagraph"/>
        <w:numPr>
          <w:ilvl w:val="0"/>
          <w:numId w:val="3"/>
        </w:numPr>
        <w:shd w:val="clear" w:color="auto" w:fill="FFFFFF"/>
        <w:spacing w:before="0" w:beforeAutospacing="0" w:after="0" w:afterAutospacing="0"/>
        <w:rPr>
          <w:rFonts w:ascii="Calibri" w:hAnsi="Calibri" w:cs="Calibri"/>
          <w:color w:val="222222"/>
          <w:sz w:val="22"/>
          <w:szCs w:val="22"/>
        </w:rPr>
      </w:pPr>
      <w:r>
        <w:rPr>
          <w:rFonts w:ascii="Calibri" w:hAnsi="Calibri" w:cs="Calibri"/>
          <w:color w:val="222222"/>
          <w:sz w:val="22"/>
          <w:szCs w:val="22"/>
        </w:rPr>
        <w:t>Should be readable from a distance.</w:t>
      </w:r>
    </w:p>
    <w:p w:rsidR="00A01EFB" w:rsidRDefault="00A01EFB" w:rsidP="00A01EFB">
      <w:pPr>
        <w:pStyle w:val="m9060609488431280982msolistparagraph"/>
        <w:numPr>
          <w:ilvl w:val="0"/>
          <w:numId w:val="3"/>
        </w:numPr>
        <w:shd w:val="clear" w:color="auto" w:fill="FFFFFF"/>
        <w:spacing w:before="0" w:beforeAutospacing="0" w:after="0" w:afterAutospacing="0"/>
        <w:rPr>
          <w:rFonts w:ascii="Calibri" w:hAnsi="Calibri" w:cs="Calibri"/>
          <w:color w:val="222222"/>
          <w:sz w:val="22"/>
          <w:szCs w:val="22"/>
        </w:rPr>
      </w:pPr>
      <w:r>
        <w:rPr>
          <w:rFonts w:ascii="Calibri" w:hAnsi="Calibri" w:cs="Calibri"/>
          <w:color w:val="222222"/>
          <w:sz w:val="22"/>
          <w:szCs w:val="22"/>
        </w:rPr>
        <w:t>Logo and colors used should also help meet desired customer perception.</w:t>
      </w:r>
    </w:p>
    <w:p w:rsidR="005C1ED8" w:rsidRDefault="005C1ED8" w:rsidP="003149C4">
      <w:pPr>
        <w:pStyle w:val="m9060609488431280982msolistparagraph"/>
        <w:shd w:val="clear" w:color="auto" w:fill="FFFFFF"/>
        <w:spacing w:before="0" w:beforeAutospacing="0" w:after="0" w:afterAutospacing="0"/>
        <w:rPr>
          <w:rFonts w:ascii="Calibri" w:hAnsi="Calibri" w:cs="Calibri"/>
          <w:b/>
          <w:color w:val="222222"/>
          <w:sz w:val="22"/>
          <w:szCs w:val="22"/>
        </w:rPr>
      </w:pPr>
    </w:p>
    <w:p w:rsidR="00D10AEA" w:rsidRDefault="00D10AEA" w:rsidP="00D10AEA">
      <w:bookmarkStart w:id="0" w:name="_GoBack"/>
      <w:bookmarkEnd w:id="0"/>
    </w:p>
    <w:sectPr w:rsidR="00D10AE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B85FBD"/>
    <w:multiLevelType w:val="hybridMultilevel"/>
    <w:tmpl w:val="620023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FE61645"/>
    <w:multiLevelType w:val="hybridMultilevel"/>
    <w:tmpl w:val="F8AC68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37E0D4A"/>
    <w:multiLevelType w:val="hybridMultilevel"/>
    <w:tmpl w:val="E9A4D67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nsid w:val="1B2B7AC4"/>
    <w:multiLevelType w:val="hybridMultilevel"/>
    <w:tmpl w:val="18C6D7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1801C8F"/>
    <w:multiLevelType w:val="hybridMultilevel"/>
    <w:tmpl w:val="C21C221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DD93DEF"/>
    <w:multiLevelType w:val="hybridMultilevel"/>
    <w:tmpl w:val="5D561CC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3"/>
  </w:num>
  <w:num w:numId="4">
    <w:abstractNumId w:val="4"/>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00EC"/>
    <w:rsid w:val="000700EC"/>
    <w:rsid w:val="000F2A15"/>
    <w:rsid w:val="003149C4"/>
    <w:rsid w:val="00324754"/>
    <w:rsid w:val="00571960"/>
    <w:rsid w:val="005C1ED8"/>
    <w:rsid w:val="00765326"/>
    <w:rsid w:val="00845D8B"/>
    <w:rsid w:val="00947B86"/>
    <w:rsid w:val="009D1ECA"/>
    <w:rsid w:val="00A01EFB"/>
    <w:rsid w:val="00A84165"/>
    <w:rsid w:val="00B12201"/>
    <w:rsid w:val="00BD4606"/>
    <w:rsid w:val="00D10AEA"/>
    <w:rsid w:val="00D642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4E185EA-D027-4D8F-991F-CF5D380207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9060609488431280982msolistparagraph">
    <w:name w:val="m_9060609488431280982msolistparagraph"/>
    <w:basedOn w:val="Normal"/>
    <w:rsid w:val="000700EC"/>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3149C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906468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329F461-3304-4DB5-8517-B33BD1FD3B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381</Words>
  <Characters>2173</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Convertcart</dc:creator>
  <cp:keywords/>
  <dc:description/>
  <cp:lastModifiedBy>dell</cp:lastModifiedBy>
  <cp:revision>3</cp:revision>
  <dcterms:created xsi:type="dcterms:W3CDTF">2019-03-11T16:40:00Z</dcterms:created>
  <dcterms:modified xsi:type="dcterms:W3CDTF">2019-03-11T16:40:00Z</dcterms:modified>
</cp:coreProperties>
</file>