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BF9D" w14:textId="330FAF7E" w:rsidR="000127C0" w:rsidRPr="00054A35" w:rsidRDefault="00CC39A8">
      <w:pPr>
        <w:rPr>
          <w:rFonts w:ascii="Arial" w:hAnsi="Arial" w:cs="Arial"/>
          <w:color w:val="4472C4" w:themeColor="accent1"/>
          <w:sz w:val="24"/>
        </w:rPr>
      </w:pPr>
      <w:r w:rsidRPr="00054A35">
        <w:rPr>
          <w:rFonts w:ascii="Arial" w:hAnsi="Arial" w:cs="Arial"/>
          <w:color w:val="4472C4" w:themeColor="accent1"/>
          <w:sz w:val="24"/>
        </w:rPr>
        <w:t xml:space="preserve">Inserire Logo Integra con fondo grafico </w:t>
      </w:r>
    </w:p>
    <w:p w14:paraId="7BCC3762" w14:textId="647596CC" w:rsidR="00CC39A8" w:rsidRDefault="00CC39A8">
      <w:pPr>
        <w:rPr>
          <w:rFonts w:ascii="Arial" w:hAnsi="Arial" w:cs="Arial"/>
          <w:sz w:val="24"/>
        </w:rPr>
      </w:pPr>
    </w:p>
    <w:p w14:paraId="0E26F50B" w14:textId="07934DD0" w:rsidR="00CC39A8" w:rsidRDefault="00CC39A8">
      <w:pPr>
        <w:rPr>
          <w:rFonts w:ascii="Arial" w:hAnsi="Arial" w:cs="Arial"/>
          <w:sz w:val="24"/>
        </w:rPr>
      </w:pPr>
    </w:p>
    <w:p w14:paraId="391CDB7C" w14:textId="231D035C" w:rsidR="00CC39A8" w:rsidRDefault="00CC39A8">
      <w:pPr>
        <w:rPr>
          <w:rFonts w:ascii="Arial" w:hAnsi="Arial" w:cs="Arial"/>
          <w:sz w:val="24"/>
        </w:rPr>
      </w:pPr>
    </w:p>
    <w:p w14:paraId="2B1695B3" w14:textId="1C79AD20" w:rsidR="00CC39A8" w:rsidRDefault="00CC39A8">
      <w:pPr>
        <w:rPr>
          <w:rFonts w:ascii="Arial" w:hAnsi="Arial" w:cs="Arial"/>
          <w:sz w:val="24"/>
        </w:rPr>
      </w:pPr>
    </w:p>
    <w:p w14:paraId="02F367D7" w14:textId="4EE353F5" w:rsidR="00CC39A8" w:rsidRDefault="00CC39A8">
      <w:pPr>
        <w:rPr>
          <w:rFonts w:ascii="Arial" w:hAnsi="Arial" w:cs="Arial"/>
          <w:sz w:val="24"/>
        </w:rPr>
      </w:pPr>
    </w:p>
    <w:p w14:paraId="0218C855" w14:textId="0BCA25B2" w:rsidR="00CC39A8" w:rsidRDefault="00CC39A8">
      <w:pPr>
        <w:rPr>
          <w:rFonts w:ascii="Arial" w:hAnsi="Arial" w:cs="Arial"/>
          <w:sz w:val="24"/>
        </w:rPr>
      </w:pPr>
    </w:p>
    <w:p w14:paraId="6514D5B6" w14:textId="6B5792DA" w:rsidR="00CC39A8" w:rsidRDefault="00CC39A8">
      <w:pPr>
        <w:rPr>
          <w:rFonts w:ascii="Arial" w:hAnsi="Arial" w:cs="Arial"/>
          <w:sz w:val="24"/>
        </w:rPr>
      </w:pPr>
    </w:p>
    <w:p w14:paraId="19A9ADC2" w14:textId="1D7BA8FF" w:rsidR="00CC39A8" w:rsidRDefault="00CC39A8">
      <w:pPr>
        <w:rPr>
          <w:rFonts w:ascii="Arial" w:hAnsi="Arial" w:cs="Arial"/>
          <w:sz w:val="24"/>
        </w:rPr>
      </w:pPr>
    </w:p>
    <w:p w14:paraId="2C0EF6FC" w14:textId="5525EBCD" w:rsidR="00CC39A8" w:rsidRDefault="00CC39A8">
      <w:pPr>
        <w:rPr>
          <w:rFonts w:ascii="Arial" w:hAnsi="Arial" w:cs="Arial"/>
          <w:sz w:val="24"/>
        </w:rPr>
      </w:pPr>
    </w:p>
    <w:p w14:paraId="2AD3F18A" w14:textId="1FE5FB59" w:rsidR="00CC39A8" w:rsidRDefault="00CC39A8">
      <w:pPr>
        <w:rPr>
          <w:rFonts w:ascii="Arial" w:hAnsi="Arial" w:cs="Arial"/>
          <w:sz w:val="24"/>
        </w:rPr>
      </w:pPr>
    </w:p>
    <w:p w14:paraId="54E8525B" w14:textId="6FAC62C5" w:rsidR="00CC39A8" w:rsidRDefault="00CC39A8">
      <w:pPr>
        <w:rPr>
          <w:rFonts w:ascii="Arial" w:hAnsi="Arial" w:cs="Arial"/>
          <w:sz w:val="24"/>
        </w:rPr>
      </w:pPr>
    </w:p>
    <w:p w14:paraId="4356071E" w14:textId="565BE4EF" w:rsidR="00CC39A8" w:rsidRDefault="00CC39A8">
      <w:pPr>
        <w:rPr>
          <w:rFonts w:ascii="Arial" w:hAnsi="Arial" w:cs="Arial"/>
          <w:sz w:val="24"/>
        </w:rPr>
      </w:pPr>
    </w:p>
    <w:p w14:paraId="1E6A9944" w14:textId="7A868384" w:rsidR="00CC39A8" w:rsidRDefault="00CC39A8">
      <w:pPr>
        <w:rPr>
          <w:rFonts w:ascii="Arial" w:hAnsi="Arial" w:cs="Arial"/>
          <w:sz w:val="24"/>
        </w:rPr>
      </w:pPr>
    </w:p>
    <w:p w14:paraId="1570598A" w14:textId="1227BCE8" w:rsidR="00CC39A8" w:rsidRDefault="00CC39A8">
      <w:pPr>
        <w:rPr>
          <w:rFonts w:ascii="Arial" w:hAnsi="Arial" w:cs="Arial"/>
          <w:sz w:val="24"/>
        </w:rPr>
      </w:pPr>
    </w:p>
    <w:p w14:paraId="1986C57C" w14:textId="6252D82C" w:rsidR="00CC39A8" w:rsidRDefault="00CC39A8">
      <w:pPr>
        <w:rPr>
          <w:rFonts w:ascii="Arial" w:hAnsi="Arial" w:cs="Arial"/>
          <w:sz w:val="24"/>
        </w:rPr>
      </w:pPr>
    </w:p>
    <w:p w14:paraId="1F3BFDAF" w14:textId="5B7FD30D" w:rsidR="00CC39A8" w:rsidRDefault="00CC39A8">
      <w:pPr>
        <w:rPr>
          <w:rFonts w:ascii="Arial" w:hAnsi="Arial" w:cs="Arial"/>
          <w:sz w:val="24"/>
        </w:rPr>
      </w:pPr>
    </w:p>
    <w:p w14:paraId="51D08791" w14:textId="47EDAA74" w:rsidR="00CC39A8" w:rsidRDefault="00CC39A8">
      <w:pPr>
        <w:rPr>
          <w:rFonts w:ascii="Arial" w:hAnsi="Arial" w:cs="Arial"/>
          <w:sz w:val="24"/>
        </w:rPr>
      </w:pPr>
    </w:p>
    <w:p w14:paraId="03B109BF" w14:textId="39CFA38D" w:rsidR="00CC39A8" w:rsidRDefault="00CC39A8">
      <w:pPr>
        <w:rPr>
          <w:rFonts w:ascii="Arial" w:hAnsi="Arial" w:cs="Arial"/>
          <w:sz w:val="24"/>
        </w:rPr>
      </w:pPr>
    </w:p>
    <w:p w14:paraId="6DC236C8" w14:textId="4EBC7956" w:rsidR="00CC39A8" w:rsidRDefault="00CC39A8">
      <w:pPr>
        <w:rPr>
          <w:rFonts w:ascii="Arial" w:hAnsi="Arial" w:cs="Arial"/>
          <w:sz w:val="24"/>
        </w:rPr>
      </w:pPr>
    </w:p>
    <w:p w14:paraId="2F87BAA0" w14:textId="050F5290" w:rsidR="00CC39A8" w:rsidRDefault="00CC39A8">
      <w:pPr>
        <w:rPr>
          <w:rFonts w:ascii="Arial" w:hAnsi="Arial" w:cs="Arial"/>
          <w:sz w:val="24"/>
        </w:rPr>
      </w:pPr>
    </w:p>
    <w:p w14:paraId="37DF07E6" w14:textId="023ED521" w:rsidR="00CC39A8" w:rsidRDefault="00CC39A8">
      <w:pPr>
        <w:rPr>
          <w:rFonts w:ascii="Arial" w:hAnsi="Arial" w:cs="Arial"/>
          <w:sz w:val="24"/>
        </w:rPr>
      </w:pPr>
    </w:p>
    <w:p w14:paraId="3F830CE9" w14:textId="219309C9" w:rsidR="00CC39A8" w:rsidRDefault="00CC39A8">
      <w:pPr>
        <w:rPr>
          <w:rFonts w:ascii="Arial" w:hAnsi="Arial" w:cs="Arial"/>
          <w:sz w:val="24"/>
        </w:rPr>
      </w:pPr>
    </w:p>
    <w:p w14:paraId="20EB24E9" w14:textId="77F3BDA8" w:rsidR="00CC39A8" w:rsidRDefault="00CC39A8">
      <w:pPr>
        <w:rPr>
          <w:rFonts w:ascii="Arial" w:hAnsi="Arial" w:cs="Arial"/>
          <w:sz w:val="24"/>
        </w:rPr>
      </w:pPr>
    </w:p>
    <w:p w14:paraId="5CBFCD04" w14:textId="4528FD60" w:rsidR="00CC39A8" w:rsidRDefault="00CC39A8">
      <w:pPr>
        <w:rPr>
          <w:rFonts w:ascii="Arial" w:hAnsi="Arial" w:cs="Arial"/>
          <w:sz w:val="24"/>
        </w:rPr>
      </w:pPr>
    </w:p>
    <w:p w14:paraId="508D2D6E" w14:textId="5314C1D5" w:rsidR="00CC39A8" w:rsidRDefault="00CC39A8">
      <w:pPr>
        <w:rPr>
          <w:rFonts w:ascii="Arial" w:hAnsi="Arial" w:cs="Arial"/>
          <w:sz w:val="24"/>
        </w:rPr>
      </w:pPr>
    </w:p>
    <w:p w14:paraId="5E5CDF4B" w14:textId="2BEF3510" w:rsidR="00CC39A8" w:rsidRDefault="00CC39A8">
      <w:pPr>
        <w:rPr>
          <w:rFonts w:ascii="Arial" w:hAnsi="Arial" w:cs="Arial"/>
          <w:sz w:val="24"/>
        </w:rPr>
      </w:pPr>
    </w:p>
    <w:p w14:paraId="12D3611C" w14:textId="52412EC9" w:rsidR="00CC39A8" w:rsidRDefault="00CC39A8">
      <w:pPr>
        <w:rPr>
          <w:rFonts w:ascii="Arial" w:hAnsi="Arial" w:cs="Arial"/>
          <w:sz w:val="24"/>
        </w:rPr>
      </w:pPr>
    </w:p>
    <w:p w14:paraId="29ACB707" w14:textId="61F6517F" w:rsidR="00CC39A8" w:rsidRDefault="00CC39A8">
      <w:pPr>
        <w:rPr>
          <w:rFonts w:ascii="Arial" w:hAnsi="Arial" w:cs="Arial"/>
          <w:sz w:val="24"/>
        </w:rPr>
      </w:pPr>
    </w:p>
    <w:p w14:paraId="41A159B1" w14:textId="65FAABFF" w:rsidR="00CC39A8" w:rsidRDefault="00CC39A8">
      <w:pPr>
        <w:rPr>
          <w:rFonts w:ascii="Arial" w:hAnsi="Arial" w:cs="Arial"/>
          <w:sz w:val="24"/>
        </w:rPr>
      </w:pPr>
    </w:p>
    <w:p w14:paraId="5CA54787" w14:textId="4BB5E37A" w:rsidR="00CC39A8" w:rsidRDefault="00CC39A8">
      <w:pPr>
        <w:rPr>
          <w:rFonts w:ascii="Arial" w:hAnsi="Arial" w:cs="Arial"/>
          <w:sz w:val="24"/>
        </w:rPr>
      </w:pPr>
    </w:p>
    <w:p w14:paraId="1BE4AC91" w14:textId="2DA14BDC" w:rsidR="00CC39A8" w:rsidRPr="00054A35" w:rsidRDefault="00CC39A8">
      <w:pPr>
        <w:rPr>
          <w:rFonts w:ascii="Arial" w:hAnsi="Arial" w:cs="Arial"/>
          <w:color w:val="4472C4" w:themeColor="accent1"/>
          <w:sz w:val="24"/>
          <w:u w:val="single"/>
        </w:rPr>
      </w:pPr>
      <w:r w:rsidRPr="00054A35">
        <w:rPr>
          <w:rFonts w:ascii="Arial" w:hAnsi="Arial" w:cs="Arial"/>
          <w:color w:val="4472C4" w:themeColor="accent1"/>
          <w:sz w:val="24"/>
          <w:u w:val="single"/>
        </w:rPr>
        <w:lastRenderedPageBreak/>
        <w:t>Inserire la presentazione di INTEGRA, una sorta di Chi siamo:</w:t>
      </w:r>
    </w:p>
    <w:p w14:paraId="25EEBCBE" w14:textId="52CB8CE1" w:rsidR="00CC39A8" w:rsidRDefault="00CC39A8">
      <w:pPr>
        <w:rPr>
          <w:rFonts w:ascii="Arial" w:hAnsi="Arial" w:cs="Arial"/>
          <w:sz w:val="24"/>
        </w:rPr>
      </w:pPr>
    </w:p>
    <w:p w14:paraId="22EFB250" w14:textId="720DC97B" w:rsidR="00CC39A8" w:rsidRPr="00CC39A8" w:rsidRDefault="008026AE" w:rsidP="00CC39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Siamo </w:t>
      </w:r>
      <w:r w:rsidR="00CC39A8" w:rsidRPr="00CC39A8">
        <w:rPr>
          <w:rFonts w:ascii="Arial" w:hAnsi="Arial" w:cs="Arial"/>
          <w:sz w:val="24"/>
        </w:rPr>
        <w:t>una società di servizi composta da un team di professionisti ed operatori specializzati</w:t>
      </w:r>
      <w:r>
        <w:rPr>
          <w:rFonts w:ascii="Arial" w:hAnsi="Arial" w:cs="Arial"/>
          <w:sz w:val="24"/>
        </w:rPr>
        <w:t>.</w:t>
      </w:r>
    </w:p>
    <w:p w14:paraId="277A489E" w14:textId="21CF106D" w:rsidR="00CC39A8" w:rsidRDefault="00CC39A8" w:rsidP="00CC39A8">
      <w:pPr>
        <w:rPr>
          <w:rFonts w:ascii="Arial" w:hAnsi="Arial" w:cs="Arial"/>
          <w:sz w:val="24"/>
        </w:rPr>
      </w:pPr>
      <w:r w:rsidRPr="00CC39A8">
        <w:rPr>
          <w:rFonts w:ascii="Arial" w:hAnsi="Arial" w:cs="Arial"/>
          <w:sz w:val="24"/>
        </w:rPr>
        <w:t>Offriamo soluzioni tecnologiche ed efficaci perché tempestive e performanti.</w:t>
      </w:r>
    </w:p>
    <w:p w14:paraId="68996333" w14:textId="70DFB87F" w:rsidR="008026AE" w:rsidRPr="00CC39A8" w:rsidRDefault="008026AE" w:rsidP="00CC39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INTEGRA nasce dalla richiesta del mercato di un soggetto nuovo, indipendente e soprattutto trasversale alle attuali realtà di settore.</w:t>
      </w:r>
    </w:p>
    <w:p w14:paraId="5948F5EA" w14:textId="54BE9235" w:rsidR="00CC39A8" w:rsidRDefault="00CC39A8" w:rsidP="00CC39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INTEGRA</w:t>
      </w:r>
      <w:r w:rsidRPr="00CC39A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fornisce</w:t>
      </w:r>
      <w:r w:rsidRPr="00CC39A8">
        <w:rPr>
          <w:rFonts w:ascii="Arial" w:hAnsi="Arial" w:cs="Arial"/>
          <w:sz w:val="24"/>
        </w:rPr>
        <w:t xml:space="preserve"> alle società di amministrazione condominiale un servizio professionale di lettura e riparto dei consumi acqua tempestivo, preciso ed efficace.</w:t>
      </w:r>
    </w:p>
    <w:p w14:paraId="4589A819" w14:textId="4D02ADE2" w:rsidR="00521C8F" w:rsidRDefault="00521C8F" w:rsidP="00CC39A8">
      <w:pPr>
        <w:rPr>
          <w:rFonts w:ascii="Arial" w:hAnsi="Arial" w:cs="Arial"/>
          <w:sz w:val="24"/>
        </w:rPr>
      </w:pPr>
    </w:p>
    <w:p w14:paraId="7AD59908" w14:textId="6F5CB141" w:rsidR="00521C8F" w:rsidRDefault="00521C8F" w:rsidP="00CC39A8">
      <w:pPr>
        <w:rPr>
          <w:rFonts w:ascii="Arial" w:hAnsi="Arial" w:cs="Arial"/>
          <w:sz w:val="24"/>
        </w:rPr>
      </w:pPr>
    </w:p>
    <w:p w14:paraId="5208F370" w14:textId="3C6FEE06" w:rsidR="00521C8F" w:rsidRDefault="00521C8F" w:rsidP="00CC39A8">
      <w:pPr>
        <w:rPr>
          <w:rFonts w:ascii="Arial" w:hAnsi="Arial" w:cs="Arial"/>
          <w:sz w:val="24"/>
        </w:rPr>
      </w:pPr>
    </w:p>
    <w:p w14:paraId="2D0B29F5" w14:textId="20556450" w:rsidR="00521C8F" w:rsidRDefault="00521C8F" w:rsidP="00CC39A8">
      <w:pPr>
        <w:rPr>
          <w:rFonts w:ascii="Arial" w:hAnsi="Arial" w:cs="Arial"/>
          <w:sz w:val="24"/>
        </w:rPr>
      </w:pPr>
    </w:p>
    <w:p w14:paraId="06F60F68" w14:textId="28B9C10E" w:rsidR="00521C8F" w:rsidRDefault="00521C8F" w:rsidP="00CC39A8">
      <w:pPr>
        <w:rPr>
          <w:rFonts w:ascii="Arial" w:hAnsi="Arial" w:cs="Arial"/>
          <w:sz w:val="24"/>
        </w:rPr>
      </w:pPr>
    </w:p>
    <w:p w14:paraId="792FF95E" w14:textId="407E8FB2" w:rsidR="00521C8F" w:rsidRDefault="00521C8F" w:rsidP="00CC39A8">
      <w:pPr>
        <w:rPr>
          <w:rFonts w:ascii="Arial" w:hAnsi="Arial" w:cs="Arial"/>
          <w:sz w:val="24"/>
        </w:rPr>
      </w:pPr>
    </w:p>
    <w:p w14:paraId="525B85F1" w14:textId="1C2E4612" w:rsidR="00521C8F" w:rsidRDefault="00521C8F" w:rsidP="00CC39A8">
      <w:pPr>
        <w:rPr>
          <w:rFonts w:ascii="Arial" w:hAnsi="Arial" w:cs="Arial"/>
          <w:sz w:val="24"/>
        </w:rPr>
      </w:pPr>
    </w:p>
    <w:p w14:paraId="3642DA03" w14:textId="3DB264C8" w:rsidR="00521C8F" w:rsidRDefault="00521C8F" w:rsidP="00CC39A8">
      <w:pPr>
        <w:rPr>
          <w:rFonts w:ascii="Arial" w:hAnsi="Arial" w:cs="Arial"/>
          <w:sz w:val="24"/>
        </w:rPr>
      </w:pPr>
    </w:p>
    <w:p w14:paraId="7FD10F44" w14:textId="12438FE7" w:rsidR="00521C8F" w:rsidRDefault="00521C8F" w:rsidP="00CC39A8">
      <w:pPr>
        <w:rPr>
          <w:rFonts w:ascii="Arial" w:hAnsi="Arial" w:cs="Arial"/>
          <w:sz w:val="24"/>
        </w:rPr>
      </w:pPr>
    </w:p>
    <w:p w14:paraId="44F44F7C" w14:textId="6B9A1538" w:rsidR="00521C8F" w:rsidRDefault="00521C8F" w:rsidP="00CC39A8">
      <w:pPr>
        <w:rPr>
          <w:rFonts w:ascii="Arial" w:hAnsi="Arial" w:cs="Arial"/>
          <w:sz w:val="24"/>
        </w:rPr>
      </w:pPr>
    </w:p>
    <w:p w14:paraId="112D08FF" w14:textId="07BED7A9" w:rsidR="00521C8F" w:rsidRDefault="00521C8F" w:rsidP="00CC39A8">
      <w:pPr>
        <w:rPr>
          <w:rFonts w:ascii="Arial" w:hAnsi="Arial" w:cs="Arial"/>
          <w:sz w:val="24"/>
        </w:rPr>
      </w:pPr>
    </w:p>
    <w:p w14:paraId="3F642AA3" w14:textId="00C48A8E" w:rsidR="00521C8F" w:rsidRDefault="00521C8F" w:rsidP="00CC39A8">
      <w:pPr>
        <w:rPr>
          <w:rFonts w:ascii="Arial" w:hAnsi="Arial" w:cs="Arial"/>
          <w:sz w:val="24"/>
        </w:rPr>
      </w:pPr>
    </w:p>
    <w:p w14:paraId="0F042D2D" w14:textId="2E45C4AF" w:rsidR="00521C8F" w:rsidRDefault="00521C8F" w:rsidP="00CC39A8">
      <w:pPr>
        <w:rPr>
          <w:rFonts w:ascii="Arial" w:hAnsi="Arial" w:cs="Arial"/>
          <w:sz w:val="24"/>
        </w:rPr>
      </w:pPr>
    </w:p>
    <w:p w14:paraId="4597286E" w14:textId="6B6DB5B7" w:rsidR="00521C8F" w:rsidRDefault="00521C8F" w:rsidP="00CC39A8">
      <w:pPr>
        <w:rPr>
          <w:rFonts w:ascii="Arial" w:hAnsi="Arial" w:cs="Arial"/>
          <w:sz w:val="24"/>
        </w:rPr>
      </w:pPr>
    </w:p>
    <w:p w14:paraId="6AE11BEC" w14:textId="77777777" w:rsidR="00054A35" w:rsidRDefault="00054A35" w:rsidP="00CC39A8">
      <w:pPr>
        <w:rPr>
          <w:rFonts w:ascii="Arial" w:hAnsi="Arial" w:cs="Arial"/>
          <w:sz w:val="24"/>
        </w:rPr>
      </w:pPr>
    </w:p>
    <w:p w14:paraId="64AED759" w14:textId="4FD022A6" w:rsidR="00521C8F" w:rsidRDefault="00521C8F" w:rsidP="00CC39A8">
      <w:pPr>
        <w:rPr>
          <w:rFonts w:ascii="Arial" w:hAnsi="Arial" w:cs="Arial"/>
          <w:sz w:val="24"/>
        </w:rPr>
      </w:pPr>
    </w:p>
    <w:p w14:paraId="7ECE1F9B" w14:textId="449F6D54" w:rsidR="008A30FA" w:rsidRDefault="008A30FA" w:rsidP="00CC39A8">
      <w:pPr>
        <w:rPr>
          <w:rFonts w:ascii="Arial" w:hAnsi="Arial" w:cs="Arial"/>
          <w:sz w:val="24"/>
        </w:rPr>
      </w:pPr>
    </w:p>
    <w:p w14:paraId="3331F846" w14:textId="1F0E5738" w:rsidR="008A30FA" w:rsidRDefault="008A30FA" w:rsidP="00CC39A8">
      <w:pPr>
        <w:rPr>
          <w:rFonts w:ascii="Arial" w:hAnsi="Arial" w:cs="Arial"/>
          <w:sz w:val="24"/>
        </w:rPr>
      </w:pPr>
    </w:p>
    <w:p w14:paraId="0434C541" w14:textId="77801425" w:rsidR="008A30FA" w:rsidRDefault="008A30FA" w:rsidP="00CC39A8">
      <w:pPr>
        <w:rPr>
          <w:rFonts w:ascii="Arial" w:hAnsi="Arial" w:cs="Arial"/>
          <w:sz w:val="24"/>
        </w:rPr>
      </w:pPr>
    </w:p>
    <w:p w14:paraId="0791BEDD" w14:textId="7D53DBA7" w:rsidR="008A30FA" w:rsidRDefault="008A30FA" w:rsidP="00CC39A8">
      <w:pPr>
        <w:rPr>
          <w:rFonts w:ascii="Arial" w:hAnsi="Arial" w:cs="Arial"/>
          <w:sz w:val="24"/>
        </w:rPr>
      </w:pPr>
    </w:p>
    <w:p w14:paraId="151E9ECA" w14:textId="77777777" w:rsidR="008A30FA" w:rsidRDefault="008A30FA" w:rsidP="00CC39A8">
      <w:pPr>
        <w:rPr>
          <w:rFonts w:ascii="Arial" w:hAnsi="Arial" w:cs="Arial"/>
          <w:sz w:val="24"/>
        </w:rPr>
      </w:pPr>
    </w:p>
    <w:p w14:paraId="6328981A" w14:textId="77777777" w:rsidR="00521C8F" w:rsidRPr="00CC39A8" w:rsidRDefault="00521C8F" w:rsidP="00CC39A8">
      <w:pPr>
        <w:rPr>
          <w:rFonts w:ascii="Arial" w:hAnsi="Arial" w:cs="Arial"/>
          <w:sz w:val="24"/>
        </w:rPr>
      </w:pPr>
    </w:p>
    <w:p w14:paraId="68C25601" w14:textId="77777777" w:rsidR="00054A35" w:rsidRDefault="00054A35" w:rsidP="00CC39A8">
      <w:pPr>
        <w:rPr>
          <w:rFonts w:ascii="Arial" w:hAnsi="Arial" w:cs="Arial"/>
          <w:sz w:val="24"/>
        </w:rPr>
      </w:pPr>
    </w:p>
    <w:p w14:paraId="751BF669" w14:textId="7E4BA0FD" w:rsidR="00CC39A8" w:rsidRPr="00054A35" w:rsidRDefault="00054A35" w:rsidP="00CC39A8">
      <w:pPr>
        <w:rPr>
          <w:rFonts w:ascii="Arial" w:hAnsi="Arial" w:cs="Arial"/>
          <w:color w:val="4472C4" w:themeColor="accent1"/>
          <w:sz w:val="24"/>
          <w:u w:val="single"/>
        </w:rPr>
      </w:pPr>
      <w:r>
        <w:rPr>
          <w:rFonts w:ascii="Arial" w:hAnsi="Arial" w:cs="Arial"/>
          <w:color w:val="4472C4" w:themeColor="accent1"/>
          <w:sz w:val="24"/>
          <w:u w:val="single"/>
        </w:rPr>
        <w:lastRenderedPageBreak/>
        <w:t>Qui vogliamo spiegare cosa fa INTEGRA</w:t>
      </w:r>
    </w:p>
    <w:p w14:paraId="2C7A3D79" w14:textId="38A6A657" w:rsidR="00054A35" w:rsidRDefault="00CC39A8" w:rsidP="00CC39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INTEGRA </w:t>
      </w:r>
      <w:r w:rsidRPr="00CC39A8">
        <w:rPr>
          <w:rFonts w:ascii="Arial" w:hAnsi="Arial" w:cs="Arial"/>
          <w:sz w:val="24"/>
        </w:rPr>
        <w:t>propone un servizio innovativo sul mercato, capace di gestire la lettura ed il riparto dei consumi acqua tramite un nuovo modello di service management.</w:t>
      </w:r>
    </w:p>
    <w:p w14:paraId="555321CD" w14:textId="76F6DC3C" w:rsidR="00054A35" w:rsidRPr="00054A35" w:rsidRDefault="00054A35" w:rsidP="00054A35">
      <w:pPr>
        <w:rPr>
          <w:rFonts w:ascii="Arial" w:hAnsi="Arial" w:cs="Arial"/>
          <w:sz w:val="24"/>
        </w:rPr>
      </w:pPr>
      <w:r w:rsidRPr="00054A35">
        <w:rPr>
          <w:rFonts w:ascii="Arial" w:hAnsi="Arial" w:cs="Arial"/>
          <w:sz w:val="24"/>
        </w:rPr>
        <w:t>Abbiamo strutturato un servizio innovativo dedicato agli amministratori condominiali.</w:t>
      </w:r>
    </w:p>
    <w:p w14:paraId="71991AEF" w14:textId="689509D2" w:rsidR="00054A35" w:rsidRPr="00054A35" w:rsidRDefault="00054A35" w:rsidP="00054A35">
      <w:pPr>
        <w:rPr>
          <w:rFonts w:ascii="Arial" w:hAnsi="Arial" w:cs="Arial"/>
          <w:sz w:val="24"/>
        </w:rPr>
      </w:pPr>
      <w:r w:rsidRPr="00054A35">
        <w:rPr>
          <w:rFonts w:ascii="Arial" w:hAnsi="Arial" w:cs="Arial"/>
          <w:sz w:val="24"/>
        </w:rPr>
        <w:t>Effettuiamo la lettura dei consumi reali dei contatori acqua relativi alle singole utenze private e comuni.</w:t>
      </w:r>
    </w:p>
    <w:p w14:paraId="58DE44CF" w14:textId="7EBB393F" w:rsidR="00054A35" w:rsidRPr="00054A35" w:rsidRDefault="00054A35" w:rsidP="00054A35">
      <w:pPr>
        <w:rPr>
          <w:rFonts w:ascii="Arial" w:hAnsi="Arial" w:cs="Arial"/>
          <w:sz w:val="24"/>
        </w:rPr>
      </w:pPr>
      <w:r w:rsidRPr="00054A35">
        <w:rPr>
          <w:rFonts w:ascii="Arial" w:hAnsi="Arial" w:cs="Arial"/>
          <w:sz w:val="24"/>
        </w:rPr>
        <w:t>Elaboriamo i dati raccolti in tempo reale e predisponiamo il riparto dei consumi acqua.</w:t>
      </w:r>
    </w:p>
    <w:p w14:paraId="1828D44C" w14:textId="6F903286" w:rsidR="00054A35" w:rsidRPr="00054A35" w:rsidRDefault="00054A35" w:rsidP="00054A35">
      <w:pPr>
        <w:rPr>
          <w:rFonts w:ascii="Arial" w:hAnsi="Arial" w:cs="Arial"/>
          <w:sz w:val="24"/>
          <w:u w:val="single"/>
        </w:rPr>
      </w:pPr>
      <w:r w:rsidRPr="00054A35">
        <w:rPr>
          <w:rFonts w:ascii="Arial" w:hAnsi="Arial" w:cs="Arial"/>
          <w:sz w:val="24"/>
          <w:u w:val="single"/>
        </w:rPr>
        <w:t>Gli amministratori dispongono di uno strumento tecnico che consente la corretta ed immediata ripartizione dei consumi idrici.</w:t>
      </w:r>
    </w:p>
    <w:p w14:paraId="5295A115" w14:textId="09EF3CA3" w:rsidR="00054A35" w:rsidRPr="00054A35" w:rsidRDefault="00054A35" w:rsidP="00054A35">
      <w:pPr>
        <w:rPr>
          <w:rFonts w:ascii="Arial" w:hAnsi="Arial" w:cs="Arial"/>
          <w:sz w:val="24"/>
        </w:rPr>
      </w:pPr>
      <w:r w:rsidRPr="00054A35">
        <w:rPr>
          <w:rFonts w:ascii="Arial" w:hAnsi="Arial" w:cs="Arial"/>
          <w:sz w:val="24"/>
        </w:rPr>
        <w:t>Il riparto dei consumi viene effettuato esclusivamente tramite letture reali, effettive e certificate delle singole utenze.</w:t>
      </w:r>
    </w:p>
    <w:p w14:paraId="7D59ADE8" w14:textId="51517460" w:rsidR="00CC39A8" w:rsidRPr="00054A35" w:rsidRDefault="00054A35" w:rsidP="00054A35">
      <w:pPr>
        <w:rPr>
          <w:rFonts w:ascii="Arial" w:hAnsi="Arial" w:cs="Arial"/>
          <w:sz w:val="24"/>
          <w:u w:val="single"/>
        </w:rPr>
      </w:pPr>
      <w:r w:rsidRPr="00054A35">
        <w:rPr>
          <w:rFonts w:ascii="Arial" w:hAnsi="Arial" w:cs="Arial"/>
          <w:sz w:val="24"/>
          <w:u w:val="single"/>
        </w:rPr>
        <w:t>NON effettuiamo servizi di bollettazione e riscossione.</w:t>
      </w:r>
    </w:p>
    <w:p w14:paraId="4665A7C6" w14:textId="49D0058A" w:rsidR="00CC39A8" w:rsidRDefault="00CC39A8" w:rsidP="00CC39A8">
      <w:pPr>
        <w:rPr>
          <w:rFonts w:ascii="Arial" w:hAnsi="Arial" w:cs="Arial"/>
          <w:sz w:val="24"/>
        </w:rPr>
      </w:pPr>
    </w:p>
    <w:p w14:paraId="4C715048" w14:textId="3221A922" w:rsidR="00054A35" w:rsidRDefault="00054A35" w:rsidP="00CC39A8">
      <w:pPr>
        <w:rPr>
          <w:rFonts w:ascii="Arial" w:hAnsi="Arial" w:cs="Arial"/>
          <w:sz w:val="24"/>
        </w:rPr>
      </w:pPr>
    </w:p>
    <w:p w14:paraId="5062420F" w14:textId="648D28F1" w:rsidR="00054A35" w:rsidRDefault="00054A35" w:rsidP="00CC39A8">
      <w:pPr>
        <w:rPr>
          <w:rFonts w:ascii="Arial" w:hAnsi="Arial" w:cs="Arial"/>
          <w:sz w:val="24"/>
        </w:rPr>
      </w:pPr>
    </w:p>
    <w:p w14:paraId="6039F58B" w14:textId="77777777" w:rsidR="00216A08" w:rsidRDefault="00216A08" w:rsidP="00216A08">
      <w:pPr>
        <w:rPr>
          <w:rFonts w:ascii="Arial" w:hAnsi="Arial" w:cs="Arial"/>
          <w:color w:val="4472C4" w:themeColor="accent1"/>
          <w:sz w:val="24"/>
          <w:u w:val="single"/>
        </w:rPr>
      </w:pPr>
      <w:r>
        <w:rPr>
          <w:rFonts w:ascii="Arial" w:hAnsi="Arial" w:cs="Arial"/>
          <w:color w:val="4472C4" w:themeColor="accent1"/>
          <w:sz w:val="24"/>
          <w:u w:val="single"/>
        </w:rPr>
        <w:t>Qui vogliamo descrivere ulteriori possibilità e servizi per il cliente</w:t>
      </w:r>
    </w:p>
    <w:p w14:paraId="2A8DB3D5" w14:textId="77777777" w:rsidR="00216A08" w:rsidRPr="00054A35" w:rsidRDefault="00216A08" w:rsidP="00216A08">
      <w:pPr>
        <w:rPr>
          <w:rFonts w:ascii="Arial" w:hAnsi="Arial" w:cs="Arial"/>
          <w:color w:val="4472C4" w:themeColor="accent1"/>
          <w:sz w:val="24"/>
          <w:u w:val="single"/>
        </w:rPr>
      </w:pPr>
    </w:p>
    <w:p w14:paraId="1938C028" w14:textId="77777777" w:rsidR="00216A08" w:rsidRDefault="00216A08" w:rsidP="00216A08">
      <w:pPr>
        <w:pStyle w:val="Paragrafoelenc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INTEGRA promuove la campagna di sostituzione dei vecchi contatori con nuovi di ultima generazione abbinati al servizio di telelettura. </w:t>
      </w:r>
    </w:p>
    <w:p w14:paraId="313086D7" w14:textId="77777777" w:rsidR="00216A08" w:rsidRDefault="00216A08" w:rsidP="00216A08">
      <w:pPr>
        <w:pStyle w:val="Paragrafoelenco"/>
        <w:ind w:left="0"/>
        <w:rPr>
          <w:rFonts w:ascii="Arial" w:hAnsi="Arial" w:cs="Arial"/>
          <w:sz w:val="24"/>
        </w:rPr>
      </w:pPr>
    </w:p>
    <w:p w14:paraId="2DB1A472" w14:textId="77777777" w:rsidR="00216A08" w:rsidRDefault="00216A08" w:rsidP="00216A08">
      <w:pPr>
        <w:pStyle w:val="Paragrafoelenc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L’offerta può essere modulata, a partire dalla sola fornitura dei nuovi contatori, sino alla consultazione dei dati per il singolo condomino con un App dedicata. </w:t>
      </w:r>
    </w:p>
    <w:p w14:paraId="16688A2F" w14:textId="4389DE61" w:rsidR="00054A35" w:rsidRDefault="00054A35" w:rsidP="00CC39A8">
      <w:pPr>
        <w:rPr>
          <w:rFonts w:ascii="Arial" w:hAnsi="Arial" w:cs="Arial"/>
          <w:sz w:val="24"/>
        </w:rPr>
      </w:pPr>
    </w:p>
    <w:p w14:paraId="1B24F6A6" w14:textId="7416F5C0" w:rsidR="00054A35" w:rsidRDefault="00054A35" w:rsidP="00CC39A8">
      <w:pPr>
        <w:rPr>
          <w:rFonts w:ascii="Arial" w:hAnsi="Arial" w:cs="Arial"/>
          <w:sz w:val="24"/>
        </w:rPr>
      </w:pPr>
    </w:p>
    <w:p w14:paraId="2FDEB07A" w14:textId="6C482468" w:rsidR="00054A35" w:rsidRDefault="00054A35" w:rsidP="00CC39A8">
      <w:pPr>
        <w:rPr>
          <w:rFonts w:ascii="Arial" w:hAnsi="Arial" w:cs="Arial"/>
          <w:sz w:val="24"/>
        </w:rPr>
      </w:pPr>
    </w:p>
    <w:p w14:paraId="26A98A97" w14:textId="51369068" w:rsidR="00054A35" w:rsidRDefault="00054A35" w:rsidP="00CC39A8">
      <w:pPr>
        <w:rPr>
          <w:rFonts w:ascii="Arial" w:hAnsi="Arial" w:cs="Arial"/>
          <w:sz w:val="24"/>
        </w:rPr>
      </w:pPr>
    </w:p>
    <w:p w14:paraId="354EBF8C" w14:textId="29172891" w:rsidR="00054A35" w:rsidRDefault="00054A35" w:rsidP="00CC39A8">
      <w:pPr>
        <w:rPr>
          <w:rFonts w:ascii="Arial" w:hAnsi="Arial" w:cs="Arial"/>
          <w:sz w:val="24"/>
        </w:rPr>
      </w:pPr>
    </w:p>
    <w:p w14:paraId="787BF9D2" w14:textId="472BE181" w:rsidR="00054A35" w:rsidRDefault="00054A35" w:rsidP="00CC39A8">
      <w:pPr>
        <w:rPr>
          <w:rFonts w:ascii="Arial" w:hAnsi="Arial" w:cs="Arial"/>
          <w:sz w:val="24"/>
        </w:rPr>
      </w:pPr>
    </w:p>
    <w:p w14:paraId="7976E136" w14:textId="60AABC2B" w:rsidR="00054A35" w:rsidRDefault="00054A35" w:rsidP="00CC39A8">
      <w:pPr>
        <w:rPr>
          <w:rFonts w:ascii="Arial" w:hAnsi="Arial" w:cs="Arial"/>
          <w:sz w:val="24"/>
        </w:rPr>
      </w:pPr>
    </w:p>
    <w:p w14:paraId="110198AA" w14:textId="054A5979" w:rsidR="00054A35" w:rsidRDefault="00054A35" w:rsidP="00CC39A8">
      <w:pPr>
        <w:rPr>
          <w:rFonts w:ascii="Arial" w:hAnsi="Arial" w:cs="Arial"/>
          <w:sz w:val="24"/>
        </w:rPr>
      </w:pPr>
    </w:p>
    <w:p w14:paraId="105734C7" w14:textId="7C906425" w:rsidR="00054A35" w:rsidRDefault="00054A35" w:rsidP="00CC39A8">
      <w:pPr>
        <w:rPr>
          <w:rFonts w:ascii="Arial" w:hAnsi="Arial" w:cs="Arial"/>
          <w:sz w:val="24"/>
        </w:rPr>
      </w:pPr>
    </w:p>
    <w:p w14:paraId="4A5EE5F0" w14:textId="35A803D3" w:rsidR="00054A35" w:rsidRDefault="00054A35" w:rsidP="00CC39A8">
      <w:pPr>
        <w:rPr>
          <w:rFonts w:ascii="Arial" w:hAnsi="Arial" w:cs="Arial"/>
          <w:sz w:val="24"/>
        </w:rPr>
      </w:pPr>
    </w:p>
    <w:p w14:paraId="09A7951D" w14:textId="7D103CBE" w:rsidR="00054A35" w:rsidRDefault="00054A35" w:rsidP="00CC39A8">
      <w:pPr>
        <w:rPr>
          <w:rFonts w:ascii="Arial" w:hAnsi="Arial" w:cs="Arial"/>
          <w:sz w:val="24"/>
        </w:rPr>
      </w:pPr>
    </w:p>
    <w:p w14:paraId="078C8F37" w14:textId="77777777" w:rsidR="00054A35" w:rsidRDefault="00054A35" w:rsidP="00CC39A8">
      <w:pPr>
        <w:rPr>
          <w:rFonts w:ascii="Arial" w:hAnsi="Arial" w:cs="Arial"/>
          <w:sz w:val="24"/>
        </w:rPr>
      </w:pPr>
    </w:p>
    <w:p w14:paraId="722CE5A3" w14:textId="6B8B7FE2" w:rsidR="00054A35" w:rsidRPr="00054A35" w:rsidRDefault="00054A35" w:rsidP="00054A35">
      <w:pPr>
        <w:rPr>
          <w:rFonts w:ascii="Arial" w:hAnsi="Arial" w:cs="Arial"/>
          <w:color w:val="4472C4" w:themeColor="accent1"/>
          <w:sz w:val="24"/>
          <w:u w:val="single"/>
        </w:rPr>
      </w:pPr>
      <w:r>
        <w:rPr>
          <w:rFonts w:ascii="Arial" w:hAnsi="Arial" w:cs="Arial"/>
          <w:color w:val="4472C4" w:themeColor="accent1"/>
          <w:sz w:val="24"/>
          <w:u w:val="single"/>
        </w:rPr>
        <w:lastRenderedPageBreak/>
        <w:t xml:space="preserve">Qui vogliamo </w:t>
      </w:r>
      <w:r>
        <w:rPr>
          <w:rFonts w:ascii="Arial" w:hAnsi="Arial" w:cs="Arial"/>
          <w:color w:val="4472C4" w:themeColor="accent1"/>
          <w:sz w:val="24"/>
          <w:u w:val="single"/>
        </w:rPr>
        <w:t>descrivere nel dettaglio il servizio di lettura e riparto dei consumi</w:t>
      </w:r>
    </w:p>
    <w:p w14:paraId="5E2BAF1F" w14:textId="61B6026D" w:rsidR="00054A35" w:rsidRDefault="00054A35" w:rsidP="00CC39A8">
      <w:pPr>
        <w:rPr>
          <w:rFonts w:ascii="Arial" w:hAnsi="Arial" w:cs="Arial"/>
          <w:sz w:val="24"/>
        </w:rPr>
      </w:pPr>
    </w:p>
    <w:p w14:paraId="129C12E9" w14:textId="672FFE5B" w:rsidR="00054A35" w:rsidRPr="00054A35" w:rsidRDefault="00054A35" w:rsidP="00054A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INTEGRA</w:t>
      </w:r>
      <w:r w:rsidRPr="00054A35">
        <w:rPr>
          <w:rFonts w:ascii="Arial" w:hAnsi="Arial" w:cs="Arial"/>
          <w:sz w:val="24"/>
        </w:rPr>
        <w:t xml:space="preserve"> agisce tramite un protocollo strategico definito.</w:t>
      </w:r>
    </w:p>
    <w:p w14:paraId="5496F18A" w14:textId="3908892C" w:rsidR="00054A35" w:rsidRPr="00054A35" w:rsidRDefault="00054A35" w:rsidP="00054A35">
      <w:pPr>
        <w:rPr>
          <w:rFonts w:ascii="Arial" w:hAnsi="Arial" w:cs="Arial"/>
          <w:sz w:val="24"/>
        </w:rPr>
      </w:pPr>
      <w:r w:rsidRPr="00054A35">
        <w:rPr>
          <w:rFonts w:ascii="Arial" w:hAnsi="Arial" w:cs="Arial"/>
          <w:sz w:val="24"/>
        </w:rPr>
        <w:t>_ MAPPATURA: attività preventiva di rilievo e raccolta dati delle singole utenze, posizionamento contatori e verifica criticità. Elaborazione della ‘’Mappa Immobile’’</w:t>
      </w:r>
      <w:r>
        <w:rPr>
          <w:rFonts w:ascii="Arial" w:hAnsi="Arial" w:cs="Arial"/>
          <w:sz w:val="24"/>
        </w:rPr>
        <w:t xml:space="preserve"> che sarà messa a disposizione dell’amministratore.</w:t>
      </w:r>
    </w:p>
    <w:p w14:paraId="1B7B3361" w14:textId="5B98131E" w:rsidR="00054A35" w:rsidRPr="00054A35" w:rsidRDefault="00054A35" w:rsidP="00054A35">
      <w:pPr>
        <w:rPr>
          <w:rFonts w:ascii="Arial" w:hAnsi="Arial" w:cs="Arial"/>
          <w:sz w:val="24"/>
        </w:rPr>
      </w:pPr>
      <w:r w:rsidRPr="00054A35">
        <w:rPr>
          <w:rFonts w:ascii="Arial" w:hAnsi="Arial" w:cs="Arial"/>
          <w:sz w:val="24"/>
        </w:rPr>
        <w:t>_ DATABASE: costruzione del database degli immobili, delle utenze, delle letture consumi e di tutti i dati necessari al servizio.</w:t>
      </w:r>
    </w:p>
    <w:p w14:paraId="16B599DE" w14:textId="17833F71" w:rsidR="00054A35" w:rsidRPr="00054A35" w:rsidRDefault="00054A35" w:rsidP="00054A35">
      <w:pPr>
        <w:rPr>
          <w:rFonts w:ascii="Arial" w:hAnsi="Arial" w:cs="Arial"/>
          <w:sz w:val="24"/>
        </w:rPr>
      </w:pPr>
      <w:r w:rsidRPr="00054A35">
        <w:rPr>
          <w:rFonts w:ascii="Arial" w:hAnsi="Arial" w:cs="Arial"/>
          <w:sz w:val="24"/>
        </w:rPr>
        <w:t>_ SCELTA CRITERI: la modulazione dei criteri di lettura dei consumi può essere diversificata in base alle esigenze dei nostri clienti.</w:t>
      </w:r>
    </w:p>
    <w:p w14:paraId="5CF920F5" w14:textId="611C4585" w:rsidR="00054A35" w:rsidRPr="00054A35" w:rsidRDefault="00054A35" w:rsidP="00054A35">
      <w:pPr>
        <w:rPr>
          <w:rFonts w:ascii="Arial" w:hAnsi="Arial" w:cs="Arial"/>
          <w:sz w:val="24"/>
        </w:rPr>
      </w:pPr>
      <w:r w:rsidRPr="00054A35">
        <w:rPr>
          <w:rFonts w:ascii="Arial" w:hAnsi="Arial" w:cs="Arial"/>
          <w:sz w:val="24"/>
        </w:rPr>
        <w:t>_ ATTIVITA’ LETTURA CONSUMI: la lettura dei consumi delle singole utenze viene effettuata dai nostri operatori con modalità specifiche ed un supporto tecnologico innovativo.</w:t>
      </w:r>
    </w:p>
    <w:p w14:paraId="1E87FD38" w14:textId="0C386218" w:rsidR="00054A35" w:rsidRDefault="00054A35" w:rsidP="00054A35">
      <w:pPr>
        <w:rPr>
          <w:rFonts w:ascii="Arial" w:hAnsi="Arial" w:cs="Arial"/>
          <w:sz w:val="24"/>
        </w:rPr>
      </w:pPr>
      <w:r w:rsidRPr="00054A35">
        <w:rPr>
          <w:rFonts w:ascii="Arial" w:hAnsi="Arial" w:cs="Arial"/>
          <w:sz w:val="24"/>
        </w:rPr>
        <w:t>_ ELABORAZIONE DATI: i dati raccolti dai nostri operatori vengono verificati ed elaborati consentendo la definizione del report di lettura e riparto dei consumi idrici degli immobili</w:t>
      </w:r>
      <w:r>
        <w:rPr>
          <w:rFonts w:ascii="Arial" w:hAnsi="Arial" w:cs="Arial"/>
          <w:sz w:val="24"/>
        </w:rPr>
        <w:t>, tramite esportazione dati.</w:t>
      </w:r>
    </w:p>
    <w:p w14:paraId="3B62F0F8" w14:textId="77777777" w:rsidR="00054A35" w:rsidRDefault="00054A35" w:rsidP="00054A35">
      <w:pPr>
        <w:rPr>
          <w:rFonts w:ascii="Arial" w:hAnsi="Arial" w:cs="Arial"/>
          <w:sz w:val="24"/>
        </w:rPr>
      </w:pPr>
    </w:p>
    <w:p w14:paraId="390FB8F2" w14:textId="2B370052" w:rsidR="00054A35" w:rsidRDefault="00054A35" w:rsidP="00CC39A8">
      <w:pPr>
        <w:rPr>
          <w:rFonts w:ascii="Arial" w:hAnsi="Arial" w:cs="Arial"/>
          <w:sz w:val="24"/>
        </w:rPr>
      </w:pPr>
    </w:p>
    <w:p w14:paraId="78140C8C" w14:textId="343250FE" w:rsidR="00054A35" w:rsidRDefault="00054A35" w:rsidP="00CC39A8">
      <w:pPr>
        <w:rPr>
          <w:rFonts w:ascii="Arial" w:hAnsi="Arial" w:cs="Arial"/>
          <w:sz w:val="24"/>
        </w:rPr>
      </w:pPr>
    </w:p>
    <w:p w14:paraId="0959FD1D" w14:textId="5C4FF708" w:rsidR="00054A35" w:rsidRDefault="00054A35" w:rsidP="00CC39A8">
      <w:pPr>
        <w:rPr>
          <w:rFonts w:ascii="Arial" w:hAnsi="Arial" w:cs="Arial"/>
          <w:sz w:val="24"/>
        </w:rPr>
      </w:pPr>
    </w:p>
    <w:p w14:paraId="02C4E246" w14:textId="56294E47" w:rsidR="00054A35" w:rsidRDefault="00054A35" w:rsidP="00CC39A8">
      <w:pPr>
        <w:rPr>
          <w:rFonts w:ascii="Arial" w:hAnsi="Arial" w:cs="Arial"/>
          <w:sz w:val="24"/>
        </w:rPr>
      </w:pPr>
    </w:p>
    <w:p w14:paraId="09ACD224" w14:textId="4606591D" w:rsidR="00054A35" w:rsidRDefault="00054A35" w:rsidP="00CC39A8">
      <w:pPr>
        <w:rPr>
          <w:rFonts w:ascii="Arial" w:hAnsi="Arial" w:cs="Arial"/>
          <w:sz w:val="24"/>
        </w:rPr>
      </w:pPr>
    </w:p>
    <w:p w14:paraId="7C95838D" w14:textId="0EE4A625" w:rsidR="00054A35" w:rsidRDefault="00054A35" w:rsidP="00CC39A8">
      <w:pPr>
        <w:rPr>
          <w:rFonts w:ascii="Arial" w:hAnsi="Arial" w:cs="Arial"/>
          <w:sz w:val="24"/>
        </w:rPr>
      </w:pPr>
    </w:p>
    <w:p w14:paraId="74C69EE6" w14:textId="02CAC602" w:rsidR="00054A35" w:rsidRDefault="00054A35" w:rsidP="00CC39A8">
      <w:pPr>
        <w:rPr>
          <w:rFonts w:ascii="Arial" w:hAnsi="Arial" w:cs="Arial"/>
          <w:sz w:val="24"/>
        </w:rPr>
      </w:pPr>
    </w:p>
    <w:p w14:paraId="381AF64C" w14:textId="7D678498" w:rsidR="00054A35" w:rsidRDefault="00054A35" w:rsidP="00CC39A8">
      <w:pPr>
        <w:rPr>
          <w:rFonts w:ascii="Arial" w:hAnsi="Arial" w:cs="Arial"/>
          <w:sz w:val="24"/>
        </w:rPr>
      </w:pPr>
    </w:p>
    <w:p w14:paraId="0756BAE6" w14:textId="254CD0D0" w:rsidR="00054A35" w:rsidRDefault="00054A35" w:rsidP="00CC39A8">
      <w:pPr>
        <w:rPr>
          <w:rFonts w:ascii="Arial" w:hAnsi="Arial" w:cs="Arial"/>
          <w:sz w:val="24"/>
        </w:rPr>
      </w:pPr>
    </w:p>
    <w:p w14:paraId="0EF38B70" w14:textId="3039134B" w:rsidR="00054A35" w:rsidRDefault="00054A35" w:rsidP="00CC39A8">
      <w:pPr>
        <w:rPr>
          <w:rFonts w:ascii="Arial" w:hAnsi="Arial" w:cs="Arial"/>
          <w:sz w:val="24"/>
        </w:rPr>
      </w:pPr>
    </w:p>
    <w:p w14:paraId="18A5E24A" w14:textId="2EE6F3A5" w:rsidR="00054A35" w:rsidRDefault="00054A35" w:rsidP="00CC39A8">
      <w:pPr>
        <w:rPr>
          <w:rFonts w:ascii="Arial" w:hAnsi="Arial" w:cs="Arial"/>
          <w:sz w:val="24"/>
        </w:rPr>
      </w:pPr>
    </w:p>
    <w:p w14:paraId="6D1DD4B5" w14:textId="2C7626CE" w:rsidR="00054A35" w:rsidRDefault="00054A35" w:rsidP="00CC39A8">
      <w:pPr>
        <w:rPr>
          <w:rFonts w:ascii="Arial" w:hAnsi="Arial" w:cs="Arial"/>
          <w:sz w:val="24"/>
        </w:rPr>
      </w:pPr>
    </w:p>
    <w:p w14:paraId="4BBB7AD6" w14:textId="726440F3" w:rsidR="00054A35" w:rsidRDefault="00054A35" w:rsidP="00CC39A8">
      <w:pPr>
        <w:rPr>
          <w:rFonts w:ascii="Arial" w:hAnsi="Arial" w:cs="Arial"/>
          <w:sz w:val="24"/>
        </w:rPr>
      </w:pPr>
    </w:p>
    <w:p w14:paraId="0B1CA8FC" w14:textId="52BE6E71" w:rsidR="00054A35" w:rsidRDefault="00054A35" w:rsidP="00CC39A8">
      <w:pPr>
        <w:rPr>
          <w:rFonts w:ascii="Arial" w:hAnsi="Arial" w:cs="Arial"/>
          <w:sz w:val="24"/>
        </w:rPr>
      </w:pPr>
    </w:p>
    <w:p w14:paraId="6E9FD4B1" w14:textId="77777777" w:rsidR="008A30FA" w:rsidRDefault="008A30FA" w:rsidP="00CC39A8">
      <w:pPr>
        <w:rPr>
          <w:rFonts w:ascii="Arial" w:hAnsi="Arial" w:cs="Arial"/>
          <w:sz w:val="24"/>
        </w:rPr>
      </w:pPr>
      <w:bookmarkStart w:id="0" w:name="_GoBack"/>
      <w:bookmarkEnd w:id="0"/>
    </w:p>
    <w:p w14:paraId="347AD082" w14:textId="669DCDD6" w:rsidR="00054A35" w:rsidRDefault="00054A35" w:rsidP="00CC39A8">
      <w:pPr>
        <w:rPr>
          <w:rFonts w:ascii="Arial" w:hAnsi="Arial" w:cs="Arial"/>
          <w:sz w:val="24"/>
        </w:rPr>
      </w:pPr>
    </w:p>
    <w:p w14:paraId="4EEE76F0" w14:textId="2D55BA1E" w:rsidR="00054A35" w:rsidRDefault="00054A35" w:rsidP="00CC39A8">
      <w:pPr>
        <w:rPr>
          <w:rFonts w:ascii="Arial" w:hAnsi="Arial" w:cs="Arial"/>
          <w:sz w:val="24"/>
        </w:rPr>
      </w:pPr>
    </w:p>
    <w:p w14:paraId="4CD1DE13" w14:textId="0BB06E05" w:rsidR="00054A35" w:rsidRPr="00216A08" w:rsidRDefault="00216A08" w:rsidP="00CC39A8">
      <w:pPr>
        <w:rPr>
          <w:rFonts w:ascii="Arial" w:hAnsi="Arial" w:cs="Arial"/>
          <w:color w:val="4472C4" w:themeColor="accent1"/>
          <w:sz w:val="24"/>
          <w:u w:val="single"/>
        </w:rPr>
      </w:pPr>
      <w:r w:rsidRPr="00216A08">
        <w:rPr>
          <w:rFonts w:ascii="Arial" w:hAnsi="Arial" w:cs="Arial"/>
          <w:color w:val="4472C4" w:themeColor="accent1"/>
          <w:sz w:val="24"/>
          <w:u w:val="single"/>
        </w:rPr>
        <w:lastRenderedPageBreak/>
        <w:t>Indichiamo i plus o vantaggi:</w:t>
      </w:r>
    </w:p>
    <w:p w14:paraId="6AAA10E9" w14:textId="77777777" w:rsidR="00216A08" w:rsidRPr="00CC39A8" w:rsidRDefault="00216A08" w:rsidP="00216A0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INTEGRA</w:t>
      </w:r>
      <w:r w:rsidRPr="00CC39A8">
        <w:rPr>
          <w:rFonts w:ascii="Arial" w:hAnsi="Arial" w:cs="Arial"/>
          <w:sz w:val="24"/>
        </w:rPr>
        <w:t xml:space="preserve"> dà valore aggiunto al servizio di amministrazione immobiliare con un grado maggiore di soddisfazione del cliente.</w:t>
      </w:r>
    </w:p>
    <w:p w14:paraId="1957A0D9" w14:textId="77777777" w:rsidR="00216A08" w:rsidRDefault="00216A08" w:rsidP="00216A08">
      <w:pPr>
        <w:rPr>
          <w:rFonts w:ascii="Arial" w:hAnsi="Arial" w:cs="Arial"/>
          <w:sz w:val="24"/>
        </w:rPr>
      </w:pPr>
      <w:r w:rsidRPr="00CC39A8">
        <w:rPr>
          <w:rFonts w:ascii="Arial" w:hAnsi="Arial" w:cs="Arial"/>
          <w:sz w:val="24"/>
        </w:rPr>
        <w:t>Come? Grazie ad una struttura innovativa, tecnologie avanzate ed operatori specializzati.</w:t>
      </w:r>
    </w:p>
    <w:p w14:paraId="145A3FE6" w14:textId="65521765" w:rsidR="00216A08" w:rsidRDefault="00216A08" w:rsidP="00216A08">
      <w:pPr>
        <w:pStyle w:val="Paragrafoelenco"/>
        <w:ind w:left="0"/>
        <w:rPr>
          <w:rFonts w:ascii="Arial" w:hAnsi="Arial" w:cs="Arial"/>
          <w:sz w:val="24"/>
        </w:rPr>
      </w:pPr>
    </w:p>
    <w:p w14:paraId="19586A6A" w14:textId="77777777" w:rsidR="00216A08" w:rsidRDefault="00216A08" w:rsidP="00216A08">
      <w:pPr>
        <w:pStyle w:val="Paragrafoelenco"/>
        <w:ind w:left="0"/>
        <w:rPr>
          <w:rFonts w:ascii="Arial" w:hAnsi="Arial" w:cs="Arial"/>
          <w:sz w:val="24"/>
        </w:rPr>
      </w:pPr>
    </w:p>
    <w:p w14:paraId="72E69C88" w14:textId="7C1FFD7C" w:rsidR="00216A08" w:rsidRDefault="00216A08" w:rsidP="001A4BAF">
      <w:pPr>
        <w:pStyle w:val="Paragrafoelenc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724C8524" wp14:editId="20E7E0CD">
            <wp:extent cx="6120130" cy="273494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83B32" w14:textId="77777777" w:rsidR="00216A08" w:rsidRPr="001A4BAF" w:rsidRDefault="00216A08" w:rsidP="00216A08">
      <w:pPr>
        <w:pStyle w:val="Paragrafoelenco"/>
        <w:rPr>
          <w:rFonts w:ascii="Arial" w:hAnsi="Arial" w:cs="Arial"/>
          <w:sz w:val="24"/>
        </w:rPr>
      </w:pPr>
    </w:p>
    <w:p w14:paraId="5B18D0A3" w14:textId="6208E6F0" w:rsidR="00054A35" w:rsidRDefault="00054A35" w:rsidP="00CC39A8">
      <w:pPr>
        <w:rPr>
          <w:rFonts w:ascii="Arial" w:hAnsi="Arial" w:cs="Arial"/>
          <w:sz w:val="24"/>
        </w:rPr>
      </w:pPr>
    </w:p>
    <w:p w14:paraId="0A906A58" w14:textId="614C6DAF" w:rsidR="00054A35" w:rsidRDefault="00054A35" w:rsidP="00CC39A8">
      <w:pPr>
        <w:rPr>
          <w:rFonts w:ascii="Arial" w:hAnsi="Arial" w:cs="Arial"/>
          <w:sz w:val="24"/>
        </w:rPr>
      </w:pPr>
    </w:p>
    <w:p w14:paraId="4C18C9DC" w14:textId="6E04DD5A" w:rsidR="00054A35" w:rsidRDefault="00054A35" w:rsidP="00CC39A8">
      <w:pPr>
        <w:rPr>
          <w:rFonts w:ascii="Arial" w:hAnsi="Arial" w:cs="Arial"/>
          <w:sz w:val="24"/>
        </w:rPr>
      </w:pPr>
    </w:p>
    <w:p w14:paraId="4BACBD21" w14:textId="3CE08982" w:rsidR="00054A35" w:rsidRDefault="00054A35" w:rsidP="00CC39A8">
      <w:pPr>
        <w:rPr>
          <w:rFonts w:ascii="Arial" w:hAnsi="Arial" w:cs="Arial"/>
          <w:sz w:val="24"/>
        </w:rPr>
      </w:pPr>
    </w:p>
    <w:p w14:paraId="0D0816FF" w14:textId="0A66F527" w:rsidR="00054A35" w:rsidRDefault="00054A35" w:rsidP="00CC39A8">
      <w:pPr>
        <w:rPr>
          <w:rFonts w:ascii="Arial" w:hAnsi="Arial" w:cs="Arial"/>
          <w:sz w:val="24"/>
        </w:rPr>
      </w:pPr>
    </w:p>
    <w:p w14:paraId="2AD79BB5" w14:textId="2C7D2D9F" w:rsidR="00054A35" w:rsidRDefault="00054A35" w:rsidP="00CC39A8">
      <w:pPr>
        <w:rPr>
          <w:rFonts w:ascii="Arial" w:hAnsi="Arial" w:cs="Arial"/>
          <w:sz w:val="24"/>
        </w:rPr>
      </w:pPr>
    </w:p>
    <w:p w14:paraId="594BEF72" w14:textId="512DDB94" w:rsidR="00054A35" w:rsidRDefault="00054A35" w:rsidP="00CC39A8">
      <w:pPr>
        <w:rPr>
          <w:rFonts w:ascii="Arial" w:hAnsi="Arial" w:cs="Arial"/>
          <w:sz w:val="24"/>
        </w:rPr>
      </w:pPr>
    </w:p>
    <w:p w14:paraId="674D9D92" w14:textId="27A2DDF4" w:rsidR="00054A35" w:rsidRDefault="00054A35" w:rsidP="00CC39A8">
      <w:pPr>
        <w:rPr>
          <w:rFonts w:ascii="Arial" w:hAnsi="Arial" w:cs="Arial"/>
          <w:sz w:val="24"/>
        </w:rPr>
      </w:pPr>
    </w:p>
    <w:p w14:paraId="2E29B368" w14:textId="10D4677D" w:rsidR="00054A35" w:rsidRDefault="00054A35" w:rsidP="00CC39A8">
      <w:pPr>
        <w:rPr>
          <w:rFonts w:ascii="Arial" w:hAnsi="Arial" w:cs="Arial"/>
          <w:sz w:val="24"/>
        </w:rPr>
      </w:pPr>
    </w:p>
    <w:p w14:paraId="3F92DD8F" w14:textId="004A84CE" w:rsidR="00054A35" w:rsidRDefault="00054A35" w:rsidP="00CC39A8">
      <w:pPr>
        <w:rPr>
          <w:rFonts w:ascii="Arial" w:hAnsi="Arial" w:cs="Arial"/>
          <w:sz w:val="24"/>
        </w:rPr>
      </w:pPr>
    </w:p>
    <w:p w14:paraId="45D57BBF" w14:textId="29F92EF9" w:rsidR="00054A35" w:rsidRDefault="00054A35" w:rsidP="00CC39A8">
      <w:pPr>
        <w:rPr>
          <w:rFonts w:ascii="Arial" w:hAnsi="Arial" w:cs="Arial"/>
          <w:sz w:val="24"/>
        </w:rPr>
      </w:pPr>
    </w:p>
    <w:p w14:paraId="578BCD7D" w14:textId="295715BE" w:rsidR="00054A35" w:rsidRDefault="00054A35" w:rsidP="00CC39A8">
      <w:pPr>
        <w:rPr>
          <w:rFonts w:ascii="Arial" w:hAnsi="Arial" w:cs="Arial"/>
          <w:sz w:val="24"/>
        </w:rPr>
      </w:pPr>
    </w:p>
    <w:p w14:paraId="0CE9F1FE" w14:textId="05F55A32" w:rsidR="00054A35" w:rsidRDefault="00054A35" w:rsidP="00CC39A8">
      <w:pPr>
        <w:rPr>
          <w:rFonts w:ascii="Arial" w:hAnsi="Arial" w:cs="Arial"/>
          <w:sz w:val="24"/>
        </w:rPr>
      </w:pPr>
    </w:p>
    <w:p w14:paraId="3091D721" w14:textId="65F6D1D8" w:rsidR="00054A35" w:rsidRDefault="00054A35" w:rsidP="00CC39A8">
      <w:pPr>
        <w:rPr>
          <w:rFonts w:ascii="Arial" w:hAnsi="Arial" w:cs="Arial"/>
          <w:sz w:val="24"/>
        </w:rPr>
      </w:pPr>
    </w:p>
    <w:p w14:paraId="48DD48E6" w14:textId="6C427BF0" w:rsidR="00054A35" w:rsidRDefault="00054A35" w:rsidP="00CC39A8">
      <w:pPr>
        <w:rPr>
          <w:rFonts w:ascii="Arial" w:hAnsi="Arial" w:cs="Arial"/>
          <w:sz w:val="24"/>
        </w:rPr>
      </w:pPr>
    </w:p>
    <w:p w14:paraId="4D99A4F7" w14:textId="7E83DA60" w:rsidR="00054A35" w:rsidRPr="00EE5E8A" w:rsidRDefault="00C33A28" w:rsidP="00CC39A8">
      <w:pPr>
        <w:rPr>
          <w:rFonts w:ascii="Arial" w:hAnsi="Arial" w:cs="Arial"/>
          <w:color w:val="4472C4" w:themeColor="accent1"/>
          <w:sz w:val="24"/>
          <w:u w:val="single"/>
        </w:rPr>
      </w:pPr>
      <w:r w:rsidRPr="00EE5E8A">
        <w:rPr>
          <w:rFonts w:ascii="Arial" w:hAnsi="Arial" w:cs="Arial"/>
          <w:color w:val="4472C4" w:themeColor="accent1"/>
          <w:sz w:val="24"/>
          <w:u w:val="single"/>
        </w:rPr>
        <w:lastRenderedPageBreak/>
        <w:t>Inserire logo e contatti</w:t>
      </w:r>
    </w:p>
    <w:p w14:paraId="235D929B" w14:textId="57CE165B" w:rsidR="00C33A28" w:rsidRDefault="00C33A28" w:rsidP="00CC39A8">
      <w:pPr>
        <w:rPr>
          <w:rFonts w:ascii="Arial" w:hAnsi="Arial" w:cs="Arial"/>
          <w:sz w:val="24"/>
        </w:rPr>
      </w:pPr>
    </w:p>
    <w:p w14:paraId="183C76EE" w14:textId="62AB4214" w:rsidR="00C33A28" w:rsidRDefault="00C33A28" w:rsidP="00CC39A8">
      <w:pPr>
        <w:rPr>
          <w:rFonts w:ascii="Arial" w:hAnsi="Arial" w:cs="Arial"/>
          <w:sz w:val="24"/>
        </w:rPr>
      </w:pPr>
    </w:p>
    <w:p w14:paraId="5F12ED41" w14:textId="32810D9E" w:rsidR="00C33A28" w:rsidRDefault="00C33A28" w:rsidP="00CC39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INTEGRA S.r.l.</w:t>
      </w:r>
    </w:p>
    <w:p w14:paraId="1BF44590" w14:textId="784BB1DA" w:rsidR="00C33A28" w:rsidRDefault="00C33A28" w:rsidP="00CC39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Via Rieti, 4 </w:t>
      </w:r>
    </w:p>
    <w:p w14:paraId="31971D59" w14:textId="2DE2F147" w:rsidR="00C33A28" w:rsidRDefault="00C33A28" w:rsidP="00CC39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25125 Brescia</w:t>
      </w:r>
    </w:p>
    <w:p w14:paraId="5D49DDB5" w14:textId="4A9B4F3A" w:rsidR="00EE5E8A" w:rsidRDefault="00036661" w:rsidP="00CC39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 </w:t>
      </w:r>
      <w:r w:rsidR="00EE5E8A">
        <w:rPr>
          <w:rFonts w:ascii="Arial" w:hAnsi="Arial" w:cs="Arial"/>
          <w:sz w:val="24"/>
        </w:rPr>
        <w:t>030-3531974</w:t>
      </w:r>
    </w:p>
    <w:p w14:paraId="76D76068" w14:textId="1D8DFB7C" w:rsidR="00C33A28" w:rsidRDefault="00036661" w:rsidP="00CC39A8">
      <w:pPr>
        <w:rPr>
          <w:rFonts w:ascii="Arial" w:hAnsi="Arial" w:cs="Arial"/>
          <w:sz w:val="24"/>
        </w:rPr>
      </w:pPr>
      <w:hyperlink r:id="rId8" w:history="1">
        <w:r w:rsidRPr="00BA23AB">
          <w:rPr>
            <w:rStyle w:val="Collegamentoipertestuale"/>
            <w:rFonts w:ascii="Arial" w:hAnsi="Arial" w:cs="Arial"/>
            <w:sz w:val="24"/>
          </w:rPr>
          <w:t>integra-service.it</w:t>
        </w:r>
      </w:hyperlink>
    </w:p>
    <w:p w14:paraId="6BADB8A4" w14:textId="7DF4A821" w:rsidR="00036661" w:rsidRDefault="00036661" w:rsidP="00CC39A8">
      <w:pPr>
        <w:rPr>
          <w:rFonts w:ascii="Arial" w:hAnsi="Arial" w:cs="Arial"/>
          <w:sz w:val="24"/>
        </w:rPr>
      </w:pPr>
      <w:hyperlink r:id="rId9" w:history="1">
        <w:r w:rsidRPr="00BA23AB">
          <w:rPr>
            <w:rStyle w:val="Collegamentoipertestuale"/>
            <w:rFonts w:ascii="Arial" w:hAnsi="Arial" w:cs="Arial"/>
            <w:sz w:val="24"/>
          </w:rPr>
          <w:t>info@integra-service.it</w:t>
        </w:r>
      </w:hyperlink>
    </w:p>
    <w:p w14:paraId="699E1ED1" w14:textId="11019ED3" w:rsidR="00036661" w:rsidRDefault="00036661" w:rsidP="00CC39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loghi social di: </w:t>
      </w:r>
      <w:proofErr w:type="spellStart"/>
      <w:r>
        <w:rPr>
          <w:rFonts w:ascii="Arial" w:hAnsi="Arial" w:cs="Arial"/>
          <w:sz w:val="24"/>
        </w:rPr>
        <w:t>facebook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instagram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linkedin</w:t>
      </w:r>
      <w:proofErr w:type="spellEnd"/>
    </w:p>
    <w:p w14:paraId="1CB22978" w14:textId="79EDA7B3" w:rsidR="00054A35" w:rsidRDefault="00054A35" w:rsidP="00CC39A8">
      <w:pPr>
        <w:rPr>
          <w:rFonts w:ascii="Arial" w:hAnsi="Arial" w:cs="Arial"/>
          <w:sz w:val="24"/>
        </w:rPr>
      </w:pPr>
    </w:p>
    <w:p w14:paraId="2D476654" w14:textId="272D785D" w:rsidR="00054A35" w:rsidRDefault="00054A35" w:rsidP="00CC39A8">
      <w:pPr>
        <w:rPr>
          <w:rFonts w:ascii="Arial" w:hAnsi="Arial" w:cs="Arial"/>
          <w:sz w:val="24"/>
        </w:rPr>
      </w:pPr>
    </w:p>
    <w:p w14:paraId="166F4514" w14:textId="45B9DA12" w:rsidR="00054A35" w:rsidRDefault="00054A35" w:rsidP="00CC39A8">
      <w:pPr>
        <w:rPr>
          <w:rFonts w:ascii="Arial" w:hAnsi="Arial" w:cs="Arial"/>
          <w:sz w:val="24"/>
        </w:rPr>
      </w:pPr>
    </w:p>
    <w:p w14:paraId="05EFBB29" w14:textId="58EBC678" w:rsidR="00054A35" w:rsidRDefault="00054A35" w:rsidP="00CC39A8">
      <w:pPr>
        <w:rPr>
          <w:rFonts w:ascii="Arial" w:hAnsi="Arial" w:cs="Arial"/>
          <w:sz w:val="24"/>
        </w:rPr>
      </w:pPr>
    </w:p>
    <w:p w14:paraId="6829DABC" w14:textId="28B942C7" w:rsidR="00054A35" w:rsidRDefault="00054A35" w:rsidP="00CC39A8">
      <w:pPr>
        <w:rPr>
          <w:rFonts w:ascii="Arial" w:hAnsi="Arial" w:cs="Arial"/>
          <w:sz w:val="24"/>
        </w:rPr>
      </w:pPr>
    </w:p>
    <w:p w14:paraId="66439605" w14:textId="49DF33D4" w:rsidR="00054A35" w:rsidRDefault="00054A35" w:rsidP="00CC39A8">
      <w:pPr>
        <w:rPr>
          <w:rFonts w:ascii="Arial" w:hAnsi="Arial" w:cs="Arial"/>
          <w:sz w:val="24"/>
        </w:rPr>
      </w:pPr>
    </w:p>
    <w:p w14:paraId="12D42914" w14:textId="7038AEAB" w:rsidR="00054A35" w:rsidRDefault="00054A35" w:rsidP="00CC39A8">
      <w:pPr>
        <w:rPr>
          <w:rFonts w:ascii="Arial" w:hAnsi="Arial" w:cs="Arial"/>
          <w:sz w:val="24"/>
        </w:rPr>
      </w:pPr>
    </w:p>
    <w:p w14:paraId="4991BE1F" w14:textId="77378998" w:rsidR="00054A35" w:rsidRDefault="00054A35" w:rsidP="00CC39A8">
      <w:pPr>
        <w:rPr>
          <w:rFonts w:ascii="Arial" w:hAnsi="Arial" w:cs="Arial"/>
          <w:sz w:val="24"/>
        </w:rPr>
      </w:pPr>
    </w:p>
    <w:p w14:paraId="28A6805C" w14:textId="169711E1" w:rsidR="00054A35" w:rsidRDefault="00054A35" w:rsidP="00CC39A8">
      <w:pPr>
        <w:rPr>
          <w:rFonts w:ascii="Arial" w:hAnsi="Arial" w:cs="Arial"/>
          <w:sz w:val="24"/>
        </w:rPr>
      </w:pPr>
    </w:p>
    <w:p w14:paraId="3C95B104" w14:textId="77777777" w:rsidR="00054A35" w:rsidRDefault="00054A35" w:rsidP="00CC39A8">
      <w:pPr>
        <w:rPr>
          <w:rFonts w:ascii="Arial" w:hAnsi="Arial" w:cs="Arial"/>
          <w:sz w:val="24"/>
        </w:rPr>
      </w:pPr>
    </w:p>
    <w:p w14:paraId="4E90D568" w14:textId="2557C456" w:rsidR="00054A35" w:rsidRDefault="00054A35" w:rsidP="00CC39A8">
      <w:pPr>
        <w:rPr>
          <w:rFonts w:ascii="Arial" w:hAnsi="Arial" w:cs="Arial"/>
          <w:sz w:val="24"/>
        </w:rPr>
      </w:pPr>
    </w:p>
    <w:p w14:paraId="3313CAA5" w14:textId="77777777" w:rsidR="00054A35" w:rsidRPr="00CC39A8" w:rsidRDefault="00054A35" w:rsidP="00CC39A8">
      <w:pPr>
        <w:rPr>
          <w:rFonts w:ascii="Arial" w:hAnsi="Arial" w:cs="Arial"/>
          <w:sz w:val="24"/>
        </w:rPr>
      </w:pPr>
    </w:p>
    <w:sectPr w:rsidR="00054A35" w:rsidRPr="00CC39A8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7B09C" w14:textId="77777777" w:rsidR="00CC39A8" w:rsidRDefault="00CC39A8" w:rsidP="00CC39A8">
      <w:pPr>
        <w:spacing w:after="0" w:line="240" w:lineRule="auto"/>
      </w:pPr>
      <w:r>
        <w:separator/>
      </w:r>
    </w:p>
  </w:endnote>
  <w:endnote w:type="continuationSeparator" w:id="0">
    <w:p w14:paraId="27086829" w14:textId="77777777" w:rsidR="00CC39A8" w:rsidRDefault="00CC39A8" w:rsidP="00CC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134748"/>
      <w:docPartObj>
        <w:docPartGallery w:val="Page Numbers (Bottom of Page)"/>
        <w:docPartUnique/>
      </w:docPartObj>
    </w:sdtPr>
    <w:sdtContent>
      <w:p w14:paraId="5B75C6E5" w14:textId="77E89D32" w:rsidR="00CC39A8" w:rsidRDefault="00CC39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1814A" w14:textId="5213E82B" w:rsidR="00CC39A8" w:rsidRDefault="00CC39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02025" w14:textId="77777777" w:rsidR="00CC39A8" w:rsidRDefault="00CC39A8" w:rsidP="00CC39A8">
      <w:pPr>
        <w:spacing w:after="0" w:line="240" w:lineRule="auto"/>
      </w:pPr>
      <w:r>
        <w:separator/>
      </w:r>
    </w:p>
  </w:footnote>
  <w:footnote w:type="continuationSeparator" w:id="0">
    <w:p w14:paraId="1548261F" w14:textId="77777777" w:rsidR="00CC39A8" w:rsidRDefault="00CC39A8" w:rsidP="00CC3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691E"/>
    <w:multiLevelType w:val="hybridMultilevel"/>
    <w:tmpl w:val="F710E3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711B6"/>
    <w:multiLevelType w:val="hybridMultilevel"/>
    <w:tmpl w:val="5E02E6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A6"/>
    <w:rsid w:val="000127C0"/>
    <w:rsid w:val="00036661"/>
    <w:rsid w:val="00054A35"/>
    <w:rsid w:val="001A4BAF"/>
    <w:rsid w:val="00216A08"/>
    <w:rsid w:val="00521C8F"/>
    <w:rsid w:val="006C28A6"/>
    <w:rsid w:val="008026AE"/>
    <w:rsid w:val="008A30FA"/>
    <w:rsid w:val="00B43495"/>
    <w:rsid w:val="00C33A28"/>
    <w:rsid w:val="00CC39A8"/>
    <w:rsid w:val="00E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906C"/>
  <w15:chartTrackingRefBased/>
  <w15:docId w15:val="{FB19FFEE-1EC2-4437-B421-DB92BF07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3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9A8"/>
  </w:style>
  <w:style w:type="paragraph" w:styleId="Pidipagina">
    <w:name w:val="footer"/>
    <w:basedOn w:val="Normale"/>
    <w:link w:val="PidipaginaCarattere"/>
    <w:uiPriority w:val="99"/>
    <w:unhideWhenUsed/>
    <w:rsid w:val="00CC3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9A8"/>
  </w:style>
  <w:style w:type="paragraph" w:styleId="NormaleWeb">
    <w:name w:val="Normal (Web)"/>
    <w:basedOn w:val="Normale"/>
    <w:uiPriority w:val="99"/>
    <w:semiHidden/>
    <w:unhideWhenUsed/>
    <w:rsid w:val="00CC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54A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366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gra-servi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ntegra-serv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Gelmini</dc:creator>
  <cp:keywords/>
  <dc:description/>
  <cp:lastModifiedBy>Marco Gelmini</cp:lastModifiedBy>
  <cp:revision>5</cp:revision>
  <dcterms:created xsi:type="dcterms:W3CDTF">2019-03-04T16:09:00Z</dcterms:created>
  <dcterms:modified xsi:type="dcterms:W3CDTF">2019-03-04T17:24:00Z</dcterms:modified>
</cp:coreProperties>
</file>