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B1C69" w14:textId="6606737C" w:rsidR="00762FF8" w:rsidRDefault="006F4E46">
      <w:pPr>
        <w:rPr>
          <w:b/>
        </w:rPr>
      </w:pPr>
      <w:r>
        <w:rPr>
          <w:b/>
        </w:rPr>
        <w:t xml:space="preserve">Page 1: </w:t>
      </w:r>
      <w:r w:rsidR="00542204">
        <w:rPr>
          <w:b/>
        </w:rPr>
        <w:t>A</w:t>
      </w:r>
      <w:r w:rsidR="00F57C67">
        <w:rPr>
          <w:b/>
        </w:rPr>
        <w:t>bout</w:t>
      </w:r>
    </w:p>
    <w:p w14:paraId="5910AE24" w14:textId="4004E625" w:rsidR="00D50409" w:rsidRDefault="00D50409">
      <w:r w:rsidRPr="00D50409">
        <w:t>Electrical Cooling Solutions is a thermal engineering company specialising in the thermal management of electrical machines and electronic systems.</w:t>
      </w:r>
    </w:p>
    <w:p w14:paraId="28C44F8C" w14:textId="1004F8A3" w:rsidR="00A63F80" w:rsidRDefault="00A63F80"/>
    <w:p w14:paraId="29C34429" w14:textId="64CE4C95" w:rsidR="00A63F80" w:rsidRDefault="00A63F80">
      <w:r>
        <w:t xml:space="preserve">We have two main </w:t>
      </w:r>
      <w:r w:rsidR="00145FF3">
        <w:t>areas of activity</w:t>
      </w:r>
      <w:r>
        <w:t>:</w:t>
      </w:r>
    </w:p>
    <w:p w14:paraId="476B2D15" w14:textId="6F89F032" w:rsidR="00A63F80" w:rsidRDefault="00A63F80">
      <w:r>
        <w:t xml:space="preserve">Providing </w:t>
      </w:r>
      <w:r w:rsidRPr="00951DDA">
        <w:rPr>
          <w:b/>
          <w:i/>
        </w:rPr>
        <w:t>expert design and consultancy</w:t>
      </w:r>
      <w:r>
        <w:t xml:space="preserve"> services for </w:t>
      </w:r>
      <w:r w:rsidRPr="0025459B">
        <w:rPr>
          <w:b/>
          <w:i/>
        </w:rPr>
        <w:t>thermal management of electrical machines and electronics systems</w:t>
      </w:r>
    </w:p>
    <w:p w14:paraId="3D814CB9" w14:textId="56A96D54" w:rsidR="00A63F80" w:rsidRDefault="00A63F80">
      <w:r w:rsidRPr="00A63F80">
        <w:t xml:space="preserve">Development, implementation and support of our </w:t>
      </w:r>
      <w:r w:rsidRPr="00F87603">
        <w:rPr>
          <w:b/>
          <w:i/>
        </w:rPr>
        <w:t>custom thermal simulation tools</w:t>
      </w:r>
    </w:p>
    <w:p w14:paraId="5AE08C69" w14:textId="77777777" w:rsidR="00A63F80" w:rsidRDefault="00A63F80"/>
    <w:p w14:paraId="2779F693" w14:textId="5CA8677D" w:rsidR="00762FF8" w:rsidRPr="00A63F80" w:rsidRDefault="00542204">
      <w:pPr>
        <w:rPr>
          <w:b/>
          <w:i/>
        </w:rPr>
      </w:pPr>
      <w:r w:rsidRPr="00A63F80">
        <w:rPr>
          <w:b/>
          <w:i/>
        </w:rPr>
        <w:t>What Makes us Different</w:t>
      </w:r>
      <w:r w:rsidR="00A63F80" w:rsidRPr="00A63F80">
        <w:rPr>
          <w:b/>
          <w:i/>
        </w:rPr>
        <w:t>?</w:t>
      </w:r>
    </w:p>
    <w:p w14:paraId="03BF2FFC" w14:textId="76C9D049" w:rsidR="00C65880" w:rsidRDefault="00C65880" w:rsidP="00C65880">
      <w:r>
        <w:t xml:space="preserve">ECS have developed a simulation workflow which allows the accuracy of CFD to be exploited and integrated with thermal </w:t>
      </w:r>
      <w:r w:rsidR="00F87603">
        <w:t>prediction</w:t>
      </w:r>
      <w:r>
        <w:t xml:space="preserve"> tools. We therefore offer a more accurate analysis of machines without compromising on speed.</w:t>
      </w:r>
    </w:p>
    <w:p w14:paraId="71D99B17" w14:textId="77777777" w:rsidR="00A63F80" w:rsidRPr="00A63F80" w:rsidRDefault="00A63F80" w:rsidP="00A63F80">
      <w:r w:rsidRPr="00A63F80">
        <w:t xml:space="preserve">We are motivated to improve the </w:t>
      </w:r>
      <w:r w:rsidRPr="000249D2">
        <w:rPr>
          <w:b/>
        </w:rPr>
        <w:t>speed</w:t>
      </w:r>
      <w:r w:rsidRPr="00A63F80">
        <w:t xml:space="preserve"> and </w:t>
      </w:r>
      <w:r w:rsidRPr="000249D2">
        <w:rPr>
          <w:b/>
        </w:rPr>
        <w:t>cost effectiveness</w:t>
      </w:r>
      <w:r w:rsidRPr="00A63F80">
        <w:t xml:space="preserve"> of CFD modelling for electrical machine design. Our customised tools and workflow allow the accuracy of CFD to be exploited and integrated with quicker thermal modelling tools. This allows quick design exploration and optimisation whilst maintaining accuracy. </w:t>
      </w:r>
    </w:p>
    <w:p w14:paraId="67FD7151" w14:textId="3BF92B03" w:rsidR="00A63F80" w:rsidRDefault="00A63F80" w:rsidP="00C65880">
      <w:r>
        <w:t xml:space="preserve">Combining these state-of-the-art toolsets with our experience of different machine and system technologies, applications and thermal </w:t>
      </w:r>
      <w:r w:rsidR="003C0995">
        <w:t>management</w:t>
      </w:r>
      <w:r>
        <w:t xml:space="preserve"> systems, we </w:t>
      </w:r>
      <w:proofErr w:type="gramStart"/>
      <w:r>
        <w:t>are able to</w:t>
      </w:r>
      <w:proofErr w:type="gramEnd"/>
      <w:r>
        <w:t xml:space="preserve"> offer expert and cost</w:t>
      </w:r>
      <w:r w:rsidR="003C0995">
        <w:t>-</w:t>
      </w:r>
      <w:r>
        <w:t>effective</w:t>
      </w:r>
      <w:r w:rsidR="003C0995">
        <w:t xml:space="preserve"> design</w:t>
      </w:r>
      <w:r>
        <w:t xml:space="preserve"> tools and services</w:t>
      </w:r>
      <w:r w:rsidR="003C0995">
        <w:t>.</w:t>
      </w:r>
    </w:p>
    <w:p w14:paraId="0B01FC65" w14:textId="663C66D0" w:rsidR="003C0995" w:rsidRDefault="003C0995" w:rsidP="00C65880"/>
    <w:p w14:paraId="36411547" w14:textId="2136CC2C" w:rsidR="003C0995" w:rsidRDefault="003C0995" w:rsidP="00C65880"/>
    <w:p w14:paraId="4E437060" w14:textId="0C3AFC27" w:rsidR="00F42585" w:rsidRDefault="00F42585" w:rsidP="00C65880"/>
    <w:p w14:paraId="4DE81F83" w14:textId="5D0DB908" w:rsidR="00F42585" w:rsidRDefault="00F42585" w:rsidP="00C65880"/>
    <w:p w14:paraId="72805CF1" w14:textId="417A7F1D" w:rsidR="00F42585" w:rsidRDefault="00F42585" w:rsidP="00C65880"/>
    <w:p w14:paraId="136B553A" w14:textId="037388F0" w:rsidR="00F42585" w:rsidRDefault="00F65BC2" w:rsidP="00C65880">
      <w:r>
        <w:t>Image 1</w:t>
      </w:r>
    </w:p>
    <w:p w14:paraId="0935A179" w14:textId="69804611" w:rsidR="00F42585" w:rsidRDefault="00F42585" w:rsidP="00C65880"/>
    <w:p w14:paraId="790CF355" w14:textId="00DFF912" w:rsidR="00F42585" w:rsidRDefault="00F42585" w:rsidP="00C65880"/>
    <w:p w14:paraId="2B62DE50" w14:textId="0AF77470" w:rsidR="00F42585" w:rsidRDefault="00F42585" w:rsidP="00C65880"/>
    <w:p w14:paraId="523AB5B4" w14:textId="3159A7C0" w:rsidR="00F42585" w:rsidRDefault="00F42585" w:rsidP="00C65880"/>
    <w:p w14:paraId="57853B61" w14:textId="2D43CEC8" w:rsidR="00F42585" w:rsidRDefault="00F42585" w:rsidP="00C65880"/>
    <w:p w14:paraId="1D60A0A1" w14:textId="1EFF0F64" w:rsidR="00F42585" w:rsidRDefault="00F42585" w:rsidP="00C65880"/>
    <w:p w14:paraId="39FE2D12" w14:textId="6713D8CA" w:rsidR="00F42585" w:rsidRDefault="00F42585" w:rsidP="00C65880"/>
    <w:p w14:paraId="7F70A1A2" w14:textId="1EF5C568" w:rsidR="00F42585" w:rsidRDefault="00F42585" w:rsidP="00C65880"/>
    <w:p w14:paraId="55A2DC81" w14:textId="77777777" w:rsidR="00F42585" w:rsidRDefault="00F42585" w:rsidP="00C65880"/>
    <w:p w14:paraId="52338D5A" w14:textId="50667EA9" w:rsidR="00A63F80" w:rsidRDefault="006F4E46" w:rsidP="00C65880">
      <w:pPr>
        <w:rPr>
          <w:b/>
        </w:rPr>
      </w:pPr>
      <w:r>
        <w:rPr>
          <w:b/>
        </w:rPr>
        <w:lastRenderedPageBreak/>
        <w:t xml:space="preserve">Page 2: </w:t>
      </w:r>
      <w:r w:rsidR="003C0995" w:rsidRPr="003C0995">
        <w:rPr>
          <w:b/>
        </w:rPr>
        <w:t>Simulation Tools</w:t>
      </w:r>
    </w:p>
    <w:p w14:paraId="3C695B22" w14:textId="7518E809" w:rsidR="00694A85" w:rsidRDefault="00F57C67" w:rsidP="00C65880">
      <w:r>
        <w:t>Electrical Cooling Solutions have developed a series of cust</w:t>
      </w:r>
      <w:r w:rsidR="0093057E">
        <w:t>om thermal simulations tools, specifically configured for electrical machines and power electronics systems.</w:t>
      </w:r>
      <w:r w:rsidR="00694A85">
        <w:t xml:space="preserve"> </w:t>
      </w:r>
    </w:p>
    <w:p w14:paraId="21FE0C8A" w14:textId="7155F4A2" w:rsidR="0093057E" w:rsidRDefault="0025459B" w:rsidP="0093057E">
      <w:r>
        <w:t>We have developed our</w:t>
      </w:r>
      <w:r w:rsidR="0093057E">
        <w:t xml:space="preserve"> toolset and workflow to allow the accuracy and detailed insight of CFD to be utilised without the need for expensive commercial software or time-consuming user input.</w:t>
      </w:r>
      <w:r w:rsidR="00694A85">
        <w:t xml:space="preserve"> We aim to facilitate a quicker process towards optimised designs, giving significant competitive advantage over non-specialised thermal design processes.</w:t>
      </w:r>
    </w:p>
    <w:p w14:paraId="57D85963" w14:textId="488E4071" w:rsidR="007575E9" w:rsidRDefault="006C76AB" w:rsidP="00A63F80">
      <w:r>
        <w:t xml:space="preserve">Motivated to </w:t>
      </w:r>
      <w:r w:rsidRPr="00694A85">
        <w:t>improve the speed and cost effectiveness of CFD modelling for electrical machine design</w:t>
      </w:r>
      <w:r>
        <w:t>, w</w:t>
      </w:r>
      <w:r w:rsidR="007575E9">
        <w:t xml:space="preserve">e have developed a CFD process using OpenFOAM tailored for electrical machines. This process provides a great level of automation, whilst maintaining full control. </w:t>
      </w:r>
    </w:p>
    <w:p w14:paraId="670428C4" w14:textId="0274D4E0" w:rsidR="007575E9" w:rsidRDefault="007575E9" w:rsidP="00A63F80">
      <w:r>
        <w:t>CFD data links to a fully flexible and detailed thermal network suite, allowing quick and accurate temperature predictions to be made. This facilitates an improved optimisation process of system parameters.</w:t>
      </w:r>
    </w:p>
    <w:p w14:paraId="57174734" w14:textId="77777777" w:rsidR="007575E9" w:rsidRDefault="007575E9" w:rsidP="00A63F80"/>
    <w:p w14:paraId="2CE7746D" w14:textId="71FAE50C" w:rsidR="00A63F80" w:rsidRPr="00A63F80" w:rsidRDefault="00A63F80" w:rsidP="00A63F80">
      <w:r w:rsidRPr="00A63F80">
        <w:t>Customised OpenFOAM CFD toolset, tailored for electrical machines and electronics</w:t>
      </w:r>
    </w:p>
    <w:p w14:paraId="466A3222" w14:textId="3DC01CE0" w:rsidR="00A63F80" w:rsidRDefault="00A63F80" w:rsidP="00A63F80">
      <w:pPr>
        <w:numPr>
          <w:ilvl w:val="0"/>
          <w:numId w:val="4"/>
        </w:numPr>
      </w:pPr>
      <w:r w:rsidRPr="00A63F80">
        <w:t>Improved speed: minimised setup time</w:t>
      </w:r>
      <w:r w:rsidR="001B3F28">
        <w:t xml:space="preserve"> </w:t>
      </w:r>
      <w:bookmarkStart w:id="0" w:name="OLE_LINK2"/>
      <w:bookmarkStart w:id="1" w:name="OLE_LINK3"/>
      <w:r w:rsidR="001B3F28">
        <w:t>– simple CAD input and mesh settings</w:t>
      </w:r>
      <w:bookmarkEnd w:id="0"/>
      <w:bookmarkEnd w:id="1"/>
    </w:p>
    <w:p w14:paraId="0E20975E" w14:textId="06A684BF" w:rsidR="00A63F80" w:rsidRPr="00A63F80" w:rsidRDefault="001B3F28" w:rsidP="00A63F80">
      <w:pPr>
        <w:numPr>
          <w:ilvl w:val="0"/>
          <w:numId w:val="4"/>
        </w:numPr>
      </w:pPr>
      <w:bookmarkStart w:id="2" w:name="OLE_LINK1"/>
      <w:r>
        <w:t xml:space="preserve">Robust meshing: rarely requires mesh regeneration to improve cell quality </w:t>
      </w:r>
    </w:p>
    <w:bookmarkEnd w:id="2"/>
    <w:p w14:paraId="73120AD8" w14:textId="77777777" w:rsidR="00A63F80" w:rsidRPr="00A63F80" w:rsidRDefault="00A63F80" w:rsidP="00A63F80">
      <w:pPr>
        <w:numPr>
          <w:ilvl w:val="0"/>
          <w:numId w:val="4"/>
        </w:numPr>
      </w:pPr>
      <w:r w:rsidRPr="00A63F80">
        <w:t>Affordable: No expensive commercial licenses – costs don’t scale up with computing power</w:t>
      </w:r>
    </w:p>
    <w:p w14:paraId="2A139074" w14:textId="064D92C8" w:rsidR="000249D2" w:rsidRPr="00A63F80" w:rsidRDefault="00A63F80" w:rsidP="000249D2">
      <w:pPr>
        <w:numPr>
          <w:ilvl w:val="0"/>
          <w:numId w:val="4"/>
        </w:numPr>
      </w:pPr>
      <w:r w:rsidRPr="00A63F80">
        <w:t>Greater automation: Customised workflow for electrical machines; reduced user input; parameterised analysis</w:t>
      </w:r>
    </w:p>
    <w:p w14:paraId="52BDAAB9" w14:textId="77777777" w:rsidR="00A63F80" w:rsidRPr="00A63F80" w:rsidRDefault="00A63F80" w:rsidP="00A63F80">
      <w:r w:rsidRPr="00A63F80">
        <w:t>Thermal modelling using our in-house thermal network tool</w:t>
      </w:r>
    </w:p>
    <w:p w14:paraId="514B54AC" w14:textId="77777777" w:rsidR="00A63F80" w:rsidRPr="00A63F80" w:rsidRDefault="00A63F80" w:rsidP="00A63F80">
      <w:pPr>
        <w:numPr>
          <w:ilvl w:val="0"/>
          <w:numId w:val="5"/>
        </w:numPr>
      </w:pPr>
      <w:r w:rsidRPr="00A63F80">
        <w:t>High speed design exploration to expedite the route towards design optimisation</w:t>
      </w:r>
    </w:p>
    <w:p w14:paraId="51FC1FAD" w14:textId="77777777" w:rsidR="00A63F80" w:rsidRPr="00A63F80" w:rsidRDefault="00A63F80" w:rsidP="00A63F80">
      <w:pPr>
        <w:numPr>
          <w:ilvl w:val="0"/>
          <w:numId w:val="5"/>
        </w:numPr>
      </w:pPr>
      <w:r w:rsidRPr="00A63F80">
        <w:t>Flexible: able to simulate conventional and novel machines, as well as incorporate innovative thermal management systems</w:t>
      </w:r>
    </w:p>
    <w:p w14:paraId="50581DD7" w14:textId="77777777" w:rsidR="00A63F80" w:rsidRPr="00A63F80" w:rsidRDefault="00A63F80" w:rsidP="00A63F80">
      <w:pPr>
        <w:numPr>
          <w:ilvl w:val="0"/>
          <w:numId w:val="5"/>
        </w:numPr>
      </w:pPr>
      <w:r w:rsidRPr="00A63F80">
        <w:t>In-built library of correlations for predicting flow and loss behaviour</w:t>
      </w:r>
    </w:p>
    <w:p w14:paraId="5F7DB3D2" w14:textId="77777777" w:rsidR="00A63F80" w:rsidRPr="00A63F80" w:rsidRDefault="00A63F80" w:rsidP="00A63F80">
      <w:r w:rsidRPr="00A63F80">
        <w:t>Coupling between tools</w:t>
      </w:r>
    </w:p>
    <w:p w14:paraId="74685CA6" w14:textId="77777777" w:rsidR="00A63F80" w:rsidRPr="00A63F80" w:rsidRDefault="00A63F80" w:rsidP="00A63F80">
      <w:pPr>
        <w:numPr>
          <w:ilvl w:val="0"/>
          <w:numId w:val="6"/>
        </w:numPr>
      </w:pPr>
      <w:r w:rsidRPr="00A63F80">
        <w:t>Feed reduced order flow models from CFD into thermal networks</w:t>
      </w:r>
    </w:p>
    <w:p w14:paraId="62B73294" w14:textId="77777777" w:rsidR="00A63F80" w:rsidRPr="00A63F80" w:rsidRDefault="00A63F80" w:rsidP="00A63F80">
      <w:pPr>
        <w:numPr>
          <w:ilvl w:val="0"/>
          <w:numId w:val="6"/>
        </w:numPr>
      </w:pPr>
      <w:r w:rsidRPr="00A63F80">
        <w:t>Improved accuracy boundary conditions versus packages that rely on broad empirical correlations</w:t>
      </w:r>
    </w:p>
    <w:p w14:paraId="291C55B9" w14:textId="77777777" w:rsidR="00A63F80" w:rsidRPr="00A63F80" w:rsidRDefault="00A63F80" w:rsidP="00A63F80">
      <w:pPr>
        <w:numPr>
          <w:ilvl w:val="0"/>
          <w:numId w:val="6"/>
        </w:numPr>
      </w:pPr>
      <w:r w:rsidRPr="00A63F80">
        <w:t>Ability to couple to wide range of thermal modelling packages including commercial codes</w:t>
      </w:r>
    </w:p>
    <w:p w14:paraId="2138AF87" w14:textId="641ECCB1" w:rsidR="00C65880" w:rsidRDefault="00C65880" w:rsidP="00C65880"/>
    <w:p w14:paraId="0C9F7EC4" w14:textId="36940BE1" w:rsidR="00A63F80" w:rsidRDefault="00A63F80" w:rsidP="00C65880"/>
    <w:p w14:paraId="5405230F" w14:textId="77777777" w:rsidR="00A63F80" w:rsidRDefault="00A63F80" w:rsidP="00C65880"/>
    <w:p w14:paraId="2ADA1308" w14:textId="653F3945" w:rsidR="00762FF8" w:rsidRDefault="007575E9">
      <w:r>
        <w:t>Why OpenFOAM</w:t>
      </w:r>
    </w:p>
    <w:p w14:paraId="54EA76D9" w14:textId="37D4FE66" w:rsidR="007575E9" w:rsidRPr="007575E9" w:rsidRDefault="007575E9" w:rsidP="007575E9">
      <w:r w:rsidRPr="007575E9">
        <w:t>Our CFD process is based around the OpenFOAM (Open Field Operation and Manipulation) CFD Toolbox</w:t>
      </w:r>
    </w:p>
    <w:p w14:paraId="41DE4D9B" w14:textId="77777777" w:rsidR="007575E9" w:rsidRPr="007575E9" w:rsidRDefault="007575E9" w:rsidP="007575E9">
      <w:r w:rsidRPr="007575E9">
        <w:lastRenderedPageBreak/>
        <w:t>Advantages of OpenFOAM:</w:t>
      </w:r>
    </w:p>
    <w:p w14:paraId="085406EF" w14:textId="01305591" w:rsidR="007575E9" w:rsidRPr="007575E9" w:rsidRDefault="007575E9" w:rsidP="007575E9">
      <w:pPr>
        <w:pStyle w:val="ListParagraph"/>
        <w:numPr>
          <w:ilvl w:val="0"/>
          <w:numId w:val="7"/>
        </w:numPr>
      </w:pPr>
      <w:r w:rsidRPr="007575E9">
        <w:t>100% Free</w:t>
      </w:r>
    </w:p>
    <w:p w14:paraId="1A9AA737" w14:textId="68D42CDF" w:rsidR="007575E9" w:rsidRDefault="007575E9" w:rsidP="007575E9">
      <w:pPr>
        <w:pStyle w:val="ListParagraph"/>
        <w:numPr>
          <w:ilvl w:val="0"/>
          <w:numId w:val="7"/>
        </w:numPr>
      </w:pPr>
      <w:r>
        <w:t>Technologically competitive</w:t>
      </w:r>
      <w:r w:rsidRPr="007575E9">
        <w:t xml:space="preserve"> with all commercial solutions </w:t>
      </w:r>
    </w:p>
    <w:p w14:paraId="2ECA4C17" w14:textId="565052F5" w:rsidR="007575E9" w:rsidRPr="007575E9" w:rsidRDefault="007575E9" w:rsidP="007575E9">
      <w:pPr>
        <w:pStyle w:val="ListParagraph"/>
        <w:numPr>
          <w:ilvl w:val="0"/>
          <w:numId w:val="7"/>
        </w:numPr>
      </w:pPr>
      <w:r w:rsidRPr="007575E9">
        <w:t>Full access to source codes and allows for tailored solutions</w:t>
      </w:r>
    </w:p>
    <w:p w14:paraId="3A0D98C9" w14:textId="3A8790F4" w:rsidR="007575E9" w:rsidRPr="007575E9" w:rsidRDefault="007575E9" w:rsidP="007575E9">
      <w:pPr>
        <w:pStyle w:val="ListParagraph"/>
        <w:numPr>
          <w:ilvl w:val="0"/>
          <w:numId w:val="7"/>
        </w:numPr>
      </w:pPr>
      <w:r>
        <w:t>A</w:t>
      </w:r>
      <w:r w:rsidRPr="007575E9">
        <w:t>ccurate results and in many cases faster turnaround times</w:t>
      </w:r>
      <w:r w:rsidR="00DE4E1A">
        <w:t xml:space="preserve"> than commercial options</w:t>
      </w:r>
    </w:p>
    <w:p w14:paraId="77E4AB35" w14:textId="7EB85F73" w:rsidR="007575E9" w:rsidRDefault="00DE4E1A" w:rsidP="006C60CD">
      <w:pPr>
        <w:pStyle w:val="ListParagraph"/>
        <w:numPr>
          <w:ilvl w:val="0"/>
          <w:numId w:val="7"/>
        </w:numPr>
      </w:pPr>
      <w:r>
        <w:t xml:space="preserve">Fully automated processes easily achieved through simple scripting </w:t>
      </w:r>
    </w:p>
    <w:p w14:paraId="5FD78118" w14:textId="2F84A6B5" w:rsidR="007575E9" w:rsidRPr="007575E9" w:rsidRDefault="007575E9" w:rsidP="006C60CD">
      <w:pPr>
        <w:pStyle w:val="ListParagraph"/>
        <w:numPr>
          <w:ilvl w:val="0"/>
          <w:numId w:val="7"/>
        </w:numPr>
      </w:pPr>
      <w:r>
        <w:t xml:space="preserve">Ability to rapidly test geometry and boundary condition parameters for time and </w:t>
      </w:r>
      <w:r w:rsidR="00DE4E1A">
        <w:t>cost-effective</w:t>
      </w:r>
      <w:r w:rsidRPr="007575E9">
        <w:t xml:space="preserve"> optimisation of a very wide range of problems</w:t>
      </w:r>
    </w:p>
    <w:p w14:paraId="698057F3" w14:textId="77777777" w:rsidR="007575E9" w:rsidRPr="007575E9" w:rsidRDefault="007575E9" w:rsidP="007575E9">
      <w:pPr>
        <w:pStyle w:val="ListParagraph"/>
        <w:numPr>
          <w:ilvl w:val="0"/>
          <w:numId w:val="7"/>
        </w:numPr>
      </w:pPr>
      <w:r w:rsidRPr="007575E9">
        <w:t>Hardware can be effectively scaled with no additional licensing costs</w:t>
      </w:r>
    </w:p>
    <w:p w14:paraId="5C16982D" w14:textId="77777777" w:rsidR="007575E9" w:rsidRPr="007575E9" w:rsidRDefault="007575E9" w:rsidP="007575E9"/>
    <w:p w14:paraId="4584EFCC" w14:textId="31D85400" w:rsidR="007575E9" w:rsidRDefault="007575E9" w:rsidP="00DE4E1A">
      <w:r w:rsidRPr="007575E9">
        <w:t>It is trusted by many reputable companies with big budgets in different sectors</w:t>
      </w:r>
      <w:r w:rsidR="00DE4E1A">
        <w:t>, including F1, automotive, leisure and sport and engineering.</w:t>
      </w:r>
    </w:p>
    <w:p w14:paraId="531B59B8" w14:textId="77777777" w:rsidR="000A33B7" w:rsidRDefault="000A33B7" w:rsidP="00DE4E1A"/>
    <w:p w14:paraId="291DAFE2" w14:textId="2A5D2D75" w:rsidR="000A33B7" w:rsidRDefault="000A33B7" w:rsidP="000A33B7">
      <w:r>
        <w:t xml:space="preserve">Please get in touch if you’d like to learn more. We </w:t>
      </w:r>
      <w:proofErr w:type="gramStart"/>
      <w:r>
        <w:t>are able to</w:t>
      </w:r>
      <w:proofErr w:type="gramEnd"/>
      <w:r>
        <w:t xml:space="preserve"> offer demonstrations of our simulation toolset.</w:t>
      </w:r>
    </w:p>
    <w:p w14:paraId="5B530D6A" w14:textId="1C3674FA" w:rsidR="00F42585" w:rsidRDefault="00F42585"/>
    <w:p w14:paraId="703249A6" w14:textId="5440534C" w:rsidR="00F42585" w:rsidRDefault="00F42585"/>
    <w:p w14:paraId="42C87D53" w14:textId="207CB684" w:rsidR="00F42585" w:rsidRDefault="00F42585"/>
    <w:p w14:paraId="6B72A5DD" w14:textId="28520D2B" w:rsidR="00F42585" w:rsidRDefault="00F42585"/>
    <w:p w14:paraId="6ECFE417" w14:textId="2F73FC76" w:rsidR="00F42585" w:rsidRDefault="00F42585"/>
    <w:p w14:paraId="0FA9154F" w14:textId="64A33464" w:rsidR="00DE4E1A" w:rsidRDefault="00DE4E1A"/>
    <w:p w14:paraId="2A591CD8" w14:textId="37B45DCA" w:rsidR="00694A85" w:rsidRDefault="00694A85"/>
    <w:p w14:paraId="1D7EE7A0" w14:textId="2888A56A" w:rsidR="00694A85" w:rsidRDefault="00694A85"/>
    <w:p w14:paraId="63826819" w14:textId="2E7B71F0" w:rsidR="00FB2640" w:rsidRDefault="00FB2640" w:rsidP="00FB2640">
      <w:pPr>
        <w:rPr>
          <w:i/>
        </w:rPr>
      </w:pPr>
      <w:r>
        <w:rPr>
          <w:i/>
        </w:rPr>
        <w:t xml:space="preserve">Image </w:t>
      </w:r>
      <w:r w:rsidR="00F65BC2">
        <w:rPr>
          <w:i/>
        </w:rPr>
        <w:t>2</w:t>
      </w:r>
    </w:p>
    <w:p w14:paraId="1D3EA781" w14:textId="7D3FA56A" w:rsidR="00694A85" w:rsidRDefault="00694A85"/>
    <w:p w14:paraId="0DB9BBE3" w14:textId="2969A7FE" w:rsidR="00FB2640" w:rsidRDefault="00FB2640"/>
    <w:p w14:paraId="555E7B69" w14:textId="24B15791" w:rsidR="00FB2640" w:rsidRDefault="00FB2640"/>
    <w:p w14:paraId="42792925" w14:textId="77777777" w:rsidR="00FB2640" w:rsidRDefault="00FB2640"/>
    <w:p w14:paraId="6AD81F28" w14:textId="003022A4" w:rsidR="00DE4E1A" w:rsidRDefault="00DE4E1A"/>
    <w:p w14:paraId="51ADB0A3" w14:textId="0F5E4CDD" w:rsidR="00DE4E1A" w:rsidRDefault="00DE4E1A"/>
    <w:p w14:paraId="2FB76E83" w14:textId="2B176238" w:rsidR="00DE4E1A" w:rsidRDefault="00DE4E1A"/>
    <w:p w14:paraId="3B1FD4E3" w14:textId="4F36DA70" w:rsidR="00DE4E1A" w:rsidRDefault="00DE4E1A"/>
    <w:p w14:paraId="0666C997" w14:textId="30506399" w:rsidR="00DE4E1A" w:rsidRDefault="00DE4E1A"/>
    <w:p w14:paraId="1709B1D6" w14:textId="69F81CA1" w:rsidR="00DE4E1A" w:rsidRDefault="00DE4E1A"/>
    <w:p w14:paraId="6E6F4E09" w14:textId="77777777" w:rsidR="00DE4E1A" w:rsidRDefault="00DE4E1A"/>
    <w:p w14:paraId="0B18F58C" w14:textId="70F37E1E" w:rsidR="00762FF8" w:rsidRDefault="006F4E46">
      <w:pPr>
        <w:rPr>
          <w:b/>
        </w:rPr>
      </w:pPr>
      <w:r>
        <w:t xml:space="preserve">PAGE 3: </w:t>
      </w:r>
      <w:r>
        <w:rPr>
          <w:b/>
        </w:rPr>
        <w:t>Services</w:t>
      </w:r>
    </w:p>
    <w:p w14:paraId="501BA707" w14:textId="77777777" w:rsidR="006F4E46" w:rsidRPr="006F4E46" w:rsidRDefault="006F4E46" w:rsidP="006F4E46">
      <w:pPr>
        <w:rPr>
          <w:b/>
        </w:rPr>
      </w:pPr>
      <w:r w:rsidRPr="006F4E46">
        <w:rPr>
          <w:b/>
        </w:rPr>
        <w:t>We offer a range of services, and work with our customers to offer flexible and bespoke solutions in line with their needs</w:t>
      </w:r>
    </w:p>
    <w:p w14:paraId="3F20B671" w14:textId="152E31E1" w:rsidR="00F65BC2" w:rsidRDefault="00F65BC2" w:rsidP="00F65BC2">
      <w:r>
        <w:t xml:space="preserve">Please get in touch if you’d like to learn more. We </w:t>
      </w:r>
      <w:proofErr w:type="gramStart"/>
      <w:r>
        <w:t>are able to</w:t>
      </w:r>
      <w:proofErr w:type="gramEnd"/>
      <w:r>
        <w:t xml:space="preserve"> offer demonstrations of our </w:t>
      </w:r>
      <w:bookmarkStart w:id="3" w:name="OLE_LINK9"/>
      <w:bookmarkStart w:id="4" w:name="OLE_LINK10"/>
      <w:r w:rsidR="000A33B7">
        <w:t>simulation</w:t>
      </w:r>
      <w:r>
        <w:t xml:space="preserve"> </w:t>
      </w:r>
      <w:bookmarkEnd w:id="3"/>
      <w:bookmarkEnd w:id="4"/>
      <w:r>
        <w:t>toolset</w:t>
      </w:r>
      <w:r w:rsidR="000A33B7">
        <w:t>.</w:t>
      </w:r>
    </w:p>
    <w:p w14:paraId="4FE39B0C" w14:textId="77777777" w:rsidR="006F4E46" w:rsidRPr="006F4E46" w:rsidRDefault="006F4E46" w:rsidP="006F4E46">
      <w:pPr>
        <w:rPr>
          <w:b/>
        </w:rPr>
      </w:pPr>
    </w:p>
    <w:p w14:paraId="69BFFD97" w14:textId="1DD121D9" w:rsidR="006F4E46" w:rsidRPr="006F4E46" w:rsidRDefault="006F4E46" w:rsidP="006F4E46">
      <w:pPr>
        <w:rPr>
          <w:b/>
        </w:rPr>
      </w:pPr>
      <w:r w:rsidRPr="006F4E46">
        <w:rPr>
          <w:b/>
        </w:rPr>
        <w:t xml:space="preserve">Design </w:t>
      </w:r>
      <w:r>
        <w:rPr>
          <w:b/>
        </w:rPr>
        <w:t xml:space="preserve">and Consultancy </w:t>
      </w:r>
      <w:r w:rsidRPr="006F4E46">
        <w:rPr>
          <w:b/>
        </w:rPr>
        <w:t>services and support contracts</w:t>
      </w:r>
    </w:p>
    <w:p w14:paraId="4CE8F44E" w14:textId="6B9EB82C" w:rsidR="006F4E46" w:rsidRPr="006F4E46" w:rsidRDefault="006F4E46" w:rsidP="006F4E46">
      <w:pPr>
        <w:rPr>
          <w:b/>
        </w:rPr>
      </w:pPr>
      <w:r w:rsidRPr="006F4E46">
        <w:rPr>
          <w:b/>
        </w:rPr>
        <w:t xml:space="preserve">We </w:t>
      </w:r>
      <w:r w:rsidR="0025459B">
        <w:rPr>
          <w:b/>
        </w:rPr>
        <w:t xml:space="preserve">will </w:t>
      </w:r>
      <w:r w:rsidRPr="006F4E46">
        <w:rPr>
          <w:b/>
        </w:rPr>
        <w:t>work with you on your design project to enhance product performance using our experience, specialist toolsets and know-how</w:t>
      </w:r>
      <w:r>
        <w:rPr>
          <w:b/>
        </w:rPr>
        <w:t xml:space="preserve">.  </w:t>
      </w:r>
      <w:r w:rsidRPr="006F4E46">
        <w:rPr>
          <w:b/>
        </w:rPr>
        <w:t>We can both develop new products and improve existing range</w:t>
      </w:r>
      <w:r>
        <w:rPr>
          <w:b/>
        </w:rPr>
        <w:t>, and are able</w:t>
      </w:r>
      <w:r w:rsidRPr="006F4E46">
        <w:rPr>
          <w:b/>
        </w:rPr>
        <w:t xml:space="preserve"> to use</w:t>
      </w:r>
      <w:r>
        <w:rPr>
          <w:b/>
        </w:rPr>
        <w:t xml:space="preserve"> the</w:t>
      </w:r>
      <w:r w:rsidRPr="006F4E46">
        <w:rPr>
          <w:b/>
        </w:rPr>
        <w:t xml:space="preserve"> ECS toolset and workflow or follow company processes and design tools</w:t>
      </w:r>
    </w:p>
    <w:p w14:paraId="1FF13BAA" w14:textId="6830BD94" w:rsidR="006F4E46" w:rsidRDefault="006F4E46" w:rsidP="006F4E46">
      <w:pPr>
        <w:rPr>
          <w:b/>
        </w:rPr>
      </w:pPr>
    </w:p>
    <w:p w14:paraId="083AC5B8" w14:textId="77777777" w:rsidR="00FB2640" w:rsidRPr="00FB2640" w:rsidRDefault="00FB2640" w:rsidP="00FB2640">
      <w:pPr>
        <w:numPr>
          <w:ilvl w:val="0"/>
          <w:numId w:val="9"/>
        </w:numPr>
        <w:rPr>
          <w:b/>
        </w:rPr>
      </w:pPr>
      <w:r w:rsidRPr="00FB2640">
        <w:rPr>
          <w:b/>
        </w:rPr>
        <w:t>Every stage of a design from feasibility studies and concept comparisons to design optimisation</w:t>
      </w:r>
    </w:p>
    <w:p w14:paraId="71A4A2FA" w14:textId="04028B3F" w:rsidR="00FB2640" w:rsidRDefault="00FB2640" w:rsidP="00FB2640">
      <w:pPr>
        <w:numPr>
          <w:ilvl w:val="0"/>
          <w:numId w:val="9"/>
        </w:numPr>
        <w:rPr>
          <w:b/>
        </w:rPr>
      </w:pPr>
      <w:r w:rsidRPr="00FB2640">
        <w:rPr>
          <w:b/>
        </w:rPr>
        <w:t>Review and improve cooling systems for existing designs</w:t>
      </w:r>
    </w:p>
    <w:p w14:paraId="428F0E85" w14:textId="77777777" w:rsidR="00FB2640" w:rsidRPr="00FB2640" w:rsidRDefault="00FB2640" w:rsidP="00FB2640">
      <w:pPr>
        <w:numPr>
          <w:ilvl w:val="0"/>
          <w:numId w:val="9"/>
        </w:numPr>
        <w:rPr>
          <w:b/>
        </w:rPr>
      </w:pPr>
      <w:r w:rsidRPr="00FB2640">
        <w:rPr>
          <w:b/>
        </w:rPr>
        <w:t>CFD, thermal network modelling, simple analytical analysis</w:t>
      </w:r>
    </w:p>
    <w:p w14:paraId="3D0170AB" w14:textId="77777777" w:rsidR="00FB2640" w:rsidRPr="00FB2640" w:rsidRDefault="00FB2640" w:rsidP="00FB2640">
      <w:pPr>
        <w:numPr>
          <w:ilvl w:val="0"/>
          <w:numId w:val="9"/>
        </w:numPr>
        <w:rPr>
          <w:b/>
        </w:rPr>
      </w:pPr>
      <w:r w:rsidRPr="00FB2640">
        <w:rPr>
          <w:b/>
        </w:rPr>
        <w:t>Our own specially developed toolset or with software of customers preference</w:t>
      </w:r>
    </w:p>
    <w:p w14:paraId="7CD8C501" w14:textId="0982D865" w:rsidR="006F4E46" w:rsidRDefault="006F4E46" w:rsidP="006F4E46">
      <w:pPr>
        <w:rPr>
          <w:b/>
        </w:rPr>
      </w:pPr>
    </w:p>
    <w:p w14:paraId="6C1D13D6" w14:textId="77777777" w:rsidR="006F4E46" w:rsidRPr="006F4E46" w:rsidRDefault="006F4E46" w:rsidP="006F4E46">
      <w:pPr>
        <w:rPr>
          <w:b/>
        </w:rPr>
      </w:pPr>
    </w:p>
    <w:p w14:paraId="048AAEBF" w14:textId="77777777" w:rsidR="006F4E46" w:rsidRPr="006F4E46" w:rsidRDefault="006F4E46" w:rsidP="006F4E46">
      <w:pPr>
        <w:rPr>
          <w:b/>
        </w:rPr>
      </w:pPr>
      <w:r w:rsidRPr="006F4E46">
        <w:rPr>
          <w:b/>
        </w:rPr>
        <w:t>Use of ECS as ‘simulation house’</w:t>
      </w:r>
    </w:p>
    <w:p w14:paraId="362BBB75" w14:textId="4E35F26A" w:rsidR="006F4E46" w:rsidRPr="00FB2640" w:rsidRDefault="006F4E46" w:rsidP="006F4E46">
      <w:r w:rsidRPr="00FB2640">
        <w:t>Providing simulation analysis for your projects, we can do the simulating and number-crunching for your project, providing you with all the necessary data needed for your design decisions.</w:t>
      </w:r>
    </w:p>
    <w:p w14:paraId="06A1A2D4" w14:textId="2B684186" w:rsidR="006F4E46" w:rsidRPr="00FB2640" w:rsidRDefault="006F4E46" w:rsidP="006F4E46">
      <w:r w:rsidRPr="00FB2640">
        <w:t>By using our simulation process and hardware, we take away the need for you to invest time in learning new processes and purchasing hardware for running simulations.</w:t>
      </w:r>
    </w:p>
    <w:p w14:paraId="5EB5AEFA" w14:textId="5FF2EE91" w:rsidR="006F4E46" w:rsidRPr="00FB2640" w:rsidRDefault="006F4E46" w:rsidP="006F4E46">
      <w:r w:rsidRPr="00FB2640">
        <w:t>ECS provide computing power: through our high-end cluster and access to a wider range of clusters when necessary</w:t>
      </w:r>
    </w:p>
    <w:p w14:paraId="7B068ADA" w14:textId="05B70B58" w:rsidR="006F4E46" w:rsidRDefault="006F4E46" w:rsidP="006F4E46">
      <w:pPr>
        <w:rPr>
          <w:b/>
        </w:rPr>
      </w:pPr>
    </w:p>
    <w:p w14:paraId="5A3ADA33" w14:textId="77777777" w:rsidR="006F4E46" w:rsidRPr="006F4E46" w:rsidRDefault="006F4E46" w:rsidP="006F4E46">
      <w:pPr>
        <w:rPr>
          <w:b/>
        </w:rPr>
      </w:pPr>
    </w:p>
    <w:p w14:paraId="4509CBD3" w14:textId="77777777" w:rsidR="006F4E46" w:rsidRPr="006F4E46" w:rsidRDefault="006F4E46" w:rsidP="006F4E46">
      <w:pPr>
        <w:rPr>
          <w:b/>
        </w:rPr>
      </w:pPr>
      <w:r w:rsidRPr="006F4E46">
        <w:rPr>
          <w:b/>
        </w:rPr>
        <w:t>Integration of ECS toolsets</w:t>
      </w:r>
    </w:p>
    <w:p w14:paraId="78842FFE" w14:textId="01AE05B8" w:rsidR="006F4E46" w:rsidRPr="00FB2640" w:rsidRDefault="00FB2640" w:rsidP="006F4E46">
      <w:r w:rsidRPr="00FB2640">
        <w:t>We can help to integrate our toolset into your own processes, customised to your specific needs. By providing you with the software, training and ongoing support, you can utilise our specially developed process into your everyday activities.</w:t>
      </w:r>
    </w:p>
    <w:p w14:paraId="02322E1F" w14:textId="77777777" w:rsidR="006F4E46" w:rsidRPr="006F4E46" w:rsidRDefault="006F4E46" w:rsidP="006F4E46">
      <w:pPr>
        <w:rPr>
          <w:b/>
        </w:rPr>
      </w:pPr>
    </w:p>
    <w:p w14:paraId="5A1FFEB4" w14:textId="77777777" w:rsidR="006F4E46" w:rsidRPr="006F4E46" w:rsidRDefault="006F4E46" w:rsidP="006F4E46">
      <w:pPr>
        <w:rPr>
          <w:b/>
        </w:rPr>
      </w:pPr>
      <w:r w:rsidRPr="006F4E46">
        <w:rPr>
          <w:b/>
        </w:rPr>
        <w:t>Collaboration on development</w:t>
      </w:r>
    </w:p>
    <w:p w14:paraId="63E3F181" w14:textId="020C8A83" w:rsidR="00FB2640" w:rsidRPr="00FB2640" w:rsidRDefault="00FB2640" w:rsidP="006F4E46">
      <w:r w:rsidRPr="00FB2640">
        <w:t>We are continually improving our tools and looking for ways to incorporate a</w:t>
      </w:r>
      <w:r w:rsidR="006F4E46" w:rsidRPr="00FB2640">
        <w:t xml:space="preserve">dvanced </w:t>
      </w:r>
      <w:r w:rsidRPr="00FB2640">
        <w:t>cooling</w:t>
      </w:r>
      <w:r w:rsidR="006F4E46" w:rsidRPr="00FB2640">
        <w:t xml:space="preserve"> methods</w:t>
      </w:r>
      <w:r w:rsidRPr="00FB2640">
        <w:t xml:space="preserve"> or special machine types. Our experience</w:t>
      </w:r>
      <w:r w:rsidR="0025459B">
        <w:t xml:space="preserve"> shows</w:t>
      </w:r>
      <w:r w:rsidRPr="00FB2640">
        <w:t xml:space="preserve"> that engaging and collaborating with</w:t>
      </w:r>
      <w:r w:rsidR="0025459B">
        <w:t xml:space="preserve"> commercial end users </w:t>
      </w:r>
      <w:r w:rsidR="00600C0F">
        <w:t xml:space="preserve">during development strongly enhances outcomes. </w:t>
      </w:r>
    </w:p>
    <w:p w14:paraId="4A6C0868" w14:textId="7F099F75" w:rsidR="006F4E46" w:rsidRPr="00FB2640" w:rsidRDefault="00C62BFF" w:rsidP="006F4E46">
      <w:r>
        <w:t xml:space="preserve">We are currently interested in working with companies to </w:t>
      </w:r>
      <w:r w:rsidR="00FB2640" w:rsidRPr="00C62BFF">
        <w:t>incorporate the CFD simulation of</w:t>
      </w:r>
      <w:r w:rsidR="006F4E46" w:rsidRPr="00C62BFF">
        <w:t xml:space="preserve"> spray </w:t>
      </w:r>
      <w:r w:rsidR="00FB2640" w:rsidRPr="00C62BFF">
        <w:t>and</w:t>
      </w:r>
      <w:r w:rsidR="006F4E46" w:rsidRPr="00C62BFF">
        <w:t xml:space="preserve"> evaporative cooling</w:t>
      </w:r>
      <w:r>
        <w:t xml:space="preserve"> into our toolsets. </w:t>
      </w:r>
    </w:p>
    <w:p w14:paraId="43C2D841" w14:textId="24EF160C" w:rsidR="006F4E46" w:rsidRDefault="006F4E46" w:rsidP="006F4E46">
      <w:pPr>
        <w:rPr>
          <w:b/>
        </w:rPr>
      </w:pPr>
    </w:p>
    <w:p w14:paraId="032D9B70" w14:textId="77777777" w:rsidR="006F4E46" w:rsidRDefault="006F4E46" w:rsidP="006F4E46">
      <w:pPr>
        <w:rPr>
          <w:b/>
        </w:rPr>
      </w:pPr>
    </w:p>
    <w:p w14:paraId="55684389" w14:textId="1ED1CF50" w:rsidR="006F4E46" w:rsidRDefault="006F4E46">
      <w:pPr>
        <w:rPr>
          <w:b/>
        </w:rPr>
      </w:pPr>
    </w:p>
    <w:p w14:paraId="6ADE2695" w14:textId="77777777" w:rsidR="00762FF8" w:rsidRDefault="00762FF8"/>
    <w:p w14:paraId="677B099A" w14:textId="171B8985" w:rsidR="00762FF8" w:rsidRDefault="00542204">
      <w:pPr>
        <w:rPr>
          <w:i/>
        </w:rPr>
      </w:pPr>
      <w:bookmarkStart w:id="5" w:name="OLE_LINK7"/>
      <w:r>
        <w:rPr>
          <w:i/>
        </w:rPr>
        <w:t xml:space="preserve"> </w:t>
      </w:r>
      <w:r w:rsidR="00F65BC2">
        <w:rPr>
          <w:i/>
        </w:rPr>
        <w:t xml:space="preserve">IMAGE </w:t>
      </w:r>
      <w:r>
        <w:rPr>
          <w:i/>
        </w:rPr>
        <w:t>SLIDER</w:t>
      </w:r>
      <w:r w:rsidR="00F65BC2">
        <w:rPr>
          <w:i/>
        </w:rPr>
        <w:t>: Images 1,2,3</w:t>
      </w:r>
      <w:bookmarkStart w:id="6" w:name="_GoBack"/>
      <w:bookmarkEnd w:id="6"/>
    </w:p>
    <w:bookmarkEnd w:id="5"/>
    <w:p w14:paraId="762C534D" w14:textId="07ACCB18" w:rsidR="00762FF8" w:rsidRDefault="00762FF8"/>
    <w:p w14:paraId="0AF81949" w14:textId="6AEEB685" w:rsidR="00694A85" w:rsidRDefault="00694A85"/>
    <w:p w14:paraId="62DD0493" w14:textId="540569C5" w:rsidR="00694A85" w:rsidRDefault="00694A85"/>
    <w:p w14:paraId="6EB799C2" w14:textId="77777777" w:rsidR="00694A85" w:rsidRDefault="00694A85"/>
    <w:p w14:paraId="1D84A291" w14:textId="35E3249D" w:rsidR="00762FF8" w:rsidRDefault="006F4E46">
      <w:pPr>
        <w:rPr>
          <w:b/>
        </w:rPr>
      </w:pPr>
      <w:r>
        <w:rPr>
          <w:b/>
        </w:rPr>
        <w:t xml:space="preserve">Page 4: </w:t>
      </w:r>
      <w:r w:rsidR="00542204">
        <w:rPr>
          <w:b/>
        </w:rPr>
        <w:t>CONTACT</w:t>
      </w:r>
    </w:p>
    <w:p w14:paraId="19988094" w14:textId="7DC36C1F" w:rsidR="00F65BC2" w:rsidRDefault="00F65BC2">
      <w:r w:rsidRPr="00F65BC2">
        <w:t>We offer a range of services, and work with our customers to offer flexible and bespoke solutions in line with their needs</w:t>
      </w:r>
      <w:r>
        <w:t xml:space="preserve"> and welcome all</w:t>
      </w:r>
      <w:r w:rsidRPr="00F65BC2">
        <w:t xml:space="preserve"> enquiries</w:t>
      </w:r>
      <w:r>
        <w:t>.</w:t>
      </w:r>
    </w:p>
    <w:p w14:paraId="53251C0A" w14:textId="77777777" w:rsidR="00F65BC2" w:rsidRDefault="00F65BC2"/>
    <w:p w14:paraId="045D563E" w14:textId="0A895F99" w:rsidR="00762FF8" w:rsidRDefault="00542204">
      <w:bookmarkStart w:id="7" w:name="OLE_LINK8"/>
      <w:r>
        <w:t xml:space="preserve">Please get in touch if you’d like to learn more. We </w:t>
      </w:r>
      <w:proofErr w:type="gramStart"/>
      <w:r>
        <w:t>are able to</w:t>
      </w:r>
      <w:proofErr w:type="gramEnd"/>
      <w:r>
        <w:t xml:space="preserve"> offer demonstrations of our design toolset and services.</w:t>
      </w:r>
    </w:p>
    <w:bookmarkEnd w:id="7"/>
    <w:p w14:paraId="0BC23988" w14:textId="77777777" w:rsidR="00762FF8" w:rsidRDefault="00762FF8"/>
    <w:p w14:paraId="3525C1F1" w14:textId="37929292" w:rsidR="00762FF8" w:rsidRDefault="00C122A2">
      <w:pPr>
        <w:rPr>
          <w:i/>
        </w:rPr>
      </w:pPr>
      <w:r>
        <w:rPr>
          <w:i/>
        </w:rPr>
        <w:t>Contact Form</w:t>
      </w:r>
    </w:p>
    <w:p w14:paraId="048E027C" w14:textId="77777777" w:rsidR="00762FF8" w:rsidRDefault="00762FF8"/>
    <w:p w14:paraId="570210E8" w14:textId="77777777" w:rsidR="00762FF8" w:rsidRDefault="00762FF8"/>
    <w:p w14:paraId="054F8786" w14:textId="77777777" w:rsidR="00762FF8" w:rsidRDefault="00542204">
      <w:r>
        <w:t>:</w:t>
      </w:r>
    </w:p>
    <w:p w14:paraId="570EE117" w14:textId="77777777" w:rsidR="00762FF8" w:rsidRDefault="00762FF8"/>
    <w:sectPr w:rsidR="00762FF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B6F5F" w14:textId="77777777" w:rsidR="003A6A04" w:rsidRDefault="003A6A04">
      <w:pPr>
        <w:spacing w:after="0" w:line="240" w:lineRule="auto"/>
      </w:pPr>
      <w:r>
        <w:separator/>
      </w:r>
    </w:p>
  </w:endnote>
  <w:endnote w:type="continuationSeparator" w:id="0">
    <w:p w14:paraId="70AF1D44" w14:textId="77777777" w:rsidR="003A6A04" w:rsidRDefault="003A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14661" w14:textId="77777777" w:rsidR="003A6A04" w:rsidRDefault="003A6A04">
      <w:pPr>
        <w:spacing w:after="0" w:line="240" w:lineRule="auto"/>
      </w:pPr>
      <w:r>
        <w:rPr>
          <w:color w:val="000000"/>
        </w:rPr>
        <w:separator/>
      </w:r>
    </w:p>
  </w:footnote>
  <w:footnote w:type="continuationSeparator" w:id="0">
    <w:p w14:paraId="161BBEFA" w14:textId="77777777" w:rsidR="003A6A04" w:rsidRDefault="003A6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381"/>
    <w:multiLevelType w:val="hybridMultilevel"/>
    <w:tmpl w:val="3CFCE946"/>
    <w:lvl w:ilvl="0" w:tplc="D740330A">
      <w:start w:val="1"/>
      <w:numFmt w:val="bullet"/>
      <w:lvlText w:val=""/>
      <w:lvlJc w:val="left"/>
      <w:pPr>
        <w:tabs>
          <w:tab w:val="num" w:pos="720"/>
        </w:tabs>
        <w:ind w:left="720" w:hanging="360"/>
      </w:pPr>
      <w:rPr>
        <w:rFonts w:ascii="Wingdings" w:hAnsi="Wingdings" w:hint="default"/>
      </w:rPr>
    </w:lvl>
    <w:lvl w:ilvl="1" w:tplc="6FA68C1E" w:tentative="1">
      <w:start w:val="1"/>
      <w:numFmt w:val="bullet"/>
      <w:lvlText w:val=""/>
      <w:lvlJc w:val="left"/>
      <w:pPr>
        <w:tabs>
          <w:tab w:val="num" w:pos="1440"/>
        </w:tabs>
        <w:ind w:left="1440" w:hanging="360"/>
      </w:pPr>
      <w:rPr>
        <w:rFonts w:ascii="Wingdings" w:hAnsi="Wingdings" w:hint="default"/>
      </w:rPr>
    </w:lvl>
    <w:lvl w:ilvl="2" w:tplc="05A4E8AC" w:tentative="1">
      <w:start w:val="1"/>
      <w:numFmt w:val="bullet"/>
      <w:lvlText w:val=""/>
      <w:lvlJc w:val="left"/>
      <w:pPr>
        <w:tabs>
          <w:tab w:val="num" w:pos="2160"/>
        </w:tabs>
        <w:ind w:left="2160" w:hanging="360"/>
      </w:pPr>
      <w:rPr>
        <w:rFonts w:ascii="Wingdings" w:hAnsi="Wingdings" w:hint="default"/>
      </w:rPr>
    </w:lvl>
    <w:lvl w:ilvl="3" w:tplc="B7860276" w:tentative="1">
      <w:start w:val="1"/>
      <w:numFmt w:val="bullet"/>
      <w:lvlText w:val=""/>
      <w:lvlJc w:val="left"/>
      <w:pPr>
        <w:tabs>
          <w:tab w:val="num" w:pos="2880"/>
        </w:tabs>
        <w:ind w:left="2880" w:hanging="360"/>
      </w:pPr>
      <w:rPr>
        <w:rFonts w:ascii="Wingdings" w:hAnsi="Wingdings" w:hint="default"/>
      </w:rPr>
    </w:lvl>
    <w:lvl w:ilvl="4" w:tplc="EB420650" w:tentative="1">
      <w:start w:val="1"/>
      <w:numFmt w:val="bullet"/>
      <w:lvlText w:val=""/>
      <w:lvlJc w:val="left"/>
      <w:pPr>
        <w:tabs>
          <w:tab w:val="num" w:pos="3600"/>
        </w:tabs>
        <w:ind w:left="3600" w:hanging="360"/>
      </w:pPr>
      <w:rPr>
        <w:rFonts w:ascii="Wingdings" w:hAnsi="Wingdings" w:hint="default"/>
      </w:rPr>
    </w:lvl>
    <w:lvl w:ilvl="5" w:tplc="84F2AC26" w:tentative="1">
      <w:start w:val="1"/>
      <w:numFmt w:val="bullet"/>
      <w:lvlText w:val=""/>
      <w:lvlJc w:val="left"/>
      <w:pPr>
        <w:tabs>
          <w:tab w:val="num" w:pos="4320"/>
        </w:tabs>
        <w:ind w:left="4320" w:hanging="360"/>
      </w:pPr>
      <w:rPr>
        <w:rFonts w:ascii="Wingdings" w:hAnsi="Wingdings" w:hint="default"/>
      </w:rPr>
    </w:lvl>
    <w:lvl w:ilvl="6" w:tplc="A97430D4" w:tentative="1">
      <w:start w:val="1"/>
      <w:numFmt w:val="bullet"/>
      <w:lvlText w:val=""/>
      <w:lvlJc w:val="left"/>
      <w:pPr>
        <w:tabs>
          <w:tab w:val="num" w:pos="5040"/>
        </w:tabs>
        <w:ind w:left="5040" w:hanging="360"/>
      </w:pPr>
      <w:rPr>
        <w:rFonts w:ascii="Wingdings" w:hAnsi="Wingdings" w:hint="default"/>
      </w:rPr>
    </w:lvl>
    <w:lvl w:ilvl="7" w:tplc="A5F6413A" w:tentative="1">
      <w:start w:val="1"/>
      <w:numFmt w:val="bullet"/>
      <w:lvlText w:val=""/>
      <w:lvlJc w:val="left"/>
      <w:pPr>
        <w:tabs>
          <w:tab w:val="num" w:pos="5760"/>
        </w:tabs>
        <w:ind w:left="5760" w:hanging="360"/>
      </w:pPr>
      <w:rPr>
        <w:rFonts w:ascii="Wingdings" w:hAnsi="Wingdings" w:hint="default"/>
      </w:rPr>
    </w:lvl>
    <w:lvl w:ilvl="8" w:tplc="CB143D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97133"/>
    <w:multiLevelType w:val="hybridMultilevel"/>
    <w:tmpl w:val="27F8C6CC"/>
    <w:lvl w:ilvl="0" w:tplc="F5B85540">
      <w:start w:val="1"/>
      <w:numFmt w:val="bullet"/>
      <w:lvlText w:val="•"/>
      <w:lvlJc w:val="left"/>
      <w:pPr>
        <w:tabs>
          <w:tab w:val="num" w:pos="720"/>
        </w:tabs>
        <w:ind w:left="720" w:hanging="360"/>
      </w:pPr>
      <w:rPr>
        <w:rFonts w:ascii="Times New Roman" w:hAnsi="Times New Roman" w:hint="default"/>
      </w:rPr>
    </w:lvl>
    <w:lvl w:ilvl="1" w:tplc="E6FA9098" w:tentative="1">
      <w:start w:val="1"/>
      <w:numFmt w:val="bullet"/>
      <w:lvlText w:val="•"/>
      <w:lvlJc w:val="left"/>
      <w:pPr>
        <w:tabs>
          <w:tab w:val="num" w:pos="1440"/>
        </w:tabs>
        <w:ind w:left="1440" w:hanging="360"/>
      </w:pPr>
      <w:rPr>
        <w:rFonts w:ascii="Times New Roman" w:hAnsi="Times New Roman" w:hint="default"/>
      </w:rPr>
    </w:lvl>
    <w:lvl w:ilvl="2" w:tplc="A73081F0" w:tentative="1">
      <w:start w:val="1"/>
      <w:numFmt w:val="bullet"/>
      <w:lvlText w:val="•"/>
      <w:lvlJc w:val="left"/>
      <w:pPr>
        <w:tabs>
          <w:tab w:val="num" w:pos="2160"/>
        </w:tabs>
        <w:ind w:left="2160" w:hanging="360"/>
      </w:pPr>
      <w:rPr>
        <w:rFonts w:ascii="Times New Roman" w:hAnsi="Times New Roman" w:hint="default"/>
      </w:rPr>
    </w:lvl>
    <w:lvl w:ilvl="3" w:tplc="55AE5666" w:tentative="1">
      <w:start w:val="1"/>
      <w:numFmt w:val="bullet"/>
      <w:lvlText w:val="•"/>
      <w:lvlJc w:val="left"/>
      <w:pPr>
        <w:tabs>
          <w:tab w:val="num" w:pos="2880"/>
        </w:tabs>
        <w:ind w:left="2880" w:hanging="360"/>
      </w:pPr>
      <w:rPr>
        <w:rFonts w:ascii="Times New Roman" w:hAnsi="Times New Roman" w:hint="default"/>
      </w:rPr>
    </w:lvl>
    <w:lvl w:ilvl="4" w:tplc="E4C280B8" w:tentative="1">
      <w:start w:val="1"/>
      <w:numFmt w:val="bullet"/>
      <w:lvlText w:val="•"/>
      <w:lvlJc w:val="left"/>
      <w:pPr>
        <w:tabs>
          <w:tab w:val="num" w:pos="3600"/>
        </w:tabs>
        <w:ind w:left="3600" w:hanging="360"/>
      </w:pPr>
      <w:rPr>
        <w:rFonts w:ascii="Times New Roman" w:hAnsi="Times New Roman" w:hint="default"/>
      </w:rPr>
    </w:lvl>
    <w:lvl w:ilvl="5" w:tplc="858A60C2" w:tentative="1">
      <w:start w:val="1"/>
      <w:numFmt w:val="bullet"/>
      <w:lvlText w:val="•"/>
      <w:lvlJc w:val="left"/>
      <w:pPr>
        <w:tabs>
          <w:tab w:val="num" w:pos="4320"/>
        </w:tabs>
        <w:ind w:left="4320" w:hanging="360"/>
      </w:pPr>
      <w:rPr>
        <w:rFonts w:ascii="Times New Roman" w:hAnsi="Times New Roman" w:hint="default"/>
      </w:rPr>
    </w:lvl>
    <w:lvl w:ilvl="6" w:tplc="6706EC04" w:tentative="1">
      <w:start w:val="1"/>
      <w:numFmt w:val="bullet"/>
      <w:lvlText w:val="•"/>
      <w:lvlJc w:val="left"/>
      <w:pPr>
        <w:tabs>
          <w:tab w:val="num" w:pos="5040"/>
        </w:tabs>
        <w:ind w:left="5040" w:hanging="360"/>
      </w:pPr>
      <w:rPr>
        <w:rFonts w:ascii="Times New Roman" w:hAnsi="Times New Roman" w:hint="default"/>
      </w:rPr>
    </w:lvl>
    <w:lvl w:ilvl="7" w:tplc="E8D86EC2" w:tentative="1">
      <w:start w:val="1"/>
      <w:numFmt w:val="bullet"/>
      <w:lvlText w:val="•"/>
      <w:lvlJc w:val="left"/>
      <w:pPr>
        <w:tabs>
          <w:tab w:val="num" w:pos="5760"/>
        </w:tabs>
        <w:ind w:left="5760" w:hanging="360"/>
      </w:pPr>
      <w:rPr>
        <w:rFonts w:ascii="Times New Roman" w:hAnsi="Times New Roman" w:hint="default"/>
      </w:rPr>
    </w:lvl>
    <w:lvl w:ilvl="8" w:tplc="7564DE0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93408B"/>
    <w:multiLevelType w:val="hybridMultilevel"/>
    <w:tmpl w:val="B26A09E8"/>
    <w:lvl w:ilvl="0" w:tplc="5D9A4C90">
      <w:start w:val="1"/>
      <w:numFmt w:val="bullet"/>
      <w:lvlText w:val="•"/>
      <w:lvlJc w:val="left"/>
      <w:pPr>
        <w:tabs>
          <w:tab w:val="num" w:pos="720"/>
        </w:tabs>
        <w:ind w:left="720" w:hanging="360"/>
      </w:pPr>
      <w:rPr>
        <w:rFonts w:ascii="Times New Roman" w:hAnsi="Times New Roman" w:hint="default"/>
      </w:rPr>
    </w:lvl>
    <w:lvl w:ilvl="1" w:tplc="B6821E9E" w:tentative="1">
      <w:start w:val="1"/>
      <w:numFmt w:val="bullet"/>
      <w:lvlText w:val="•"/>
      <w:lvlJc w:val="left"/>
      <w:pPr>
        <w:tabs>
          <w:tab w:val="num" w:pos="1440"/>
        </w:tabs>
        <w:ind w:left="1440" w:hanging="360"/>
      </w:pPr>
      <w:rPr>
        <w:rFonts w:ascii="Times New Roman" w:hAnsi="Times New Roman" w:hint="default"/>
      </w:rPr>
    </w:lvl>
    <w:lvl w:ilvl="2" w:tplc="F3B4D938" w:tentative="1">
      <w:start w:val="1"/>
      <w:numFmt w:val="bullet"/>
      <w:lvlText w:val="•"/>
      <w:lvlJc w:val="left"/>
      <w:pPr>
        <w:tabs>
          <w:tab w:val="num" w:pos="2160"/>
        </w:tabs>
        <w:ind w:left="2160" w:hanging="360"/>
      </w:pPr>
      <w:rPr>
        <w:rFonts w:ascii="Times New Roman" w:hAnsi="Times New Roman" w:hint="default"/>
      </w:rPr>
    </w:lvl>
    <w:lvl w:ilvl="3" w:tplc="B792E596" w:tentative="1">
      <w:start w:val="1"/>
      <w:numFmt w:val="bullet"/>
      <w:lvlText w:val="•"/>
      <w:lvlJc w:val="left"/>
      <w:pPr>
        <w:tabs>
          <w:tab w:val="num" w:pos="2880"/>
        </w:tabs>
        <w:ind w:left="2880" w:hanging="360"/>
      </w:pPr>
      <w:rPr>
        <w:rFonts w:ascii="Times New Roman" w:hAnsi="Times New Roman" w:hint="default"/>
      </w:rPr>
    </w:lvl>
    <w:lvl w:ilvl="4" w:tplc="48F2C326" w:tentative="1">
      <w:start w:val="1"/>
      <w:numFmt w:val="bullet"/>
      <w:lvlText w:val="•"/>
      <w:lvlJc w:val="left"/>
      <w:pPr>
        <w:tabs>
          <w:tab w:val="num" w:pos="3600"/>
        </w:tabs>
        <w:ind w:left="3600" w:hanging="360"/>
      </w:pPr>
      <w:rPr>
        <w:rFonts w:ascii="Times New Roman" w:hAnsi="Times New Roman" w:hint="default"/>
      </w:rPr>
    </w:lvl>
    <w:lvl w:ilvl="5" w:tplc="FC5AA154" w:tentative="1">
      <w:start w:val="1"/>
      <w:numFmt w:val="bullet"/>
      <w:lvlText w:val="•"/>
      <w:lvlJc w:val="left"/>
      <w:pPr>
        <w:tabs>
          <w:tab w:val="num" w:pos="4320"/>
        </w:tabs>
        <w:ind w:left="4320" w:hanging="360"/>
      </w:pPr>
      <w:rPr>
        <w:rFonts w:ascii="Times New Roman" w:hAnsi="Times New Roman" w:hint="default"/>
      </w:rPr>
    </w:lvl>
    <w:lvl w:ilvl="6" w:tplc="9B8E2DE2" w:tentative="1">
      <w:start w:val="1"/>
      <w:numFmt w:val="bullet"/>
      <w:lvlText w:val="•"/>
      <w:lvlJc w:val="left"/>
      <w:pPr>
        <w:tabs>
          <w:tab w:val="num" w:pos="5040"/>
        </w:tabs>
        <w:ind w:left="5040" w:hanging="360"/>
      </w:pPr>
      <w:rPr>
        <w:rFonts w:ascii="Times New Roman" w:hAnsi="Times New Roman" w:hint="default"/>
      </w:rPr>
    </w:lvl>
    <w:lvl w:ilvl="7" w:tplc="8EC45B42" w:tentative="1">
      <w:start w:val="1"/>
      <w:numFmt w:val="bullet"/>
      <w:lvlText w:val="•"/>
      <w:lvlJc w:val="left"/>
      <w:pPr>
        <w:tabs>
          <w:tab w:val="num" w:pos="5760"/>
        </w:tabs>
        <w:ind w:left="5760" w:hanging="360"/>
      </w:pPr>
      <w:rPr>
        <w:rFonts w:ascii="Times New Roman" w:hAnsi="Times New Roman" w:hint="default"/>
      </w:rPr>
    </w:lvl>
    <w:lvl w:ilvl="8" w:tplc="5B926E7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0911E00"/>
    <w:multiLevelType w:val="hybridMultilevel"/>
    <w:tmpl w:val="597A175C"/>
    <w:lvl w:ilvl="0" w:tplc="7B5A9148">
      <w:start w:val="1"/>
      <w:numFmt w:val="bullet"/>
      <w:lvlText w:val=""/>
      <w:lvlJc w:val="left"/>
      <w:pPr>
        <w:tabs>
          <w:tab w:val="num" w:pos="720"/>
        </w:tabs>
        <w:ind w:left="720" w:hanging="360"/>
      </w:pPr>
      <w:rPr>
        <w:rFonts w:ascii="Wingdings" w:hAnsi="Wingdings" w:hint="default"/>
      </w:rPr>
    </w:lvl>
    <w:lvl w:ilvl="1" w:tplc="233073B8" w:tentative="1">
      <w:start w:val="1"/>
      <w:numFmt w:val="bullet"/>
      <w:lvlText w:val=""/>
      <w:lvlJc w:val="left"/>
      <w:pPr>
        <w:tabs>
          <w:tab w:val="num" w:pos="1440"/>
        </w:tabs>
        <w:ind w:left="1440" w:hanging="360"/>
      </w:pPr>
      <w:rPr>
        <w:rFonts w:ascii="Wingdings" w:hAnsi="Wingdings" w:hint="default"/>
      </w:rPr>
    </w:lvl>
    <w:lvl w:ilvl="2" w:tplc="E9E0E45E" w:tentative="1">
      <w:start w:val="1"/>
      <w:numFmt w:val="bullet"/>
      <w:lvlText w:val=""/>
      <w:lvlJc w:val="left"/>
      <w:pPr>
        <w:tabs>
          <w:tab w:val="num" w:pos="2160"/>
        </w:tabs>
        <w:ind w:left="2160" w:hanging="360"/>
      </w:pPr>
      <w:rPr>
        <w:rFonts w:ascii="Wingdings" w:hAnsi="Wingdings" w:hint="default"/>
      </w:rPr>
    </w:lvl>
    <w:lvl w:ilvl="3" w:tplc="754EA6C6" w:tentative="1">
      <w:start w:val="1"/>
      <w:numFmt w:val="bullet"/>
      <w:lvlText w:val=""/>
      <w:lvlJc w:val="left"/>
      <w:pPr>
        <w:tabs>
          <w:tab w:val="num" w:pos="2880"/>
        </w:tabs>
        <w:ind w:left="2880" w:hanging="360"/>
      </w:pPr>
      <w:rPr>
        <w:rFonts w:ascii="Wingdings" w:hAnsi="Wingdings" w:hint="default"/>
      </w:rPr>
    </w:lvl>
    <w:lvl w:ilvl="4" w:tplc="7ED67CC6" w:tentative="1">
      <w:start w:val="1"/>
      <w:numFmt w:val="bullet"/>
      <w:lvlText w:val=""/>
      <w:lvlJc w:val="left"/>
      <w:pPr>
        <w:tabs>
          <w:tab w:val="num" w:pos="3600"/>
        </w:tabs>
        <w:ind w:left="3600" w:hanging="360"/>
      </w:pPr>
      <w:rPr>
        <w:rFonts w:ascii="Wingdings" w:hAnsi="Wingdings" w:hint="default"/>
      </w:rPr>
    </w:lvl>
    <w:lvl w:ilvl="5" w:tplc="315C0184" w:tentative="1">
      <w:start w:val="1"/>
      <w:numFmt w:val="bullet"/>
      <w:lvlText w:val=""/>
      <w:lvlJc w:val="left"/>
      <w:pPr>
        <w:tabs>
          <w:tab w:val="num" w:pos="4320"/>
        </w:tabs>
        <w:ind w:left="4320" w:hanging="360"/>
      </w:pPr>
      <w:rPr>
        <w:rFonts w:ascii="Wingdings" w:hAnsi="Wingdings" w:hint="default"/>
      </w:rPr>
    </w:lvl>
    <w:lvl w:ilvl="6" w:tplc="7B200DF2" w:tentative="1">
      <w:start w:val="1"/>
      <w:numFmt w:val="bullet"/>
      <w:lvlText w:val=""/>
      <w:lvlJc w:val="left"/>
      <w:pPr>
        <w:tabs>
          <w:tab w:val="num" w:pos="5040"/>
        </w:tabs>
        <w:ind w:left="5040" w:hanging="360"/>
      </w:pPr>
      <w:rPr>
        <w:rFonts w:ascii="Wingdings" w:hAnsi="Wingdings" w:hint="default"/>
      </w:rPr>
    </w:lvl>
    <w:lvl w:ilvl="7" w:tplc="6730F1D2" w:tentative="1">
      <w:start w:val="1"/>
      <w:numFmt w:val="bullet"/>
      <w:lvlText w:val=""/>
      <w:lvlJc w:val="left"/>
      <w:pPr>
        <w:tabs>
          <w:tab w:val="num" w:pos="5760"/>
        </w:tabs>
        <w:ind w:left="5760" w:hanging="360"/>
      </w:pPr>
      <w:rPr>
        <w:rFonts w:ascii="Wingdings" w:hAnsi="Wingdings" w:hint="default"/>
      </w:rPr>
    </w:lvl>
    <w:lvl w:ilvl="8" w:tplc="BEC06D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31D45"/>
    <w:multiLevelType w:val="hybridMultilevel"/>
    <w:tmpl w:val="1536F784"/>
    <w:lvl w:ilvl="0" w:tplc="334C5B90">
      <w:start w:val="1"/>
      <w:numFmt w:val="bullet"/>
      <w:lvlText w:val="•"/>
      <w:lvlJc w:val="left"/>
      <w:pPr>
        <w:tabs>
          <w:tab w:val="num" w:pos="720"/>
        </w:tabs>
        <w:ind w:left="720" w:hanging="360"/>
      </w:pPr>
      <w:rPr>
        <w:rFonts w:ascii="Times New Roman" w:hAnsi="Times New Roman" w:hint="default"/>
      </w:rPr>
    </w:lvl>
    <w:lvl w:ilvl="1" w:tplc="30E8A1C2" w:tentative="1">
      <w:start w:val="1"/>
      <w:numFmt w:val="bullet"/>
      <w:lvlText w:val="•"/>
      <w:lvlJc w:val="left"/>
      <w:pPr>
        <w:tabs>
          <w:tab w:val="num" w:pos="1440"/>
        </w:tabs>
        <w:ind w:left="1440" w:hanging="360"/>
      </w:pPr>
      <w:rPr>
        <w:rFonts w:ascii="Times New Roman" w:hAnsi="Times New Roman" w:hint="default"/>
      </w:rPr>
    </w:lvl>
    <w:lvl w:ilvl="2" w:tplc="3E105F1A" w:tentative="1">
      <w:start w:val="1"/>
      <w:numFmt w:val="bullet"/>
      <w:lvlText w:val="•"/>
      <w:lvlJc w:val="left"/>
      <w:pPr>
        <w:tabs>
          <w:tab w:val="num" w:pos="2160"/>
        </w:tabs>
        <w:ind w:left="2160" w:hanging="360"/>
      </w:pPr>
      <w:rPr>
        <w:rFonts w:ascii="Times New Roman" w:hAnsi="Times New Roman" w:hint="default"/>
      </w:rPr>
    </w:lvl>
    <w:lvl w:ilvl="3" w:tplc="032AD9E0" w:tentative="1">
      <w:start w:val="1"/>
      <w:numFmt w:val="bullet"/>
      <w:lvlText w:val="•"/>
      <w:lvlJc w:val="left"/>
      <w:pPr>
        <w:tabs>
          <w:tab w:val="num" w:pos="2880"/>
        </w:tabs>
        <w:ind w:left="2880" w:hanging="360"/>
      </w:pPr>
      <w:rPr>
        <w:rFonts w:ascii="Times New Roman" w:hAnsi="Times New Roman" w:hint="default"/>
      </w:rPr>
    </w:lvl>
    <w:lvl w:ilvl="4" w:tplc="F640A9AA" w:tentative="1">
      <w:start w:val="1"/>
      <w:numFmt w:val="bullet"/>
      <w:lvlText w:val="•"/>
      <w:lvlJc w:val="left"/>
      <w:pPr>
        <w:tabs>
          <w:tab w:val="num" w:pos="3600"/>
        </w:tabs>
        <w:ind w:left="3600" w:hanging="360"/>
      </w:pPr>
      <w:rPr>
        <w:rFonts w:ascii="Times New Roman" w:hAnsi="Times New Roman" w:hint="default"/>
      </w:rPr>
    </w:lvl>
    <w:lvl w:ilvl="5" w:tplc="76FE8548" w:tentative="1">
      <w:start w:val="1"/>
      <w:numFmt w:val="bullet"/>
      <w:lvlText w:val="•"/>
      <w:lvlJc w:val="left"/>
      <w:pPr>
        <w:tabs>
          <w:tab w:val="num" w:pos="4320"/>
        </w:tabs>
        <w:ind w:left="4320" w:hanging="360"/>
      </w:pPr>
      <w:rPr>
        <w:rFonts w:ascii="Times New Roman" w:hAnsi="Times New Roman" w:hint="default"/>
      </w:rPr>
    </w:lvl>
    <w:lvl w:ilvl="6" w:tplc="C0ECD88C" w:tentative="1">
      <w:start w:val="1"/>
      <w:numFmt w:val="bullet"/>
      <w:lvlText w:val="•"/>
      <w:lvlJc w:val="left"/>
      <w:pPr>
        <w:tabs>
          <w:tab w:val="num" w:pos="5040"/>
        </w:tabs>
        <w:ind w:left="5040" w:hanging="360"/>
      </w:pPr>
      <w:rPr>
        <w:rFonts w:ascii="Times New Roman" w:hAnsi="Times New Roman" w:hint="default"/>
      </w:rPr>
    </w:lvl>
    <w:lvl w:ilvl="7" w:tplc="F3DCC724" w:tentative="1">
      <w:start w:val="1"/>
      <w:numFmt w:val="bullet"/>
      <w:lvlText w:val="•"/>
      <w:lvlJc w:val="left"/>
      <w:pPr>
        <w:tabs>
          <w:tab w:val="num" w:pos="5760"/>
        </w:tabs>
        <w:ind w:left="5760" w:hanging="360"/>
      </w:pPr>
      <w:rPr>
        <w:rFonts w:ascii="Times New Roman" w:hAnsi="Times New Roman" w:hint="default"/>
      </w:rPr>
    </w:lvl>
    <w:lvl w:ilvl="8" w:tplc="517C5F7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1415472"/>
    <w:multiLevelType w:val="hybridMultilevel"/>
    <w:tmpl w:val="C33E9F72"/>
    <w:lvl w:ilvl="0" w:tplc="80EC410A">
      <w:start w:val="1"/>
      <w:numFmt w:val="bullet"/>
      <w:lvlText w:val=""/>
      <w:lvlJc w:val="left"/>
      <w:pPr>
        <w:tabs>
          <w:tab w:val="num" w:pos="720"/>
        </w:tabs>
        <w:ind w:left="720" w:hanging="360"/>
      </w:pPr>
      <w:rPr>
        <w:rFonts w:ascii="Wingdings" w:hAnsi="Wingdings" w:hint="default"/>
      </w:rPr>
    </w:lvl>
    <w:lvl w:ilvl="1" w:tplc="9584624E" w:tentative="1">
      <w:start w:val="1"/>
      <w:numFmt w:val="bullet"/>
      <w:lvlText w:val=""/>
      <w:lvlJc w:val="left"/>
      <w:pPr>
        <w:tabs>
          <w:tab w:val="num" w:pos="1440"/>
        </w:tabs>
        <w:ind w:left="1440" w:hanging="360"/>
      </w:pPr>
      <w:rPr>
        <w:rFonts w:ascii="Wingdings" w:hAnsi="Wingdings" w:hint="default"/>
      </w:rPr>
    </w:lvl>
    <w:lvl w:ilvl="2" w:tplc="BD32AA3C" w:tentative="1">
      <w:start w:val="1"/>
      <w:numFmt w:val="bullet"/>
      <w:lvlText w:val=""/>
      <w:lvlJc w:val="left"/>
      <w:pPr>
        <w:tabs>
          <w:tab w:val="num" w:pos="2160"/>
        </w:tabs>
        <w:ind w:left="2160" w:hanging="360"/>
      </w:pPr>
      <w:rPr>
        <w:rFonts w:ascii="Wingdings" w:hAnsi="Wingdings" w:hint="default"/>
      </w:rPr>
    </w:lvl>
    <w:lvl w:ilvl="3" w:tplc="47A885CC" w:tentative="1">
      <w:start w:val="1"/>
      <w:numFmt w:val="bullet"/>
      <w:lvlText w:val=""/>
      <w:lvlJc w:val="left"/>
      <w:pPr>
        <w:tabs>
          <w:tab w:val="num" w:pos="2880"/>
        </w:tabs>
        <w:ind w:left="2880" w:hanging="360"/>
      </w:pPr>
      <w:rPr>
        <w:rFonts w:ascii="Wingdings" w:hAnsi="Wingdings" w:hint="default"/>
      </w:rPr>
    </w:lvl>
    <w:lvl w:ilvl="4" w:tplc="6D94457A" w:tentative="1">
      <w:start w:val="1"/>
      <w:numFmt w:val="bullet"/>
      <w:lvlText w:val=""/>
      <w:lvlJc w:val="left"/>
      <w:pPr>
        <w:tabs>
          <w:tab w:val="num" w:pos="3600"/>
        </w:tabs>
        <w:ind w:left="3600" w:hanging="360"/>
      </w:pPr>
      <w:rPr>
        <w:rFonts w:ascii="Wingdings" w:hAnsi="Wingdings" w:hint="default"/>
      </w:rPr>
    </w:lvl>
    <w:lvl w:ilvl="5" w:tplc="C5945DE4" w:tentative="1">
      <w:start w:val="1"/>
      <w:numFmt w:val="bullet"/>
      <w:lvlText w:val=""/>
      <w:lvlJc w:val="left"/>
      <w:pPr>
        <w:tabs>
          <w:tab w:val="num" w:pos="4320"/>
        </w:tabs>
        <w:ind w:left="4320" w:hanging="360"/>
      </w:pPr>
      <w:rPr>
        <w:rFonts w:ascii="Wingdings" w:hAnsi="Wingdings" w:hint="default"/>
      </w:rPr>
    </w:lvl>
    <w:lvl w:ilvl="6" w:tplc="823496D2" w:tentative="1">
      <w:start w:val="1"/>
      <w:numFmt w:val="bullet"/>
      <w:lvlText w:val=""/>
      <w:lvlJc w:val="left"/>
      <w:pPr>
        <w:tabs>
          <w:tab w:val="num" w:pos="5040"/>
        </w:tabs>
        <w:ind w:left="5040" w:hanging="360"/>
      </w:pPr>
      <w:rPr>
        <w:rFonts w:ascii="Wingdings" w:hAnsi="Wingdings" w:hint="default"/>
      </w:rPr>
    </w:lvl>
    <w:lvl w:ilvl="7" w:tplc="67EC3C2E" w:tentative="1">
      <w:start w:val="1"/>
      <w:numFmt w:val="bullet"/>
      <w:lvlText w:val=""/>
      <w:lvlJc w:val="left"/>
      <w:pPr>
        <w:tabs>
          <w:tab w:val="num" w:pos="5760"/>
        </w:tabs>
        <w:ind w:left="5760" w:hanging="360"/>
      </w:pPr>
      <w:rPr>
        <w:rFonts w:ascii="Wingdings" w:hAnsi="Wingdings" w:hint="default"/>
      </w:rPr>
    </w:lvl>
    <w:lvl w:ilvl="8" w:tplc="3EEC52A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4E1B2C"/>
    <w:multiLevelType w:val="hybridMultilevel"/>
    <w:tmpl w:val="17D0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A4EC2"/>
    <w:multiLevelType w:val="hybridMultilevel"/>
    <w:tmpl w:val="3CB67BD4"/>
    <w:lvl w:ilvl="0" w:tplc="F24C0EE0">
      <w:start w:val="1"/>
      <w:numFmt w:val="bullet"/>
      <w:lvlText w:val="•"/>
      <w:lvlJc w:val="left"/>
      <w:pPr>
        <w:tabs>
          <w:tab w:val="num" w:pos="720"/>
        </w:tabs>
        <w:ind w:left="720" w:hanging="360"/>
      </w:pPr>
      <w:rPr>
        <w:rFonts w:ascii="Times New Roman" w:hAnsi="Times New Roman" w:hint="default"/>
      </w:rPr>
    </w:lvl>
    <w:lvl w:ilvl="1" w:tplc="FB2093CE" w:tentative="1">
      <w:start w:val="1"/>
      <w:numFmt w:val="bullet"/>
      <w:lvlText w:val="•"/>
      <w:lvlJc w:val="left"/>
      <w:pPr>
        <w:tabs>
          <w:tab w:val="num" w:pos="1440"/>
        </w:tabs>
        <w:ind w:left="1440" w:hanging="360"/>
      </w:pPr>
      <w:rPr>
        <w:rFonts w:ascii="Times New Roman" w:hAnsi="Times New Roman" w:hint="default"/>
      </w:rPr>
    </w:lvl>
    <w:lvl w:ilvl="2" w:tplc="DA6E33DC" w:tentative="1">
      <w:start w:val="1"/>
      <w:numFmt w:val="bullet"/>
      <w:lvlText w:val="•"/>
      <w:lvlJc w:val="left"/>
      <w:pPr>
        <w:tabs>
          <w:tab w:val="num" w:pos="2160"/>
        </w:tabs>
        <w:ind w:left="2160" w:hanging="360"/>
      </w:pPr>
      <w:rPr>
        <w:rFonts w:ascii="Times New Roman" w:hAnsi="Times New Roman" w:hint="default"/>
      </w:rPr>
    </w:lvl>
    <w:lvl w:ilvl="3" w:tplc="D40A3E08" w:tentative="1">
      <w:start w:val="1"/>
      <w:numFmt w:val="bullet"/>
      <w:lvlText w:val="•"/>
      <w:lvlJc w:val="left"/>
      <w:pPr>
        <w:tabs>
          <w:tab w:val="num" w:pos="2880"/>
        </w:tabs>
        <w:ind w:left="2880" w:hanging="360"/>
      </w:pPr>
      <w:rPr>
        <w:rFonts w:ascii="Times New Roman" w:hAnsi="Times New Roman" w:hint="default"/>
      </w:rPr>
    </w:lvl>
    <w:lvl w:ilvl="4" w:tplc="1068C0D8" w:tentative="1">
      <w:start w:val="1"/>
      <w:numFmt w:val="bullet"/>
      <w:lvlText w:val="•"/>
      <w:lvlJc w:val="left"/>
      <w:pPr>
        <w:tabs>
          <w:tab w:val="num" w:pos="3600"/>
        </w:tabs>
        <w:ind w:left="3600" w:hanging="360"/>
      </w:pPr>
      <w:rPr>
        <w:rFonts w:ascii="Times New Roman" w:hAnsi="Times New Roman" w:hint="default"/>
      </w:rPr>
    </w:lvl>
    <w:lvl w:ilvl="5" w:tplc="99B8975C" w:tentative="1">
      <w:start w:val="1"/>
      <w:numFmt w:val="bullet"/>
      <w:lvlText w:val="•"/>
      <w:lvlJc w:val="left"/>
      <w:pPr>
        <w:tabs>
          <w:tab w:val="num" w:pos="4320"/>
        </w:tabs>
        <w:ind w:left="4320" w:hanging="360"/>
      </w:pPr>
      <w:rPr>
        <w:rFonts w:ascii="Times New Roman" w:hAnsi="Times New Roman" w:hint="default"/>
      </w:rPr>
    </w:lvl>
    <w:lvl w:ilvl="6" w:tplc="2A0EBFEA" w:tentative="1">
      <w:start w:val="1"/>
      <w:numFmt w:val="bullet"/>
      <w:lvlText w:val="•"/>
      <w:lvlJc w:val="left"/>
      <w:pPr>
        <w:tabs>
          <w:tab w:val="num" w:pos="5040"/>
        </w:tabs>
        <w:ind w:left="5040" w:hanging="360"/>
      </w:pPr>
      <w:rPr>
        <w:rFonts w:ascii="Times New Roman" w:hAnsi="Times New Roman" w:hint="default"/>
      </w:rPr>
    </w:lvl>
    <w:lvl w:ilvl="7" w:tplc="049639A8" w:tentative="1">
      <w:start w:val="1"/>
      <w:numFmt w:val="bullet"/>
      <w:lvlText w:val="•"/>
      <w:lvlJc w:val="left"/>
      <w:pPr>
        <w:tabs>
          <w:tab w:val="num" w:pos="5760"/>
        </w:tabs>
        <w:ind w:left="5760" w:hanging="360"/>
      </w:pPr>
      <w:rPr>
        <w:rFonts w:ascii="Times New Roman" w:hAnsi="Times New Roman" w:hint="default"/>
      </w:rPr>
    </w:lvl>
    <w:lvl w:ilvl="8" w:tplc="35D8EB8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2BF5C36"/>
    <w:multiLevelType w:val="hybridMultilevel"/>
    <w:tmpl w:val="BFB056B8"/>
    <w:lvl w:ilvl="0" w:tplc="557850F4">
      <w:start w:val="1"/>
      <w:numFmt w:val="bullet"/>
      <w:lvlText w:val=""/>
      <w:lvlJc w:val="left"/>
      <w:pPr>
        <w:tabs>
          <w:tab w:val="num" w:pos="720"/>
        </w:tabs>
        <w:ind w:left="720" w:hanging="360"/>
      </w:pPr>
      <w:rPr>
        <w:rFonts w:ascii="Wingdings" w:hAnsi="Wingdings" w:hint="default"/>
      </w:rPr>
    </w:lvl>
    <w:lvl w:ilvl="1" w:tplc="0F00F702" w:tentative="1">
      <w:start w:val="1"/>
      <w:numFmt w:val="bullet"/>
      <w:lvlText w:val=""/>
      <w:lvlJc w:val="left"/>
      <w:pPr>
        <w:tabs>
          <w:tab w:val="num" w:pos="1440"/>
        </w:tabs>
        <w:ind w:left="1440" w:hanging="360"/>
      </w:pPr>
      <w:rPr>
        <w:rFonts w:ascii="Wingdings" w:hAnsi="Wingdings" w:hint="default"/>
      </w:rPr>
    </w:lvl>
    <w:lvl w:ilvl="2" w:tplc="9B44F026" w:tentative="1">
      <w:start w:val="1"/>
      <w:numFmt w:val="bullet"/>
      <w:lvlText w:val=""/>
      <w:lvlJc w:val="left"/>
      <w:pPr>
        <w:tabs>
          <w:tab w:val="num" w:pos="2160"/>
        </w:tabs>
        <w:ind w:left="2160" w:hanging="360"/>
      </w:pPr>
      <w:rPr>
        <w:rFonts w:ascii="Wingdings" w:hAnsi="Wingdings" w:hint="default"/>
      </w:rPr>
    </w:lvl>
    <w:lvl w:ilvl="3" w:tplc="830CE3D6" w:tentative="1">
      <w:start w:val="1"/>
      <w:numFmt w:val="bullet"/>
      <w:lvlText w:val=""/>
      <w:lvlJc w:val="left"/>
      <w:pPr>
        <w:tabs>
          <w:tab w:val="num" w:pos="2880"/>
        </w:tabs>
        <w:ind w:left="2880" w:hanging="360"/>
      </w:pPr>
      <w:rPr>
        <w:rFonts w:ascii="Wingdings" w:hAnsi="Wingdings" w:hint="default"/>
      </w:rPr>
    </w:lvl>
    <w:lvl w:ilvl="4" w:tplc="4648C1EC" w:tentative="1">
      <w:start w:val="1"/>
      <w:numFmt w:val="bullet"/>
      <w:lvlText w:val=""/>
      <w:lvlJc w:val="left"/>
      <w:pPr>
        <w:tabs>
          <w:tab w:val="num" w:pos="3600"/>
        </w:tabs>
        <w:ind w:left="3600" w:hanging="360"/>
      </w:pPr>
      <w:rPr>
        <w:rFonts w:ascii="Wingdings" w:hAnsi="Wingdings" w:hint="default"/>
      </w:rPr>
    </w:lvl>
    <w:lvl w:ilvl="5" w:tplc="2406708C" w:tentative="1">
      <w:start w:val="1"/>
      <w:numFmt w:val="bullet"/>
      <w:lvlText w:val=""/>
      <w:lvlJc w:val="left"/>
      <w:pPr>
        <w:tabs>
          <w:tab w:val="num" w:pos="4320"/>
        </w:tabs>
        <w:ind w:left="4320" w:hanging="360"/>
      </w:pPr>
      <w:rPr>
        <w:rFonts w:ascii="Wingdings" w:hAnsi="Wingdings" w:hint="default"/>
      </w:rPr>
    </w:lvl>
    <w:lvl w:ilvl="6" w:tplc="3E56D6F2" w:tentative="1">
      <w:start w:val="1"/>
      <w:numFmt w:val="bullet"/>
      <w:lvlText w:val=""/>
      <w:lvlJc w:val="left"/>
      <w:pPr>
        <w:tabs>
          <w:tab w:val="num" w:pos="5040"/>
        </w:tabs>
        <w:ind w:left="5040" w:hanging="360"/>
      </w:pPr>
      <w:rPr>
        <w:rFonts w:ascii="Wingdings" w:hAnsi="Wingdings" w:hint="default"/>
      </w:rPr>
    </w:lvl>
    <w:lvl w:ilvl="7" w:tplc="8F8C5C5A" w:tentative="1">
      <w:start w:val="1"/>
      <w:numFmt w:val="bullet"/>
      <w:lvlText w:val=""/>
      <w:lvlJc w:val="left"/>
      <w:pPr>
        <w:tabs>
          <w:tab w:val="num" w:pos="5760"/>
        </w:tabs>
        <w:ind w:left="5760" w:hanging="360"/>
      </w:pPr>
      <w:rPr>
        <w:rFonts w:ascii="Wingdings" w:hAnsi="Wingdings" w:hint="default"/>
      </w:rPr>
    </w:lvl>
    <w:lvl w:ilvl="8" w:tplc="653E94E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FB7B11"/>
    <w:multiLevelType w:val="hybridMultilevel"/>
    <w:tmpl w:val="2C7019D6"/>
    <w:lvl w:ilvl="0" w:tplc="990AA334">
      <w:start w:val="1"/>
      <w:numFmt w:val="bullet"/>
      <w:lvlText w:val=""/>
      <w:lvlJc w:val="left"/>
      <w:pPr>
        <w:tabs>
          <w:tab w:val="num" w:pos="720"/>
        </w:tabs>
        <w:ind w:left="720" w:hanging="360"/>
      </w:pPr>
      <w:rPr>
        <w:rFonts w:ascii="Wingdings" w:hAnsi="Wingdings" w:hint="default"/>
      </w:rPr>
    </w:lvl>
    <w:lvl w:ilvl="1" w:tplc="A784DD74" w:tentative="1">
      <w:start w:val="1"/>
      <w:numFmt w:val="bullet"/>
      <w:lvlText w:val=""/>
      <w:lvlJc w:val="left"/>
      <w:pPr>
        <w:tabs>
          <w:tab w:val="num" w:pos="1440"/>
        </w:tabs>
        <w:ind w:left="1440" w:hanging="360"/>
      </w:pPr>
      <w:rPr>
        <w:rFonts w:ascii="Wingdings" w:hAnsi="Wingdings" w:hint="default"/>
      </w:rPr>
    </w:lvl>
    <w:lvl w:ilvl="2" w:tplc="3F4A6942" w:tentative="1">
      <w:start w:val="1"/>
      <w:numFmt w:val="bullet"/>
      <w:lvlText w:val=""/>
      <w:lvlJc w:val="left"/>
      <w:pPr>
        <w:tabs>
          <w:tab w:val="num" w:pos="2160"/>
        </w:tabs>
        <w:ind w:left="2160" w:hanging="360"/>
      </w:pPr>
      <w:rPr>
        <w:rFonts w:ascii="Wingdings" w:hAnsi="Wingdings" w:hint="default"/>
      </w:rPr>
    </w:lvl>
    <w:lvl w:ilvl="3" w:tplc="85882286" w:tentative="1">
      <w:start w:val="1"/>
      <w:numFmt w:val="bullet"/>
      <w:lvlText w:val=""/>
      <w:lvlJc w:val="left"/>
      <w:pPr>
        <w:tabs>
          <w:tab w:val="num" w:pos="2880"/>
        </w:tabs>
        <w:ind w:left="2880" w:hanging="360"/>
      </w:pPr>
      <w:rPr>
        <w:rFonts w:ascii="Wingdings" w:hAnsi="Wingdings" w:hint="default"/>
      </w:rPr>
    </w:lvl>
    <w:lvl w:ilvl="4" w:tplc="EA5A2C36" w:tentative="1">
      <w:start w:val="1"/>
      <w:numFmt w:val="bullet"/>
      <w:lvlText w:val=""/>
      <w:lvlJc w:val="left"/>
      <w:pPr>
        <w:tabs>
          <w:tab w:val="num" w:pos="3600"/>
        </w:tabs>
        <w:ind w:left="3600" w:hanging="360"/>
      </w:pPr>
      <w:rPr>
        <w:rFonts w:ascii="Wingdings" w:hAnsi="Wingdings" w:hint="default"/>
      </w:rPr>
    </w:lvl>
    <w:lvl w:ilvl="5" w:tplc="61C0712A" w:tentative="1">
      <w:start w:val="1"/>
      <w:numFmt w:val="bullet"/>
      <w:lvlText w:val=""/>
      <w:lvlJc w:val="left"/>
      <w:pPr>
        <w:tabs>
          <w:tab w:val="num" w:pos="4320"/>
        </w:tabs>
        <w:ind w:left="4320" w:hanging="360"/>
      </w:pPr>
      <w:rPr>
        <w:rFonts w:ascii="Wingdings" w:hAnsi="Wingdings" w:hint="default"/>
      </w:rPr>
    </w:lvl>
    <w:lvl w:ilvl="6" w:tplc="E9389D02" w:tentative="1">
      <w:start w:val="1"/>
      <w:numFmt w:val="bullet"/>
      <w:lvlText w:val=""/>
      <w:lvlJc w:val="left"/>
      <w:pPr>
        <w:tabs>
          <w:tab w:val="num" w:pos="5040"/>
        </w:tabs>
        <w:ind w:left="5040" w:hanging="360"/>
      </w:pPr>
      <w:rPr>
        <w:rFonts w:ascii="Wingdings" w:hAnsi="Wingdings" w:hint="default"/>
      </w:rPr>
    </w:lvl>
    <w:lvl w:ilvl="7" w:tplc="D35E351E" w:tentative="1">
      <w:start w:val="1"/>
      <w:numFmt w:val="bullet"/>
      <w:lvlText w:val=""/>
      <w:lvlJc w:val="left"/>
      <w:pPr>
        <w:tabs>
          <w:tab w:val="num" w:pos="5760"/>
        </w:tabs>
        <w:ind w:left="5760" w:hanging="360"/>
      </w:pPr>
      <w:rPr>
        <w:rFonts w:ascii="Wingdings" w:hAnsi="Wingdings" w:hint="default"/>
      </w:rPr>
    </w:lvl>
    <w:lvl w:ilvl="8" w:tplc="2B1655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36301E"/>
    <w:multiLevelType w:val="hybridMultilevel"/>
    <w:tmpl w:val="724406CA"/>
    <w:lvl w:ilvl="0" w:tplc="CDFE3F06">
      <w:start w:val="1"/>
      <w:numFmt w:val="bullet"/>
      <w:lvlText w:val=""/>
      <w:lvlJc w:val="left"/>
      <w:pPr>
        <w:tabs>
          <w:tab w:val="num" w:pos="720"/>
        </w:tabs>
        <w:ind w:left="720" w:hanging="360"/>
      </w:pPr>
      <w:rPr>
        <w:rFonts w:ascii="Wingdings" w:hAnsi="Wingdings" w:hint="default"/>
      </w:rPr>
    </w:lvl>
    <w:lvl w:ilvl="1" w:tplc="158CEAD8" w:tentative="1">
      <w:start w:val="1"/>
      <w:numFmt w:val="bullet"/>
      <w:lvlText w:val=""/>
      <w:lvlJc w:val="left"/>
      <w:pPr>
        <w:tabs>
          <w:tab w:val="num" w:pos="1440"/>
        </w:tabs>
        <w:ind w:left="1440" w:hanging="360"/>
      </w:pPr>
      <w:rPr>
        <w:rFonts w:ascii="Wingdings" w:hAnsi="Wingdings" w:hint="default"/>
      </w:rPr>
    </w:lvl>
    <w:lvl w:ilvl="2" w:tplc="23D40994" w:tentative="1">
      <w:start w:val="1"/>
      <w:numFmt w:val="bullet"/>
      <w:lvlText w:val=""/>
      <w:lvlJc w:val="left"/>
      <w:pPr>
        <w:tabs>
          <w:tab w:val="num" w:pos="2160"/>
        </w:tabs>
        <w:ind w:left="2160" w:hanging="360"/>
      </w:pPr>
      <w:rPr>
        <w:rFonts w:ascii="Wingdings" w:hAnsi="Wingdings" w:hint="default"/>
      </w:rPr>
    </w:lvl>
    <w:lvl w:ilvl="3" w:tplc="D30641A0" w:tentative="1">
      <w:start w:val="1"/>
      <w:numFmt w:val="bullet"/>
      <w:lvlText w:val=""/>
      <w:lvlJc w:val="left"/>
      <w:pPr>
        <w:tabs>
          <w:tab w:val="num" w:pos="2880"/>
        </w:tabs>
        <w:ind w:left="2880" w:hanging="360"/>
      </w:pPr>
      <w:rPr>
        <w:rFonts w:ascii="Wingdings" w:hAnsi="Wingdings" w:hint="default"/>
      </w:rPr>
    </w:lvl>
    <w:lvl w:ilvl="4" w:tplc="EDD22DAE" w:tentative="1">
      <w:start w:val="1"/>
      <w:numFmt w:val="bullet"/>
      <w:lvlText w:val=""/>
      <w:lvlJc w:val="left"/>
      <w:pPr>
        <w:tabs>
          <w:tab w:val="num" w:pos="3600"/>
        </w:tabs>
        <w:ind w:left="3600" w:hanging="360"/>
      </w:pPr>
      <w:rPr>
        <w:rFonts w:ascii="Wingdings" w:hAnsi="Wingdings" w:hint="default"/>
      </w:rPr>
    </w:lvl>
    <w:lvl w:ilvl="5" w:tplc="BBF42EEC" w:tentative="1">
      <w:start w:val="1"/>
      <w:numFmt w:val="bullet"/>
      <w:lvlText w:val=""/>
      <w:lvlJc w:val="left"/>
      <w:pPr>
        <w:tabs>
          <w:tab w:val="num" w:pos="4320"/>
        </w:tabs>
        <w:ind w:left="4320" w:hanging="360"/>
      </w:pPr>
      <w:rPr>
        <w:rFonts w:ascii="Wingdings" w:hAnsi="Wingdings" w:hint="default"/>
      </w:rPr>
    </w:lvl>
    <w:lvl w:ilvl="6" w:tplc="7D406996" w:tentative="1">
      <w:start w:val="1"/>
      <w:numFmt w:val="bullet"/>
      <w:lvlText w:val=""/>
      <w:lvlJc w:val="left"/>
      <w:pPr>
        <w:tabs>
          <w:tab w:val="num" w:pos="5040"/>
        </w:tabs>
        <w:ind w:left="5040" w:hanging="360"/>
      </w:pPr>
      <w:rPr>
        <w:rFonts w:ascii="Wingdings" w:hAnsi="Wingdings" w:hint="default"/>
      </w:rPr>
    </w:lvl>
    <w:lvl w:ilvl="7" w:tplc="1D5492BE" w:tentative="1">
      <w:start w:val="1"/>
      <w:numFmt w:val="bullet"/>
      <w:lvlText w:val=""/>
      <w:lvlJc w:val="left"/>
      <w:pPr>
        <w:tabs>
          <w:tab w:val="num" w:pos="5760"/>
        </w:tabs>
        <w:ind w:left="5760" w:hanging="360"/>
      </w:pPr>
      <w:rPr>
        <w:rFonts w:ascii="Wingdings" w:hAnsi="Wingdings" w:hint="default"/>
      </w:rPr>
    </w:lvl>
    <w:lvl w:ilvl="8" w:tplc="11424C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07F77"/>
    <w:multiLevelType w:val="hybridMultilevel"/>
    <w:tmpl w:val="BD1ED8D6"/>
    <w:lvl w:ilvl="0" w:tplc="383238D8">
      <w:start w:val="1"/>
      <w:numFmt w:val="bullet"/>
      <w:lvlText w:val="•"/>
      <w:lvlJc w:val="left"/>
      <w:pPr>
        <w:tabs>
          <w:tab w:val="num" w:pos="720"/>
        </w:tabs>
        <w:ind w:left="720" w:hanging="360"/>
      </w:pPr>
      <w:rPr>
        <w:rFonts w:ascii="Times New Roman" w:hAnsi="Times New Roman" w:hint="default"/>
      </w:rPr>
    </w:lvl>
    <w:lvl w:ilvl="1" w:tplc="283CF4C4" w:tentative="1">
      <w:start w:val="1"/>
      <w:numFmt w:val="bullet"/>
      <w:lvlText w:val="•"/>
      <w:lvlJc w:val="left"/>
      <w:pPr>
        <w:tabs>
          <w:tab w:val="num" w:pos="1440"/>
        </w:tabs>
        <w:ind w:left="1440" w:hanging="360"/>
      </w:pPr>
      <w:rPr>
        <w:rFonts w:ascii="Times New Roman" w:hAnsi="Times New Roman" w:hint="default"/>
      </w:rPr>
    </w:lvl>
    <w:lvl w:ilvl="2" w:tplc="AEDA7340" w:tentative="1">
      <w:start w:val="1"/>
      <w:numFmt w:val="bullet"/>
      <w:lvlText w:val="•"/>
      <w:lvlJc w:val="left"/>
      <w:pPr>
        <w:tabs>
          <w:tab w:val="num" w:pos="2160"/>
        </w:tabs>
        <w:ind w:left="2160" w:hanging="360"/>
      </w:pPr>
      <w:rPr>
        <w:rFonts w:ascii="Times New Roman" w:hAnsi="Times New Roman" w:hint="default"/>
      </w:rPr>
    </w:lvl>
    <w:lvl w:ilvl="3" w:tplc="C1E620D6" w:tentative="1">
      <w:start w:val="1"/>
      <w:numFmt w:val="bullet"/>
      <w:lvlText w:val="•"/>
      <w:lvlJc w:val="left"/>
      <w:pPr>
        <w:tabs>
          <w:tab w:val="num" w:pos="2880"/>
        </w:tabs>
        <w:ind w:left="2880" w:hanging="360"/>
      </w:pPr>
      <w:rPr>
        <w:rFonts w:ascii="Times New Roman" w:hAnsi="Times New Roman" w:hint="default"/>
      </w:rPr>
    </w:lvl>
    <w:lvl w:ilvl="4" w:tplc="FAC01946" w:tentative="1">
      <w:start w:val="1"/>
      <w:numFmt w:val="bullet"/>
      <w:lvlText w:val="•"/>
      <w:lvlJc w:val="left"/>
      <w:pPr>
        <w:tabs>
          <w:tab w:val="num" w:pos="3600"/>
        </w:tabs>
        <w:ind w:left="3600" w:hanging="360"/>
      </w:pPr>
      <w:rPr>
        <w:rFonts w:ascii="Times New Roman" w:hAnsi="Times New Roman" w:hint="default"/>
      </w:rPr>
    </w:lvl>
    <w:lvl w:ilvl="5" w:tplc="0C3CA950" w:tentative="1">
      <w:start w:val="1"/>
      <w:numFmt w:val="bullet"/>
      <w:lvlText w:val="•"/>
      <w:lvlJc w:val="left"/>
      <w:pPr>
        <w:tabs>
          <w:tab w:val="num" w:pos="4320"/>
        </w:tabs>
        <w:ind w:left="4320" w:hanging="360"/>
      </w:pPr>
      <w:rPr>
        <w:rFonts w:ascii="Times New Roman" w:hAnsi="Times New Roman" w:hint="default"/>
      </w:rPr>
    </w:lvl>
    <w:lvl w:ilvl="6" w:tplc="E9EA4AEE" w:tentative="1">
      <w:start w:val="1"/>
      <w:numFmt w:val="bullet"/>
      <w:lvlText w:val="•"/>
      <w:lvlJc w:val="left"/>
      <w:pPr>
        <w:tabs>
          <w:tab w:val="num" w:pos="5040"/>
        </w:tabs>
        <w:ind w:left="5040" w:hanging="360"/>
      </w:pPr>
      <w:rPr>
        <w:rFonts w:ascii="Times New Roman" w:hAnsi="Times New Roman" w:hint="default"/>
      </w:rPr>
    </w:lvl>
    <w:lvl w:ilvl="7" w:tplc="08BEBDC8" w:tentative="1">
      <w:start w:val="1"/>
      <w:numFmt w:val="bullet"/>
      <w:lvlText w:val="•"/>
      <w:lvlJc w:val="left"/>
      <w:pPr>
        <w:tabs>
          <w:tab w:val="num" w:pos="5760"/>
        </w:tabs>
        <w:ind w:left="5760" w:hanging="360"/>
      </w:pPr>
      <w:rPr>
        <w:rFonts w:ascii="Times New Roman" w:hAnsi="Times New Roman" w:hint="default"/>
      </w:rPr>
    </w:lvl>
    <w:lvl w:ilvl="8" w:tplc="2E3C3BCE"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8"/>
  </w:num>
  <w:num w:numId="3">
    <w:abstractNumId w:val="0"/>
  </w:num>
  <w:num w:numId="4">
    <w:abstractNumId w:val="5"/>
  </w:num>
  <w:num w:numId="5">
    <w:abstractNumId w:val="9"/>
  </w:num>
  <w:num w:numId="6">
    <w:abstractNumId w:val="3"/>
  </w:num>
  <w:num w:numId="7">
    <w:abstractNumId w:val="6"/>
  </w:num>
  <w:num w:numId="8">
    <w:abstractNumId w:val="11"/>
  </w:num>
  <w:num w:numId="9">
    <w:abstractNumId w:val="1"/>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FF8"/>
    <w:rsid w:val="000249D2"/>
    <w:rsid w:val="000A33B7"/>
    <w:rsid w:val="000D0AF4"/>
    <w:rsid w:val="00145FF3"/>
    <w:rsid w:val="001B3F28"/>
    <w:rsid w:val="0025459B"/>
    <w:rsid w:val="0028560C"/>
    <w:rsid w:val="003655AA"/>
    <w:rsid w:val="003A6A04"/>
    <w:rsid w:val="003C0995"/>
    <w:rsid w:val="003D7B27"/>
    <w:rsid w:val="00542204"/>
    <w:rsid w:val="00600C0F"/>
    <w:rsid w:val="00694A85"/>
    <w:rsid w:val="006C76AB"/>
    <w:rsid w:val="006F4E46"/>
    <w:rsid w:val="007575E9"/>
    <w:rsid w:val="00762FF8"/>
    <w:rsid w:val="00863453"/>
    <w:rsid w:val="008B0D6C"/>
    <w:rsid w:val="0093057E"/>
    <w:rsid w:val="00951B85"/>
    <w:rsid w:val="00951DDA"/>
    <w:rsid w:val="00983B7A"/>
    <w:rsid w:val="00A63F80"/>
    <w:rsid w:val="00C122A2"/>
    <w:rsid w:val="00C62BFF"/>
    <w:rsid w:val="00C65880"/>
    <w:rsid w:val="00D50409"/>
    <w:rsid w:val="00DE4E1A"/>
    <w:rsid w:val="00F42585"/>
    <w:rsid w:val="00F57C67"/>
    <w:rsid w:val="00F65BC2"/>
    <w:rsid w:val="00F87603"/>
    <w:rsid w:val="00FB2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AB33"/>
  <w15:docId w15:val="{BFB72F3C-14CA-41E5-984B-71EA9316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3B7"/>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6F4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38063">
      <w:bodyDiv w:val="1"/>
      <w:marLeft w:val="0"/>
      <w:marRight w:val="0"/>
      <w:marTop w:val="0"/>
      <w:marBottom w:val="0"/>
      <w:divBdr>
        <w:top w:val="none" w:sz="0" w:space="0" w:color="auto"/>
        <w:left w:val="none" w:sz="0" w:space="0" w:color="auto"/>
        <w:bottom w:val="none" w:sz="0" w:space="0" w:color="auto"/>
        <w:right w:val="none" w:sz="0" w:space="0" w:color="auto"/>
      </w:divBdr>
    </w:div>
    <w:div w:id="119349743">
      <w:bodyDiv w:val="1"/>
      <w:marLeft w:val="0"/>
      <w:marRight w:val="0"/>
      <w:marTop w:val="0"/>
      <w:marBottom w:val="0"/>
      <w:divBdr>
        <w:top w:val="none" w:sz="0" w:space="0" w:color="auto"/>
        <w:left w:val="none" w:sz="0" w:space="0" w:color="auto"/>
        <w:bottom w:val="none" w:sz="0" w:space="0" w:color="auto"/>
        <w:right w:val="none" w:sz="0" w:space="0" w:color="auto"/>
      </w:divBdr>
      <w:divsChild>
        <w:div w:id="543059455">
          <w:marLeft w:val="547"/>
          <w:marRight w:val="0"/>
          <w:marTop w:val="0"/>
          <w:marBottom w:val="0"/>
          <w:divBdr>
            <w:top w:val="none" w:sz="0" w:space="0" w:color="auto"/>
            <w:left w:val="none" w:sz="0" w:space="0" w:color="auto"/>
            <w:bottom w:val="none" w:sz="0" w:space="0" w:color="auto"/>
            <w:right w:val="none" w:sz="0" w:space="0" w:color="auto"/>
          </w:divBdr>
        </w:div>
      </w:divsChild>
    </w:div>
    <w:div w:id="228854637">
      <w:bodyDiv w:val="1"/>
      <w:marLeft w:val="0"/>
      <w:marRight w:val="0"/>
      <w:marTop w:val="0"/>
      <w:marBottom w:val="0"/>
      <w:divBdr>
        <w:top w:val="none" w:sz="0" w:space="0" w:color="auto"/>
        <w:left w:val="none" w:sz="0" w:space="0" w:color="auto"/>
        <w:bottom w:val="none" w:sz="0" w:space="0" w:color="auto"/>
        <w:right w:val="none" w:sz="0" w:space="0" w:color="auto"/>
      </w:divBdr>
      <w:divsChild>
        <w:div w:id="447310936">
          <w:marLeft w:val="547"/>
          <w:marRight w:val="0"/>
          <w:marTop w:val="0"/>
          <w:marBottom w:val="0"/>
          <w:divBdr>
            <w:top w:val="none" w:sz="0" w:space="0" w:color="auto"/>
            <w:left w:val="none" w:sz="0" w:space="0" w:color="auto"/>
            <w:bottom w:val="none" w:sz="0" w:space="0" w:color="auto"/>
            <w:right w:val="none" w:sz="0" w:space="0" w:color="auto"/>
          </w:divBdr>
        </w:div>
      </w:divsChild>
    </w:div>
    <w:div w:id="387149901">
      <w:bodyDiv w:val="1"/>
      <w:marLeft w:val="0"/>
      <w:marRight w:val="0"/>
      <w:marTop w:val="0"/>
      <w:marBottom w:val="0"/>
      <w:divBdr>
        <w:top w:val="none" w:sz="0" w:space="0" w:color="auto"/>
        <w:left w:val="none" w:sz="0" w:space="0" w:color="auto"/>
        <w:bottom w:val="none" w:sz="0" w:space="0" w:color="auto"/>
        <w:right w:val="none" w:sz="0" w:space="0" w:color="auto"/>
      </w:divBdr>
    </w:div>
    <w:div w:id="766773484">
      <w:bodyDiv w:val="1"/>
      <w:marLeft w:val="0"/>
      <w:marRight w:val="0"/>
      <w:marTop w:val="0"/>
      <w:marBottom w:val="0"/>
      <w:divBdr>
        <w:top w:val="none" w:sz="0" w:space="0" w:color="auto"/>
        <w:left w:val="none" w:sz="0" w:space="0" w:color="auto"/>
        <w:bottom w:val="none" w:sz="0" w:space="0" w:color="auto"/>
        <w:right w:val="none" w:sz="0" w:space="0" w:color="auto"/>
      </w:divBdr>
      <w:divsChild>
        <w:div w:id="1110316922">
          <w:marLeft w:val="547"/>
          <w:marRight w:val="0"/>
          <w:marTop w:val="0"/>
          <w:marBottom w:val="0"/>
          <w:divBdr>
            <w:top w:val="none" w:sz="0" w:space="0" w:color="auto"/>
            <w:left w:val="none" w:sz="0" w:space="0" w:color="auto"/>
            <w:bottom w:val="none" w:sz="0" w:space="0" w:color="auto"/>
            <w:right w:val="none" w:sz="0" w:space="0" w:color="auto"/>
          </w:divBdr>
        </w:div>
      </w:divsChild>
    </w:div>
    <w:div w:id="904989198">
      <w:bodyDiv w:val="1"/>
      <w:marLeft w:val="0"/>
      <w:marRight w:val="0"/>
      <w:marTop w:val="0"/>
      <w:marBottom w:val="0"/>
      <w:divBdr>
        <w:top w:val="none" w:sz="0" w:space="0" w:color="auto"/>
        <w:left w:val="none" w:sz="0" w:space="0" w:color="auto"/>
        <w:bottom w:val="none" w:sz="0" w:space="0" w:color="auto"/>
        <w:right w:val="none" w:sz="0" w:space="0" w:color="auto"/>
      </w:divBdr>
      <w:divsChild>
        <w:div w:id="1490707444">
          <w:marLeft w:val="547"/>
          <w:marRight w:val="0"/>
          <w:marTop w:val="0"/>
          <w:marBottom w:val="0"/>
          <w:divBdr>
            <w:top w:val="none" w:sz="0" w:space="0" w:color="auto"/>
            <w:left w:val="none" w:sz="0" w:space="0" w:color="auto"/>
            <w:bottom w:val="none" w:sz="0" w:space="0" w:color="auto"/>
            <w:right w:val="none" w:sz="0" w:space="0" w:color="auto"/>
          </w:divBdr>
        </w:div>
      </w:divsChild>
    </w:div>
    <w:div w:id="1016079392">
      <w:bodyDiv w:val="1"/>
      <w:marLeft w:val="0"/>
      <w:marRight w:val="0"/>
      <w:marTop w:val="0"/>
      <w:marBottom w:val="0"/>
      <w:divBdr>
        <w:top w:val="none" w:sz="0" w:space="0" w:color="auto"/>
        <w:left w:val="none" w:sz="0" w:space="0" w:color="auto"/>
        <w:bottom w:val="none" w:sz="0" w:space="0" w:color="auto"/>
        <w:right w:val="none" w:sz="0" w:space="0" w:color="auto"/>
      </w:divBdr>
      <w:divsChild>
        <w:div w:id="1349941129">
          <w:marLeft w:val="547"/>
          <w:marRight w:val="0"/>
          <w:marTop w:val="58"/>
          <w:marBottom w:val="0"/>
          <w:divBdr>
            <w:top w:val="none" w:sz="0" w:space="0" w:color="auto"/>
            <w:left w:val="none" w:sz="0" w:space="0" w:color="auto"/>
            <w:bottom w:val="none" w:sz="0" w:space="0" w:color="auto"/>
            <w:right w:val="none" w:sz="0" w:space="0" w:color="auto"/>
          </w:divBdr>
        </w:div>
        <w:div w:id="480117883">
          <w:marLeft w:val="547"/>
          <w:marRight w:val="0"/>
          <w:marTop w:val="58"/>
          <w:marBottom w:val="0"/>
          <w:divBdr>
            <w:top w:val="none" w:sz="0" w:space="0" w:color="auto"/>
            <w:left w:val="none" w:sz="0" w:space="0" w:color="auto"/>
            <w:bottom w:val="none" w:sz="0" w:space="0" w:color="auto"/>
            <w:right w:val="none" w:sz="0" w:space="0" w:color="auto"/>
          </w:divBdr>
        </w:div>
        <w:div w:id="219244854">
          <w:marLeft w:val="547"/>
          <w:marRight w:val="0"/>
          <w:marTop w:val="58"/>
          <w:marBottom w:val="0"/>
          <w:divBdr>
            <w:top w:val="none" w:sz="0" w:space="0" w:color="auto"/>
            <w:left w:val="none" w:sz="0" w:space="0" w:color="auto"/>
            <w:bottom w:val="none" w:sz="0" w:space="0" w:color="auto"/>
            <w:right w:val="none" w:sz="0" w:space="0" w:color="auto"/>
          </w:divBdr>
        </w:div>
        <w:div w:id="825166689">
          <w:marLeft w:val="547"/>
          <w:marRight w:val="0"/>
          <w:marTop w:val="58"/>
          <w:marBottom w:val="0"/>
          <w:divBdr>
            <w:top w:val="none" w:sz="0" w:space="0" w:color="auto"/>
            <w:left w:val="none" w:sz="0" w:space="0" w:color="auto"/>
            <w:bottom w:val="none" w:sz="0" w:space="0" w:color="auto"/>
            <w:right w:val="none" w:sz="0" w:space="0" w:color="auto"/>
          </w:divBdr>
        </w:div>
        <w:div w:id="78410931">
          <w:marLeft w:val="547"/>
          <w:marRight w:val="0"/>
          <w:marTop w:val="58"/>
          <w:marBottom w:val="0"/>
          <w:divBdr>
            <w:top w:val="none" w:sz="0" w:space="0" w:color="auto"/>
            <w:left w:val="none" w:sz="0" w:space="0" w:color="auto"/>
            <w:bottom w:val="none" w:sz="0" w:space="0" w:color="auto"/>
            <w:right w:val="none" w:sz="0" w:space="0" w:color="auto"/>
          </w:divBdr>
        </w:div>
        <w:div w:id="915020085">
          <w:marLeft w:val="547"/>
          <w:marRight w:val="0"/>
          <w:marTop w:val="58"/>
          <w:marBottom w:val="0"/>
          <w:divBdr>
            <w:top w:val="none" w:sz="0" w:space="0" w:color="auto"/>
            <w:left w:val="none" w:sz="0" w:space="0" w:color="auto"/>
            <w:bottom w:val="none" w:sz="0" w:space="0" w:color="auto"/>
            <w:right w:val="none" w:sz="0" w:space="0" w:color="auto"/>
          </w:divBdr>
        </w:div>
        <w:div w:id="1781492680">
          <w:marLeft w:val="547"/>
          <w:marRight w:val="0"/>
          <w:marTop w:val="58"/>
          <w:marBottom w:val="0"/>
          <w:divBdr>
            <w:top w:val="none" w:sz="0" w:space="0" w:color="auto"/>
            <w:left w:val="none" w:sz="0" w:space="0" w:color="auto"/>
            <w:bottom w:val="none" w:sz="0" w:space="0" w:color="auto"/>
            <w:right w:val="none" w:sz="0" w:space="0" w:color="auto"/>
          </w:divBdr>
        </w:div>
        <w:div w:id="1292442719">
          <w:marLeft w:val="547"/>
          <w:marRight w:val="0"/>
          <w:marTop w:val="58"/>
          <w:marBottom w:val="0"/>
          <w:divBdr>
            <w:top w:val="none" w:sz="0" w:space="0" w:color="auto"/>
            <w:left w:val="none" w:sz="0" w:space="0" w:color="auto"/>
            <w:bottom w:val="none" w:sz="0" w:space="0" w:color="auto"/>
            <w:right w:val="none" w:sz="0" w:space="0" w:color="auto"/>
          </w:divBdr>
        </w:div>
        <w:div w:id="1649162746">
          <w:marLeft w:val="547"/>
          <w:marRight w:val="0"/>
          <w:marTop w:val="58"/>
          <w:marBottom w:val="0"/>
          <w:divBdr>
            <w:top w:val="none" w:sz="0" w:space="0" w:color="auto"/>
            <w:left w:val="none" w:sz="0" w:space="0" w:color="auto"/>
            <w:bottom w:val="none" w:sz="0" w:space="0" w:color="auto"/>
            <w:right w:val="none" w:sz="0" w:space="0" w:color="auto"/>
          </w:divBdr>
        </w:div>
      </w:divsChild>
    </w:div>
    <w:div w:id="1352683071">
      <w:bodyDiv w:val="1"/>
      <w:marLeft w:val="0"/>
      <w:marRight w:val="0"/>
      <w:marTop w:val="0"/>
      <w:marBottom w:val="0"/>
      <w:divBdr>
        <w:top w:val="none" w:sz="0" w:space="0" w:color="auto"/>
        <w:left w:val="none" w:sz="0" w:space="0" w:color="auto"/>
        <w:bottom w:val="none" w:sz="0" w:space="0" w:color="auto"/>
        <w:right w:val="none" w:sz="0" w:space="0" w:color="auto"/>
      </w:divBdr>
      <w:divsChild>
        <w:div w:id="1929146626">
          <w:marLeft w:val="547"/>
          <w:marRight w:val="0"/>
          <w:marTop w:val="58"/>
          <w:marBottom w:val="0"/>
          <w:divBdr>
            <w:top w:val="none" w:sz="0" w:space="0" w:color="auto"/>
            <w:left w:val="none" w:sz="0" w:space="0" w:color="auto"/>
            <w:bottom w:val="none" w:sz="0" w:space="0" w:color="auto"/>
            <w:right w:val="none" w:sz="0" w:space="0" w:color="auto"/>
          </w:divBdr>
        </w:div>
        <w:div w:id="1607695912">
          <w:marLeft w:val="547"/>
          <w:marRight w:val="0"/>
          <w:marTop w:val="58"/>
          <w:marBottom w:val="0"/>
          <w:divBdr>
            <w:top w:val="none" w:sz="0" w:space="0" w:color="auto"/>
            <w:left w:val="none" w:sz="0" w:space="0" w:color="auto"/>
            <w:bottom w:val="none" w:sz="0" w:space="0" w:color="auto"/>
            <w:right w:val="none" w:sz="0" w:space="0" w:color="auto"/>
          </w:divBdr>
        </w:div>
        <w:div w:id="349570487">
          <w:marLeft w:val="547"/>
          <w:marRight w:val="0"/>
          <w:marTop w:val="58"/>
          <w:marBottom w:val="0"/>
          <w:divBdr>
            <w:top w:val="none" w:sz="0" w:space="0" w:color="auto"/>
            <w:left w:val="none" w:sz="0" w:space="0" w:color="auto"/>
            <w:bottom w:val="none" w:sz="0" w:space="0" w:color="auto"/>
            <w:right w:val="none" w:sz="0" w:space="0" w:color="auto"/>
          </w:divBdr>
        </w:div>
        <w:div w:id="1707713">
          <w:marLeft w:val="547"/>
          <w:marRight w:val="0"/>
          <w:marTop w:val="58"/>
          <w:marBottom w:val="0"/>
          <w:divBdr>
            <w:top w:val="none" w:sz="0" w:space="0" w:color="auto"/>
            <w:left w:val="none" w:sz="0" w:space="0" w:color="auto"/>
            <w:bottom w:val="none" w:sz="0" w:space="0" w:color="auto"/>
            <w:right w:val="none" w:sz="0" w:space="0" w:color="auto"/>
          </w:divBdr>
        </w:div>
        <w:div w:id="2013679410">
          <w:marLeft w:val="547"/>
          <w:marRight w:val="0"/>
          <w:marTop w:val="58"/>
          <w:marBottom w:val="0"/>
          <w:divBdr>
            <w:top w:val="none" w:sz="0" w:space="0" w:color="auto"/>
            <w:left w:val="none" w:sz="0" w:space="0" w:color="auto"/>
            <w:bottom w:val="none" w:sz="0" w:space="0" w:color="auto"/>
            <w:right w:val="none" w:sz="0" w:space="0" w:color="auto"/>
          </w:divBdr>
        </w:div>
        <w:div w:id="1842965805">
          <w:marLeft w:val="547"/>
          <w:marRight w:val="0"/>
          <w:marTop w:val="58"/>
          <w:marBottom w:val="0"/>
          <w:divBdr>
            <w:top w:val="none" w:sz="0" w:space="0" w:color="auto"/>
            <w:left w:val="none" w:sz="0" w:space="0" w:color="auto"/>
            <w:bottom w:val="none" w:sz="0" w:space="0" w:color="auto"/>
            <w:right w:val="none" w:sz="0" w:space="0" w:color="auto"/>
          </w:divBdr>
        </w:div>
        <w:div w:id="1162619583">
          <w:marLeft w:val="547"/>
          <w:marRight w:val="0"/>
          <w:marTop w:val="58"/>
          <w:marBottom w:val="0"/>
          <w:divBdr>
            <w:top w:val="none" w:sz="0" w:space="0" w:color="auto"/>
            <w:left w:val="none" w:sz="0" w:space="0" w:color="auto"/>
            <w:bottom w:val="none" w:sz="0" w:space="0" w:color="auto"/>
            <w:right w:val="none" w:sz="0" w:space="0" w:color="auto"/>
          </w:divBdr>
        </w:div>
        <w:div w:id="1124226833">
          <w:marLeft w:val="547"/>
          <w:marRight w:val="0"/>
          <w:marTop w:val="58"/>
          <w:marBottom w:val="0"/>
          <w:divBdr>
            <w:top w:val="none" w:sz="0" w:space="0" w:color="auto"/>
            <w:left w:val="none" w:sz="0" w:space="0" w:color="auto"/>
            <w:bottom w:val="none" w:sz="0" w:space="0" w:color="auto"/>
            <w:right w:val="none" w:sz="0" w:space="0" w:color="auto"/>
          </w:divBdr>
        </w:div>
        <w:div w:id="2129469054">
          <w:marLeft w:val="547"/>
          <w:marRight w:val="0"/>
          <w:marTop w:val="58"/>
          <w:marBottom w:val="0"/>
          <w:divBdr>
            <w:top w:val="none" w:sz="0" w:space="0" w:color="auto"/>
            <w:left w:val="none" w:sz="0" w:space="0" w:color="auto"/>
            <w:bottom w:val="none" w:sz="0" w:space="0" w:color="auto"/>
            <w:right w:val="none" w:sz="0" w:space="0" w:color="auto"/>
          </w:divBdr>
        </w:div>
      </w:divsChild>
    </w:div>
    <w:div w:id="1786389912">
      <w:bodyDiv w:val="1"/>
      <w:marLeft w:val="0"/>
      <w:marRight w:val="0"/>
      <w:marTop w:val="0"/>
      <w:marBottom w:val="0"/>
      <w:divBdr>
        <w:top w:val="none" w:sz="0" w:space="0" w:color="auto"/>
        <w:left w:val="none" w:sz="0" w:space="0" w:color="auto"/>
        <w:bottom w:val="none" w:sz="0" w:space="0" w:color="auto"/>
        <w:right w:val="none" w:sz="0" w:space="0" w:color="auto"/>
      </w:divBdr>
    </w:div>
    <w:div w:id="1850562885">
      <w:bodyDiv w:val="1"/>
      <w:marLeft w:val="0"/>
      <w:marRight w:val="0"/>
      <w:marTop w:val="0"/>
      <w:marBottom w:val="0"/>
      <w:divBdr>
        <w:top w:val="none" w:sz="0" w:space="0" w:color="auto"/>
        <w:left w:val="none" w:sz="0" w:space="0" w:color="auto"/>
        <w:bottom w:val="none" w:sz="0" w:space="0" w:color="auto"/>
        <w:right w:val="none" w:sz="0" w:space="0" w:color="auto"/>
      </w:divBdr>
      <w:divsChild>
        <w:div w:id="215700972">
          <w:marLeft w:val="547"/>
          <w:marRight w:val="0"/>
          <w:marTop w:val="0"/>
          <w:marBottom w:val="0"/>
          <w:divBdr>
            <w:top w:val="none" w:sz="0" w:space="0" w:color="auto"/>
            <w:left w:val="none" w:sz="0" w:space="0" w:color="auto"/>
            <w:bottom w:val="none" w:sz="0" w:space="0" w:color="auto"/>
            <w:right w:val="none" w:sz="0" w:space="0" w:color="auto"/>
          </w:divBdr>
        </w:div>
      </w:divsChild>
    </w:div>
    <w:div w:id="2011910227">
      <w:bodyDiv w:val="1"/>
      <w:marLeft w:val="0"/>
      <w:marRight w:val="0"/>
      <w:marTop w:val="0"/>
      <w:marBottom w:val="0"/>
      <w:divBdr>
        <w:top w:val="none" w:sz="0" w:space="0" w:color="auto"/>
        <w:left w:val="none" w:sz="0" w:space="0" w:color="auto"/>
        <w:bottom w:val="none" w:sz="0" w:space="0" w:color="auto"/>
        <w:right w:val="none" w:sz="0" w:space="0" w:color="auto"/>
      </w:divBdr>
      <w:divsChild>
        <w:div w:id="204316903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5</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Tighe</dc:creator>
  <dc:description/>
  <cp:lastModifiedBy>Chris Tighe</cp:lastModifiedBy>
  <cp:revision>13</cp:revision>
  <dcterms:created xsi:type="dcterms:W3CDTF">2019-03-12T21:14:00Z</dcterms:created>
  <dcterms:modified xsi:type="dcterms:W3CDTF">2019-03-21T21:01:00Z</dcterms:modified>
</cp:coreProperties>
</file>