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DD1" w:rsidRDefault="003B5DD1">
      <w:r>
        <w:t>Page 1</w:t>
      </w:r>
    </w:p>
    <w:p w:rsidR="003B5DD1" w:rsidRDefault="003B5DD1">
      <w:r>
        <w:t xml:space="preserve">Overall can we add some more contrast to the </w:t>
      </w:r>
      <w:proofErr w:type="gramStart"/>
      <w:r>
        <w:t>picture</w:t>
      </w:r>
      <w:proofErr w:type="gramEnd"/>
    </w:p>
    <w:p w:rsidR="003B5DD1" w:rsidRDefault="003B5DD1">
      <w:r>
        <w:t xml:space="preserve">Can you make the yellow we are using slightly </w:t>
      </w:r>
      <w:proofErr w:type="gramStart"/>
      <w:r>
        <w:t>warmer</w:t>
      </w:r>
      <w:proofErr w:type="gramEnd"/>
      <w:r>
        <w:t xml:space="preserve"> </w:t>
      </w:r>
    </w:p>
    <w:p w:rsidR="00D36669" w:rsidRDefault="00D36669" w:rsidP="00D36669">
      <w:r>
        <w:t xml:space="preserve">Move the logo up to the position of ‘Free </w:t>
      </w:r>
      <w:proofErr w:type="gramStart"/>
      <w:r>
        <w:t>Inside</w:t>
      </w:r>
      <w:proofErr w:type="gramEnd"/>
      <w:r>
        <w:t xml:space="preserve"> Traveller Guide’ and delete the text </w:t>
      </w:r>
      <w:r>
        <w:t>‘Free Inside Traveller Guide’</w:t>
      </w:r>
    </w:p>
    <w:p w:rsidR="00D36669" w:rsidRDefault="00D36669" w:rsidP="00D36669">
      <w:r>
        <w:t>Replace the world DIFFERENCE with LORD HOWE ISLAND 2019</w:t>
      </w:r>
    </w:p>
    <w:p w:rsidR="00D36669" w:rsidRDefault="00D36669" w:rsidP="00D36669">
      <w:r>
        <w:t>Change MAKE A to MAKE A DIFFERENCE</w:t>
      </w:r>
    </w:p>
    <w:p w:rsidR="00D36669" w:rsidRDefault="00DE3CFA" w:rsidP="00D36669">
      <w:r>
        <w:t>In the yellow bar just have PROTECTING PARADISE</w:t>
      </w:r>
    </w:p>
    <w:p w:rsidR="00DE3CFA" w:rsidRDefault="00DE3CFA" w:rsidP="00D36669">
      <w:r>
        <w:t>Under the yellow bar: Conservation</w:t>
      </w:r>
      <w:r>
        <w:rPr>
          <w:rFonts w:cstheme="minorHAnsi"/>
        </w:rPr>
        <w:t>│</w:t>
      </w:r>
      <w:r>
        <w:t xml:space="preserve"> Nature</w:t>
      </w:r>
      <w:r>
        <w:rPr>
          <w:rFonts w:cstheme="minorHAnsi"/>
        </w:rPr>
        <w:t>│</w:t>
      </w:r>
      <w:r>
        <w:t xml:space="preserve"> Citizen Science</w:t>
      </w:r>
      <w:r>
        <w:rPr>
          <w:rFonts w:cstheme="minorHAnsi"/>
        </w:rPr>
        <w:t>│</w:t>
      </w:r>
      <w:r>
        <w:t xml:space="preserve"> Hiking</w:t>
      </w:r>
    </w:p>
    <w:p w:rsidR="00DE3CFA" w:rsidRDefault="00DE3CFA" w:rsidP="00D36669">
      <w:r>
        <w:t xml:space="preserve">Remove the yellow box and text on the right hand side so the woman is just standing </w:t>
      </w:r>
    </w:p>
    <w:p w:rsidR="00DE3CFA" w:rsidRDefault="00DE3CFA" w:rsidP="00D36669">
      <w:r>
        <w:t>Insert the text:</w:t>
      </w:r>
    </w:p>
    <w:p w:rsidR="00DE3CFA" w:rsidRDefault="00DE3CFA" w:rsidP="00D36669">
      <w:r>
        <w:t>Join our LHI CONSERVATION VOLUNTEERS (make LHI CONSERVATION VOLUNTEERS - Yellow) program in 2019 and be involved in a world class, award winning holistic conservation effort – Protecting Paradise.</w:t>
      </w:r>
    </w:p>
    <w:p w:rsidR="0014391C" w:rsidRDefault="00D81A67" w:rsidP="00D36669">
      <w:r>
        <w:t>On the right hand side on the bush that is currently the right bottom corner of the yellow box, place the Gold Banksia award logo</w:t>
      </w:r>
    </w:p>
    <w:p w:rsidR="00D81A67" w:rsidRDefault="00D81A67" w:rsidP="00D36669">
      <w:r>
        <w:t>Change the quote to the one by David Attenborough and make the writing more simplistic and modern – not cursive.</w:t>
      </w:r>
    </w:p>
    <w:p w:rsidR="00D81A67" w:rsidRDefault="00D81A67" w:rsidP="00D36669"/>
    <w:p w:rsidR="00D81A67" w:rsidRDefault="00D81A67" w:rsidP="00D36669">
      <w:r>
        <w:t>Page 2</w:t>
      </w:r>
    </w:p>
    <w:p w:rsidR="003B5DD1" w:rsidRDefault="003B5DD1" w:rsidP="00D36669">
      <w:r>
        <w:t>Delete the 2</w:t>
      </w:r>
      <w:r w:rsidRPr="00D81A67">
        <w:rPr>
          <w:vertAlign w:val="superscript"/>
        </w:rPr>
        <w:t>nd</w:t>
      </w:r>
      <w:r>
        <w:t xml:space="preserve"> picture in the background with the V-like cliff</w:t>
      </w:r>
      <w:bookmarkStart w:id="0" w:name="_GoBack"/>
      <w:bookmarkEnd w:id="0"/>
    </w:p>
    <w:p w:rsidR="00D81A67" w:rsidRDefault="00D81A67" w:rsidP="00D36669">
      <w:r>
        <w:t>Line up the months on the left in this configuration</w:t>
      </w:r>
    </w:p>
    <w:p w:rsidR="00D81A67" w:rsidRDefault="00D81A67" w:rsidP="00D36669">
      <w:r>
        <w:rPr>
          <w:noProof/>
          <w:lang w:eastAsia="en-AU"/>
        </w:rPr>
        <mc:AlternateContent>
          <mc:Choice Requires="wps">
            <w:drawing>
              <wp:anchor distT="0" distB="0" distL="114300" distR="114300" simplePos="0" relativeHeight="251666432" behindDoc="0" locked="0" layoutInCell="1" allowOverlap="1" wp14:anchorId="19AAAFB5" wp14:editId="44236E2C">
                <wp:simplePos x="0" y="0"/>
                <wp:positionH relativeFrom="column">
                  <wp:posOffset>819150</wp:posOffset>
                </wp:positionH>
                <wp:positionV relativeFrom="paragraph">
                  <wp:posOffset>34290</wp:posOffset>
                </wp:positionV>
                <wp:extent cx="6096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6350">
                          <a:noFill/>
                        </a:ln>
                      </wps:spPr>
                      <wps:txbx>
                        <w:txbxContent>
                          <w:p w:rsidR="00D81A67" w:rsidRDefault="00D81A67" w:rsidP="00D81A67">
                            <w:r>
                              <w:t>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AAFB5" id="_x0000_t202" coordsize="21600,21600" o:spt="202" path="m,l,21600r21600,l21600,xe">
                <v:stroke joinstyle="miter"/>
                <v:path gradientshapeok="t" o:connecttype="rect"/>
              </v:shapetype>
              <v:shape id="Text Box 6" o:spid="_x0000_s1026" type="#_x0000_t202" style="position:absolute;margin-left:64.5pt;margin-top:2.7pt;width:48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" filled="f" stroked="f" strokeweight=".5pt">
                <v:textbox>
                  <w:txbxContent>
                    <w:p w:rsidR="00D81A67" w:rsidRDefault="00D81A67" w:rsidP="00D81A67">
                      <w:r>
                        <w:t>Month</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215265</wp:posOffset>
                </wp:positionV>
                <wp:extent cx="609600"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6350">
                          <a:noFill/>
                        </a:ln>
                      </wps:spPr>
                      <wps:txbx>
                        <w:txbxContent>
                          <w:p w:rsidR="00D81A67" w:rsidRDefault="00D81A67">
                            <w:r>
                              <w:t>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25pt;margin-top:16.95pt;width:4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" filled="f" stroked="f" strokeweight=".5pt">
                <v:textbox>
                  <w:txbxContent>
                    <w:p w:rsidR="00D81A67" w:rsidRDefault="00D81A67">
                      <w:r>
                        <w:t>Picture</w:t>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15240</wp:posOffset>
                </wp:positionV>
                <wp:extent cx="1209675" cy="276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0967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5ADBF" id="Rectangle 3" o:spid="_x0000_s1026" style="position:absolute;margin-left:63pt;margin-top:1.2pt;width:95.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" fillcolor="#5b9bd5 [3204]" strokecolor="#1f4d78 [1604]" strokeweight="1pt"/>
            </w:pict>
          </mc:Fallback>
        </mc:AlternateContent>
      </w: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5715</wp:posOffset>
                </wp:positionV>
                <wp:extent cx="714375" cy="695325"/>
                <wp:effectExtent l="0" t="0" r="28575" b="28575"/>
                <wp:wrapNone/>
                <wp:docPr id="1" name="Flowchart: Connector 1"/>
                <wp:cNvGraphicFramePr/>
                <a:graphic xmlns:a="http://schemas.openxmlformats.org/drawingml/2006/main">
                  <a:graphicData uri="http://schemas.microsoft.com/office/word/2010/wordprocessingShape">
                    <wps:wsp>
                      <wps:cNvSpPr/>
                      <wps:spPr>
                        <a:xfrm>
                          <a:off x="0" y="0"/>
                          <a:ext cx="714375" cy="6953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8C4EA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75pt;margin-top:.45pt;width:56.2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" fillcolor="#5b9bd5 [3204]" strokecolor="#1f4d78 [1604]" strokeweight="1pt">
                <v:stroke joinstyle="miter"/>
              </v:shape>
            </w:pict>
          </mc:Fallback>
        </mc:AlternateContent>
      </w:r>
    </w:p>
    <w:p w:rsidR="00D81A67" w:rsidRDefault="00D81A67" w:rsidP="00D36669">
      <w:r>
        <w:rPr>
          <w:noProof/>
          <w:lang w:eastAsia="en-AU"/>
        </w:rPr>
        <mc:AlternateContent>
          <mc:Choice Requires="wps">
            <w:drawing>
              <wp:anchor distT="0" distB="0" distL="114300" distR="114300" simplePos="0" relativeHeight="251664384" behindDoc="0" locked="0" layoutInCell="1" allowOverlap="1" wp14:anchorId="19AAAFB5" wp14:editId="44236E2C">
                <wp:simplePos x="0" y="0"/>
                <wp:positionH relativeFrom="column">
                  <wp:posOffset>895350</wp:posOffset>
                </wp:positionH>
                <wp:positionV relativeFrom="paragraph">
                  <wp:posOffset>133350</wp:posOffset>
                </wp:positionV>
                <wp:extent cx="6096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6350">
                          <a:noFill/>
                        </a:ln>
                      </wps:spPr>
                      <wps:txbx>
                        <w:txbxContent>
                          <w:p w:rsidR="00D81A67" w:rsidRDefault="00D81A67" w:rsidP="00D81A67">
                            <w: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AAFB5" id="Text Box 5" o:spid="_x0000_s1028" type="#_x0000_t202" style="position:absolute;margin-left:70.5pt;margin-top:10.5pt;width:48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" filled="f" stroked="f" strokeweight=".5pt">
                <v:textbox>
                  <w:txbxContent>
                    <w:p w:rsidR="00D81A67" w:rsidRDefault="00D81A67" w:rsidP="00D81A67">
                      <w:r>
                        <w:t>TEXT</w:t>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43815</wp:posOffset>
                </wp:positionV>
                <wp:extent cx="2276475" cy="4476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764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0318E" id="Rectangle 2" o:spid="_x0000_s1026" style="position:absolute;margin-left:63pt;margin-top:3.45pt;width:179.2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" fillcolor="#5b9bd5 [3204]" strokecolor="#1f4d78 [1604]" strokeweight="1pt"/>
            </w:pict>
          </mc:Fallback>
        </mc:AlternateContent>
      </w:r>
    </w:p>
    <w:p w:rsidR="00D81A67" w:rsidRDefault="00D81A67" w:rsidP="00D36669"/>
    <w:p w:rsidR="00D81A67" w:rsidRDefault="00D81A67" w:rsidP="00D36669"/>
    <w:p w:rsidR="00D81A67" w:rsidRDefault="00D81A67" w:rsidP="00D36669">
      <w:r>
        <w:rPr>
          <w:noProof/>
          <w:lang w:eastAsia="en-AU"/>
        </w:rPr>
        <w:lastRenderedPageBreak/>
        <w:drawing>
          <wp:inline distT="0" distB="0" distL="0" distR="0" wp14:anchorId="1FD9DBEC" wp14:editId="1E6E4C79">
            <wp:extent cx="1362075" cy="2800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62075" cy="2800350"/>
                    </a:xfrm>
                    <a:prstGeom prst="rect">
                      <a:avLst/>
                    </a:prstGeom>
                  </pic:spPr>
                </pic:pic>
              </a:graphicData>
            </a:graphic>
          </wp:inline>
        </w:drawing>
      </w:r>
    </w:p>
    <w:p w:rsidR="00D81A67" w:rsidRDefault="00D81A67" w:rsidP="00D36669">
      <w:r>
        <w:t xml:space="preserve">Please line up the letters in the middle of the right half of the page, just have the PROTECT letters in yellow and the worlds in white on the blue background, remove the text under each word and just have for example Protecting </w:t>
      </w:r>
      <w:r w:rsidRPr="003F7B3F">
        <w:rPr>
          <w:b/>
          <w:sz w:val="52"/>
        </w:rPr>
        <w:t>P</w:t>
      </w:r>
      <w:r>
        <w:t xml:space="preserve">aradise without </w:t>
      </w:r>
      <w:r w:rsidR="003F7B3F">
        <w:t xml:space="preserve">the text that begins with </w:t>
      </w:r>
      <w:r w:rsidR="003F7B3F" w:rsidRPr="003F7B3F">
        <w:rPr>
          <w:i/>
        </w:rPr>
        <w:t>“Lord Howe Island is an outstanding….”</w:t>
      </w:r>
    </w:p>
    <w:p w:rsidR="00D81A67" w:rsidRDefault="00D81A67" w:rsidP="00D81A67">
      <w:pPr>
        <w:jc w:val="center"/>
      </w:pPr>
      <w:r>
        <w:t>P</w:t>
      </w:r>
    </w:p>
    <w:p w:rsidR="00D81A67" w:rsidRDefault="00D81A67" w:rsidP="00D81A67">
      <w:pPr>
        <w:jc w:val="center"/>
      </w:pPr>
      <w:r>
        <w:t>R</w:t>
      </w:r>
    </w:p>
    <w:p w:rsidR="00D81A67" w:rsidRDefault="00D81A67" w:rsidP="00D81A67">
      <w:pPr>
        <w:jc w:val="center"/>
      </w:pPr>
      <w:r>
        <w:t>O</w:t>
      </w:r>
    </w:p>
    <w:p w:rsidR="00D81A67" w:rsidRDefault="00D81A67" w:rsidP="00D81A67">
      <w:pPr>
        <w:jc w:val="center"/>
      </w:pPr>
      <w:r>
        <w:t>T</w:t>
      </w:r>
    </w:p>
    <w:p w:rsidR="00D81A67" w:rsidRDefault="00D81A67" w:rsidP="00D81A67">
      <w:pPr>
        <w:jc w:val="center"/>
      </w:pPr>
      <w:r>
        <w:t>E</w:t>
      </w:r>
    </w:p>
    <w:p w:rsidR="00D81A67" w:rsidRDefault="00D81A67" w:rsidP="00D81A67">
      <w:pPr>
        <w:jc w:val="center"/>
      </w:pPr>
      <w:r>
        <w:t>C</w:t>
      </w:r>
    </w:p>
    <w:p w:rsidR="00D81A67" w:rsidRDefault="00D81A67" w:rsidP="00D81A67">
      <w:pPr>
        <w:jc w:val="center"/>
      </w:pPr>
      <w:r>
        <w:t>T</w:t>
      </w:r>
    </w:p>
    <w:p w:rsidR="003B5DD1" w:rsidRDefault="003B5DD1" w:rsidP="003B5DD1">
      <w:r>
        <w:t xml:space="preserve">Please add 2 buttons </w:t>
      </w:r>
      <w:proofErr w:type="gramStart"/>
      <w:r>
        <w:t>for</w:t>
      </w:r>
      <w:proofErr w:type="gramEnd"/>
      <w:r>
        <w:t xml:space="preserve">: </w:t>
      </w:r>
    </w:p>
    <w:p w:rsidR="003B5DD1" w:rsidRDefault="003B5DD1" w:rsidP="003B5DD1">
      <w:r>
        <w:t xml:space="preserve">For more information (link to:  </w:t>
      </w:r>
      <w:hyperlink r:id="rId5" w:history="1">
        <w:r w:rsidRPr="001B64D2">
          <w:rPr>
            <w:rStyle w:val="Hyperlink"/>
          </w:rPr>
          <w:t>http://www.lordhoweisland.info/sustainability/conservation/</w:t>
        </w:r>
      </w:hyperlink>
      <w:r>
        <w:t xml:space="preserve"> )</w:t>
      </w:r>
    </w:p>
    <w:p w:rsidR="003B5DD1" w:rsidRDefault="003B5DD1" w:rsidP="003B5DD1">
      <w:r>
        <w:t xml:space="preserve">Book Now (Link </w:t>
      </w:r>
      <w:proofErr w:type="gramStart"/>
      <w:r>
        <w:t>to:</w:t>
      </w:r>
      <w:proofErr w:type="gramEnd"/>
      <w:r>
        <w:t xml:space="preserve"> </w:t>
      </w:r>
      <w:hyperlink r:id="rId6" w:history="1">
        <w:r w:rsidRPr="001B64D2">
          <w:rPr>
            <w:rStyle w:val="Hyperlink"/>
          </w:rPr>
          <w:t>http://www.lordhoweisland.info/holiday-packages/travel-wholesalers/</w:t>
        </w:r>
      </w:hyperlink>
      <w:r>
        <w:t xml:space="preserve"> )</w:t>
      </w:r>
    </w:p>
    <w:p w:rsidR="00D81A67" w:rsidRDefault="003B5DD1" w:rsidP="00D36669">
      <w:r>
        <w:t>Add the line: The best way to experience the true beauty of Lord Howe Island is to see it for yourself.</w:t>
      </w:r>
    </w:p>
    <w:p w:rsidR="00521D5A" w:rsidRDefault="00D801B9" w:rsidP="00D36669">
      <w:r>
        <w:t>Add buttons with a link the Facebook page (</w:t>
      </w:r>
      <w:hyperlink r:id="rId7" w:history="1">
        <w:r w:rsidRPr="001B64D2">
          <w:rPr>
            <w:rStyle w:val="Hyperlink"/>
          </w:rPr>
          <w:t>www.facebook.com/cvlhi</w:t>
        </w:r>
      </w:hyperlink>
      <w:r>
        <w:t xml:space="preserve">) and </w:t>
      </w:r>
      <w:proofErr w:type="spellStart"/>
      <w:r>
        <w:t>instagram</w:t>
      </w:r>
      <w:proofErr w:type="spellEnd"/>
      <w:r>
        <w:t xml:space="preserve"> @</w:t>
      </w:r>
      <w:proofErr w:type="spellStart"/>
      <w:r>
        <w:t>cvlhi</w:t>
      </w:r>
      <w:proofErr w:type="spellEnd"/>
    </w:p>
    <w:p w:rsidR="00D801B9" w:rsidRDefault="00D801B9" w:rsidP="00D36669"/>
    <w:p w:rsidR="00D81A67" w:rsidRDefault="00D81A67" w:rsidP="00D36669"/>
    <w:p w:rsidR="003B5DD1" w:rsidRDefault="003B5DD1" w:rsidP="00D36669">
      <w:r>
        <w:t>REMOVE the text: AWARD LOGOS AND LOGOS OF ALL PARTNERING AGENCIES</w:t>
      </w:r>
    </w:p>
    <w:p w:rsidR="00D801B9" w:rsidRDefault="00D801B9" w:rsidP="00D36669">
      <w:r>
        <w:t xml:space="preserve">Add the Taronga Zoo Logo to the bottom logos </w:t>
      </w:r>
    </w:p>
    <w:p w:rsidR="00D801B9" w:rsidRDefault="00D801B9" w:rsidP="00D36669">
      <w:r>
        <w:rPr>
          <w:noProof/>
          <w:lang w:eastAsia="en-AU"/>
        </w:rPr>
        <w:lastRenderedPageBreak/>
        <w:drawing>
          <wp:inline distT="0" distB="0" distL="0" distR="0">
            <wp:extent cx="4286250" cy="1476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ronga_Zoo_c2314_450x450.png"/>
                    <pic:cNvPicPr/>
                  </pic:nvPicPr>
                  <pic:blipFill>
                    <a:blip r:embed="rId8">
                      <a:extLst>
                        <a:ext uri="{28A0092B-C50C-407E-A947-70E740481C1C}">
                          <a14:useLocalDpi xmlns:a14="http://schemas.microsoft.com/office/drawing/2010/main" val="0"/>
                        </a:ext>
                      </a:extLst>
                    </a:blip>
                    <a:stretch>
                      <a:fillRect/>
                    </a:stretch>
                  </pic:blipFill>
                  <pic:spPr>
                    <a:xfrm>
                      <a:off x="0" y="0"/>
                      <a:ext cx="4286250" cy="1476375"/>
                    </a:xfrm>
                    <a:prstGeom prst="rect">
                      <a:avLst/>
                    </a:prstGeom>
                  </pic:spPr>
                </pic:pic>
              </a:graphicData>
            </a:graphic>
          </wp:inline>
        </w:drawing>
      </w:r>
    </w:p>
    <w:sectPr w:rsidR="00D80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69"/>
    <w:rsid w:val="0014391C"/>
    <w:rsid w:val="003B5DD1"/>
    <w:rsid w:val="003C0CAC"/>
    <w:rsid w:val="003F7B3F"/>
    <w:rsid w:val="00521D5A"/>
    <w:rsid w:val="00D36669"/>
    <w:rsid w:val="00D801B9"/>
    <w:rsid w:val="00D81A67"/>
    <w:rsid w:val="00DE3CFA"/>
    <w:rsid w:val="00E60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A699"/>
  <w15:chartTrackingRefBased/>
  <w15:docId w15:val="{33FE3804-4D2E-4697-B402-5711577E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A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facebook.com/cvlh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rdhoweisland.info/holiday-packages/travel-wholesalers/" TargetMode="External"/><Relationship Id="rId5" Type="http://schemas.openxmlformats.org/officeDocument/2006/relationships/hyperlink" Target="http://www.lordhoweisland.info/sustainability/conservatio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Darcelle Matassoni</dc:creator>
  <cp:keywords/>
  <dc:description/>
  <cp:lastModifiedBy>Darcelle Matassoni</cp:lastModifiedBy>
  <cp:revision>1</cp:revision>
  <dcterms:created xsi:type="dcterms:W3CDTF">2019-01-20T22:58:00Z</dcterms:created>
  <dcterms:modified xsi:type="dcterms:W3CDTF">2019-01-21T01:02:00Z</dcterms:modified>
</cp:coreProperties>
</file>