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E7" w:rsidRDefault="007F7BE7" w:rsidP="007F7BE7">
      <w:pPr>
        <w:ind w:left="1440" w:firstLine="720"/>
      </w:pPr>
      <w:r>
        <w:t xml:space="preserve">  </w:t>
      </w:r>
      <w:hyperlink r:id="rId5" w:history="1">
        <w:r w:rsidRPr="004934D9">
          <w:rPr>
            <w:rStyle w:val="Hyperlink"/>
          </w:rPr>
          <w:t>www.woodriveralaska.com</w:t>
        </w:r>
      </w:hyperlink>
    </w:p>
    <w:p w:rsidR="007F7BE7" w:rsidRDefault="007F7BE7" w:rsidP="007F7BE7">
      <w:pPr>
        <w:ind w:left="1440" w:firstLine="720"/>
      </w:pPr>
    </w:p>
    <w:p w:rsidR="007F7BE7" w:rsidRDefault="007F7BE7">
      <w:r>
        <w:t>Wood River Lodge can accommodate families, large groups, prolonged stays, and custom vacation types.</w:t>
      </w:r>
    </w:p>
    <w:p w:rsidR="007F7BE7" w:rsidRDefault="007F7BE7"/>
    <w:p w:rsidR="007F7BE7" w:rsidRDefault="007F7BE7">
      <w:r>
        <w:t>Private cabins and private bathrooms!</w:t>
      </w:r>
    </w:p>
    <w:p w:rsidR="007F7BE7" w:rsidRDefault="007F7BE7">
      <w:bookmarkStart w:id="0" w:name="_GoBack"/>
      <w:bookmarkEnd w:id="0"/>
    </w:p>
    <w:p w:rsidR="000752F7" w:rsidRDefault="007F7BE7">
      <w:r w:rsidRPr="007F7BE7">
        <w:t>Welcome to Wood River Lodge est. 1898! This is the REAL ALASKA!  Take a 30 min sightseeing flight from Healy airport to the heart of the mountainous Alaska Range. WRL is nestled at the base of Mt. Anderson and directly on the Wood River. Enjoy your private cabin with access to the Main Lodge, Dining Hall, and Lounge. Tour the many rustic buildings on the premises including sauna building, theater building, old trappers cabin, and much more. 9 hiking trails lead to 2 lakes with a provided canoe.</w:t>
      </w:r>
    </w:p>
    <w:p w:rsidR="007F7BE7" w:rsidRDefault="007F7BE7"/>
    <w:p w:rsidR="007F7BE7" w:rsidRDefault="007F7BE7">
      <w:r w:rsidRPr="007F7BE7">
        <w:t xml:space="preserve">This is truly a wilderness lodge and we invite everyone to partake in the many outdoor activities or simply relax by the </w:t>
      </w:r>
      <w:proofErr w:type="spellStart"/>
      <w:r w:rsidRPr="007F7BE7">
        <w:t>firepit</w:t>
      </w:r>
      <w:proofErr w:type="spellEnd"/>
      <w:r w:rsidRPr="007F7BE7">
        <w:t xml:space="preserve">, converse in the lounge, or watch the </w:t>
      </w:r>
      <w:proofErr w:type="spellStart"/>
      <w:r w:rsidRPr="007F7BE7">
        <w:t>Dall</w:t>
      </w:r>
      <w:proofErr w:type="spellEnd"/>
      <w:r w:rsidRPr="007F7BE7">
        <w:t xml:space="preserve"> sheep on Mt. Anderson from the dining room. Start your adventure with Fly Denali as they show you the mountains, rivers, glaciers, and wildlife from the air. Once you land at Wood River Lodge, our friendly staff will give you a tour of the rustic buildings and trailheads, the main lodge and dining areas, and show you to your private cabins.</w:t>
      </w:r>
    </w:p>
    <w:p w:rsidR="007F7BE7" w:rsidRDefault="007F7BE7"/>
    <w:p w:rsidR="007F7BE7" w:rsidRDefault="007F7BE7">
      <w:r w:rsidRPr="007F7BE7">
        <w:t xml:space="preserve">Guests have access to the Main Lodge, Palace Theater, private </w:t>
      </w:r>
      <w:proofErr w:type="gramStart"/>
      <w:r w:rsidRPr="007F7BE7">
        <w:t>cabins,</w:t>
      </w:r>
      <w:proofErr w:type="gramEnd"/>
      <w:r w:rsidRPr="007F7BE7">
        <w:t xml:space="preserve"> Wood fired sauna, trapper's cabin museum, lodge grounds, Swan Lake canoe, and all of the surrounding public land.</w:t>
      </w:r>
    </w:p>
    <w:p w:rsidR="007F7BE7" w:rsidRDefault="007F7BE7"/>
    <w:p w:rsidR="007F7BE7" w:rsidRDefault="007F7BE7" w:rsidP="007F7BE7">
      <w:pPr>
        <w:pStyle w:val="NormalWeb"/>
      </w:pPr>
      <w:r>
        <w:t>REMOTE PROPERTY!! THERE ARE NO ROADS HERE!! YOU MUST FLY!!</w:t>
      </w:r>
    </w:p>
    <w:p w:rsidR="007F7BE7" w:rsidRDefault="007F7BE7" w:rsidP="007F7BE7">
      <w:pPr>
        <w:pStyle w:val="NormalWeb"/>
      </w:pPr>
      <w:r>
        <w:t>From Healy airport, Fly Denali will take you on a 30 min scenic tour of mountains, rivers, glaciers and wildlife. Upon arrival at Wood River Lodge, our staff will greet you and give you a tour of the property including over 25 historic buildings. Guests will be shown to their private cabins with private baths. Rates are based per cabin. Cabins can have a single queen, a queen and single, or two singles and a queen. Spend your time hiking one of several marked trails, climbing Mt. Anderson, use our canoe on Swan Lake, gold pan the creeks, and much more!</w:t>
      </w:r>
    </w:p>
    <w:p w:rsidR="007F7BE7" w:rsidRDefault="007F7BE7"/>
    <w:sectPr w:rsidR="007F7BE7" w:rsidSect="000752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BE7"/>
    <w:rsid w:val="000752F7"/>
    <w:rsid w:val="007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46C1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BE7"/>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7F7BE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BE7"/>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7F7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737203">
      <w:bodyDiv w:val="1"/>
      <w:marLeft w:val="0"/>
      <w:marRight w:val="0"/>
      <w:marTop w:val="0"/>
      <w:marBottom w:val="0"/>
      <w:divBdr>
        <w:top w:val="none" w:sz="0" w:space="0" w:color="auto"/>
        <w:left w:val="none" w:sz="0" w:space="0" w:color="auto"/>
        <w:bottom w:val="none" w:sz="0" w:space="0" w:color="auto"/>
        <w:right w:val="none" w:sz="0" w:space="0" w:color="auto"/>
      </w:divBdr>
      <w:divsChild>
        <w:div w:id="408695194">
          <w:marLeft w:val="0"/>
          <w:marRight w:val="0"/>
          <w:marTop w:val="0"/>
          <w:marBottom w:val="0"/>
          <w:divBdr>
            <w:top w:val="none" w:sz="0" w:space="0" w:color="auto"/>
            <w:left w:val="none" w:sz="0" w:space="0" w:color="auto"/>
            <w:bottom w:val="none" w:sz="0" w:space="0" w:color="auto"/>
            <w:right w:val="none" w:sz="0" w:space="0" w:color="auto"/>
          </w:divBdr>
          <w:divsChild>
            <w:div w:id="666128443">
              <w:marLeft w:val="0"/>
              <w:marRight w:val="0"/>
              <w:marTop w:val="0"/>
              <w:marBottom w:val="0"/>
              <w:divBdr>
                <w:top w:val="none" w:sz="0" w:space="0" w:color="auto"/>
                <w:left w:val="none" w:sz="0" w:space="0" w:color="auto"/>
                <w:bottom w:val="none" w:sz="0" w:space="0" w:color="auto"/>
                <w:right w:val="none" w:sz="0" w:space="0" w:color="auto"/>
              </w:divBdr>
              <w:divsChild>
                <w:div w:id="283930386">
                  <w:marLeft w:val="0"/>
                  <w:marRight w:val="0"/>
                  <w:marTop w:val="0"/>
                  <w:marBottom w:val="0"/>
                  <w:divBdr>
                    <w:top w:val="none" w:sz="0" w:space="0" w:color="auto"/>
                    <w:left w:val="none" w:sz="0" w:space="0" w:color="auto"/>
                    <w:bottom w:val="none" w:sz="0" w:space="0" w:color="auto"/>
                    <w:right w:val="none" w:sz="0" w:space="0" w:color="auto"/>
                  </w:divBdr>
                  <w:divsChild>
                    <w:div w:id="21408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oodriveralaska.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1733</Characters>
  <Application>Microsoft Macintosh Word</Application>
  <DocSecurity>0</DocSecurity>
  <Lines>14</Lines>
  <Paragraphs>4</Paragraphs>
  <ScaleCrop>false</ScaleCrop>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Thorgesen</dc:creator>
  <cp:keywords/>
  <dc:description/>
  <cp:lastModifiedBy>Chris Thorgesen</cp:lastModifiedBy>
  <cp:revision>1</cp:revision>
  <dcterms:created xsi:type="dcterms:W3CDTF">2019-01-11T20:58:00Z</dcterms:created>
  <dcterms:modified xsi:type="dcterms:W3CDTF">2019-01-11T21:08:00Z</dcterms:modified>
</cp:coreProperties>
</file>