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0CF1" w:rsidRDefault="00E10CF1" w:rsidP="00E10CF1">
      <w:pPr>
        <w:jc w:val="right"/>
        <w:rPr>
          <w:rFonts w:ascii="Segoe UI" w:hAnsi="Segoe UI" w:cs="Segoe UI"/>
          <w:color w:val="000000"/>
          <w:sz w:val="32"/>
          <w:szCs w:val="32"/>
        </w:rPr>
      </w:pPr>
      <w:r>
        <w:rPr>
          <w:noProof/>
          <w:sz w:val="32"/>
          <w:szCs w:val="32"/>
          <w:lang w:eastAsia="en-GB"/>
        </w:rPr>
        <w:drawing>
          <wp:inline distT="0" distB="0" distL="0" distR="0" wp14:anchorId="7C4F0253" wp14:editId="7E1911B3">
            <wp:extent cx="2857500" cy="72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MediaSystems.jpg"/>
                    <pic:cNvPicPr/>
                  </pic:nvPicPr>
                  <pic:blipFill>
                    <a:blip r:embed="rId8">
                      <a:extLst>
                        <a:ext uri="{28A0092B-C50C-407E-A947-70E740481C1C}">
                          <a14:useLocalDpi xmlns:a14="http://schemas.microsoft.com/office/drawing/2010/main" val="0"/>
                        </a:ext>
                      </a:extLst>
                    </a:blip>
                    <a:stretch>
                      <a:fillRect/>
                    </a:stretch>
                  </pic:blipFill>
                  <pic:spPr>
                    <a:xfrm>
                      <a:off x="0" y="0"/>
                      <a:ext cx="2857500" cy="723900"/>
                    </a:xfrm>
                    <a:prstGeom prst="rect">
                      <a:avLst/>
                    </a:prstGeom>
                  </pic:spPr>
                </pic:pic>
              </a:graphicData>
            </a:graphic>
          </wp:inline>
        </w:drawing>
      </w:r>
    </w:p>
    <w:p w:rsidR="00E10CF1" w:rsidRDefault="00E10CF1">
      <w:pPr>
        <w:rPr>
          <w:sz w:val="32"/>
          <w:szCs w:val="32"/>
        </w:rPr>
      </w:pPr>
    </w:p>
    <w:p w:rsidR="0040458C" w:rsidRDefault="00E10CF1">
      <w:pPr>
        <w:rPr>
          <w:sz w:val="32"/>
          <w:szCs w:val="32"/>
        </w:rPr>
      </w:pPr>
      <w:r>
        <w:rPr>
          <w:noProof/>
          <w:lang w:eastAsia="en-GB"/>
        </w:rPr>
        <w:drawing>
          <wp:inline distT="0" distB="0" distL="0" distR="0" wp14:anchorId="3EE0482A" wp14:editId="015A7B7E">
            <wp:extent cx="5865029" cy="30403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5831" cy="3077083"/>
                    </a:xfrm>
                    <a:prstGeom prst="rect">
                      <a:avLst/>
                    </a:prstGeom>
                  </pic:spPr>
                </pic:pic>
              </a:graphicData>
            </a:graphic>
          </wp:inline>
        </w:drawing>
      </w:r>
    </w:p>
    <w:p w:rsidR="0040458C" w:rsidRDefault="0040458C">
      <w:pPr>
        <w:rPr>
          <w:sz w:val="32"/>
          <w:szCs w:val="32"/>
        </w:rPr>
      </w:pPr>
    </w:p>
    <w:p w:rsidR="0040458C" w:rsidRPr="00442B5E" w:rsidRDefault="00545C04" w:rsidP="0040458C">
      <w:pPr>
        <w:pStyle w:val="Title"/>
        <w:jc w:val="center"/>
        <w:rPr>
          <w:rFonts w:ascii="Segoe UI" w:hAnsi="Segoe UI" w:cs="Segoe UI"/>
          <w:color w:val="2E74B5" w:themeColor="accent1" w:themeShade="BF"/>
          <w:sz w:val="72"/>
          <w:szCs w:val="72"/>
        </w:rPr>
      </w:pPr>
      <w:r>
        <w:rPr>
          <w:rFonts w:ascii="Segoe UI" w:hAnsi="Segoe UI" w:cs="Segoe UI"/>
          <w:color w:val="2E74B5" w:themeColor="accent1" w:themeShade="BF"/>
          <w:sz w:val="72"/>
          <w:szCs w:val="72"/>
        </w:rPr>
        <w:t xml:space="preserve">C.U.B.E. </w:t>
      </w:r>
      <w:r w:rsidR="0040458C" w:rsidRPr="00442B5E">
        <w:rPr>
          <w:rFonts w:ascii="Segoe UI" w:hAnsi="Segoe UI" w:cs="Segoe UI"/>
          <w:color w:val="2E74B5" w:themeColor="accent1" w:themeShade="BF"/>
          <w:sz w:val="72"/>
          <w:szCs w:val="72"/>
        </w:rPr>
        <w:t xml:space="preserve">LED </w:t>
      </w:r>
      <w:r w:rsidR="00BA31F8">
        <w:rPr>
          <w:rFonts w:ascii="Segoe UI" w:hAnsi="Segoe UI" w:cs="Segoe UI"/>
          <w:color w:val="2E74B5" w:themeColor="accent1" w:themeShade="BF"/>
          <w:sz w:val="72"/>
          <w:szCs w:val="72"/>
        </w:rPr>
        <w:t xml:space="preserve">VIDEO WALL </w:t>
      </w:r>
      <w:r w:rsidR="0040458C" w:rsidRPr="00442B5E">
        <w:rPr>
          <w:rFonts w:ascii="Segoe UI" w:hAnsi="Segoe UI" w:cs="Segoe UI"/>
          <w:color w:val="2E74B5" w:themeColor="accent1" w:themeShade="BF"/>
          <w:sz w:val="72"/>
          <w:szCs w:val="72"/>
        </w:rPr>
        <w:t>TECHNOLOGY GUIDE</w:t>
      </w:r>
    </w:p>
    <w:p w:rsidR="00BA31F8" w:rsidRDefault="00BA31F8" w:rsidP="0040458C">
      <w:pPr>
        <w:pStyle w:val="Title"/>
        <w:jc w:val="center"/>
        <w:rPr>
          <w:rFonts w:ascii="Segoe UI" w:hAnsi="Segoe UI" w:cs="Segoe UI"/>
          <w:color w:val="2E74B5" w:themeColor="accent1" w:themeShade="BF"/>
          <w:sz w:val="48"/>
          <w:szCs w:val="48"/>
        </w:rPr>
      </w:pPr>
    </w:p>
    <w:p w:rsidR="0040458C" w:rsidRDefault="0040458C" w:rsidP="0040458C">
      <w:pPr>
        <w:pStyle w:val="Title"/>
        <w:jc w:val="center"/>
        <w:rPr>
          <w:sz w:val="48"/>
          <w:szCs w:val="48"/>
        </w:rPr>
      </w:pPr>
      <w:r w:rsidRPr="00BA31F8">
        <w:rPr>
          <w:rFonts w:ascii="Segoe UI" w:hAnsi="Segoe UI" w:cs="Segoe UI"/>
          <w:color w:val="2E74B5" w:themeColor="accent1" w:themeShade="BF"/>
          <w:sz w:val="40"/>
          <w:szCs w:val="40"/>
        </w:rPr>
        <w:t xml:space="preserve">WHAT </w:t>
      </w:r>
      <w:r w:rsidR="009C17AF" w:rsidRPr="00BA31F8">
        <w:rPr>
          <w:rFonts w:ascii="Segoe UI" w:hAnsi="Segoe UI" w:cs="Segoe UI"/>
          <w:color w:val="2E74B5" w:themeColor="accent1" w:themeShade="BF"/>
          <w:sz w:val="40"/>
          <w:szCs w:val="40"/>
        </w:rPr>
        <w:t xml:space="preserve">YOU </w:t>
      </w:r>
      <w:r w:rsidRPr="00BA31F8">
        <w:rPr>
          <w:rFonts w:ascii="Segoe UI" w:hAnsi="Segoe UI" w:cs="Segoe UI"/>
          <w:color w:val="2E74B5" w:themeColor="accent1" w:themeShade="BF"/>
          <w:sz w:val="40"/>
          <w:szCs w:val="40"/>
        </w:rPr>
        <w:t xml:space="preserve">SHOULD </w:t>
      </w:r>
      <w:r w:rsidR="009C17AF" w:rsidRPr="00BA31F8">
        <w:rPr>
          <w:rFonts w:ascii="Segoe UI" w:hAnsi="Segoe UI" w:cs="Segoe UI"/>
          <w:color w:val="2E74B5" w:themeColor="accent1" w:themeShade="BF"/>
          <w:sz w:val="40"/>
          <w:szCs w:val="40"/>
        </w:rPr>
        <w:t>CONSIDER</w:t>
      </w:r>
      <w:r w:rsidRPr="00BA31F8">
        <w:rPr>
          <w:rFonts w:ascii="Segoe UI" w:hAnsi="Segoe UI" w:cs="Segoe UI"/>
          <w:color w:val="2E74B5" w:themeColor="accent1" w:themeShade="BF"/>
          <w:sz w:val="40"/>
          <w:szCs w:val="40"/>
        </w:rPr>
        <w:t>?</w:t>
      </w:r>
    </w:p>
    <w:p w:rsidR="0040458C" w:rsidRPr="0040458C" w:rsidRDefault="0040458C" w:rsidP="0040458C">
      <w:pPr>
        <w:pStyle w:val="Title"/>
        <w:jc w:val="center"/>
        <w:rPr>
          <w:sz w:val="20"/>
          <w:szCs w:val="20"/>
        </w:rPr>
      </w:pPr>
    </w:p>
    <w:p w:rsidR="0040458C" w:rsidRPr="00160B2A" w:rsidRDefault="0040458C" w:rsidP="0040458C">
      <w:pPr>
        <w:pStyle w:val="Title"/>
        <w:jc w:val="center"/>
        <w:rPr>
          <w:rFonts w:ascii="Segoe UI" w:hAnsi="Segoe UI" w:cs="Segoe UI"/>
          <w:color w:val="1F4E79" w:themeColor="accent1" w:themeShade="80"/>
          <w:sz w:val="44"/>
          <w:szCs w:val="44"/>
        </w:rPr>
      </w:pPr>
      <w:r w:rsidRPr="00160B2A">
        <w:rPr>
          <w:rFonts w:ascii="Segoe UI" w:hAnsi="Segoe UI" w:cs="Segoe UI"/>
          <w:color w:val="1F4E79" w:themeColor="accent1" w:themeShade="80"/>
          <w:sz w:val="44"/>
          <w:szCs w:val="44"/>
        </w:rPr>
        <w:t>1300 302 884</w:t>
      </w:r>
    </w:p>
    <w:p w:rsidR="0040458C" w:rsidRPr="009C17AF" w:rsidRDefault="0040458C" w:rsidP="0040458C">
      <w:pPr>
        <w:jc w:val="center"/>
        <w:rPr>
          <w:rFonts w:ascii="Segoe UI" w:hAnsi="Segoe UI" w:cs="Segoe UI"/>
          <w:color w:val="1F4E79" w:themeColor="accent1" w:themeShade="80"/>
          <w:sz w:val="24"/>
          <w:szCs w:val="24"/>
        </w:rPr>
      </w:pPr>
      <w:r w:rsidRPr="009C17AF">
        <w:rPr>
          <w:rFonts w:ascii="Segoe UI" w:hAnsi="Segoe UI" w:cs="Segoe UI"/>
          <w:color w:val="1F4E79" w:themeColor="accent1" w:themeShade="80"/>
          <w:sz w:val="24"/>
          <w:szCs w:val="24"/>
        </w:rPr>
        <w:t>info@avsystems.com.au</w:t>
      </w:r>
    </w:p>
    <w:p w:rsidR="00160B2A" w:rsidRDefault="00160B2A" w:rsidP="0040458C">
      <w:pPr>
        <w:pStyle w:val="Title"/>
        <w:rPr>
          <w:noProof/>
          <w:lang w:eastAsia="en-GB"/>
        </w:rPr>
      </w:pPr>
    </w:p>
    <w:p w:rsidR="00E10CF1" w:rsidRPr="0040458C" w:rsidRDefault="0040458C" w:rsidP="0040458C">
      <w:pPr>
        <w:pStyle w:val="Title"/>
        <w:rPr>
          <w:rFonts w:ascii="Segoe UI" w:hAnsi="Segoe UI" w:cs="Segoe UI"/>
          <w:color w:val="000000"/>
          <w:sz w:val="72"/>
          <w:szCs w:val="72"/>
        </w:rPr>
      </w:pPr>
      <w:r>
        <w:rPr>
          <w:noProof/>
          <w:lang w:eastAsia="en-GB"/>
        </w:rPr>
        <w:drawing>
          <wp:inline distT="0" distB="0" distL="0" distR="0" wp14:anchorId="11D5AEEA" wp14:editId="0E4D4561">
            <wp:extent cx="1558089" cy="8001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6246" cy="835100"/>
                    </a:xfrm>
                    <a:prstGeom prst="rect">
                      <a:avLst/>
                    </a:prstGeom>
                  </pic:spPr>
                </pic:pic>
              </a:graphicData>
            </a:graphic>
          </wp:inline>
        </w:drawing>
      </w:r>
      <w:r w:rsidR="00E10CF1" w:rsidRPr="0040458C">
        <w:rPr>
          <w:sz w:val="72"/>
          <w:szCs w:val="72"/>
        </w:rPr>
        <w:br w:type="page"/>
      </w:r>
    </w:p>
    <w:p w:rsidR="006F5311" w:rsidRDefault="00C6250D" w:rsidP="00E10CF1">
      <w:pPr>
        <w:pStyle w:val="Default"/>
        <w:rPr>
          <w:b/>
          <w:i/>
          <w:sz w:val="20"/>
          <w:szCs w:val="20"/>
        </w:rPr>
      </w:pPr>
      <w:r w:rsidRPr="009A2888">
        <w:rPr>
          <w:b/>
          <w:i/>
          <w:noProof/>
          <w:sz w:val="20"/>
          <w:szCs w:val="20"/>
        </w:rPr>
        <w:lastRenderedPageBreak/>
        <mc:AlternateContent>
          <mc:Choice Requires="wpg">
            <w:drawing>
              <wp:anchor distT="0" distB="0" distL="457200" distR="457200" simplePos="0" relativeHeight="251663360" behindDoc="0" locked="0" layoutInCell="1" allowOverlap="1">
                <wp:simplePos x="0" y="0"/>
                <wp:positionH relativeFrom="margin">
                  <wp:posOffset>-276225</wp:posOffset>
                </wp:positionH>
                <wp:positionV relativeFrom="margin">
                  <wp:posOffset>-552450</wp:posOffset>
                </wp:positionV>
                <wp:extent cx="2397125" cy="10277475"/>
                <wp:effectExtent l="0" t="0" r="3175" b="9525"/>
                <wp:wrapSquare wrapText="bothSides"/>
                <wp:docPr id="86" name="Group 86"/>
                <wp:cNvGraphicFramePr/>
                <a:graphic xmlns:a="http://schemas.openxmlformats.org/drawingml/2006/main">
                  <a:graphicData uri="http://schemas.microsoft.com/office/word/2010/wordprocessingGroup">
                    <wpg:wgp>
                      <wpg:cNvGrpSpPr/>
                      <wpg:grpSpPr>
                        <a:xfrm>
                          <a:off x="0" y="0"/>
                          <a:ext cx="2397125" cy="10277475"/>
                          <a:chOff x="0" y="0"/>
                          <a:chExt cx="2230438" cy="8229600"/>
                        </a:xfrm>
                      </wpg:grpSpPr>
                      <wpg:grpSp>
                        <wpg:cNvPr id="87" name="Group 87"/>
                        <wpg:cNvGrpSpPr/>
                        <wpg:grpSpPr>
                          <a:xfrm>
                            <a:off x="0" y="0"/>
                            <a:ext cx="2230438" cy="8229600"/>
                            <a:chOff x="0" y="0"/>
                            <a:chExt cx="2230438" cy="8229600"/>
                          </a:xfrm>
                        </wpg:grpSpPr>
                        <wps:wsp>
                          <wps:cNvPr id="88" name="Rectangle 88"/>
                          <wps:cNvSpPr/>
                          <wps:spPr>
                            <a:xfrm>
                              <a:off x="0" y="0"/>
                              <a:ext cx="2228850" cy="82296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 name="Group 68"/>
                          <wpg:cNvGrpSpPr/>
                          <wpg:grpSpPr>
                            <a:xfrm>
                              <a:off x="523875" y="3705225"/>
                              <a:ext cx="1706563" cy="2278063"/>
                              <a:chOff x="0" y="0"/>
                              <a:chExt cx="1706563" cy="2278063"/>
                            </a:xfrm>
                            <a:solidFill>
                              <a:schemeClr val="bg2">
                                <a:lumMod val="50000"/>
                              </a:schemeClr>
                            </a:solidFill>
                          </wpg:grpSpPr>
                          <wps:wsp>
                            <wps:cNvPr id="90" name="Freeform 90"/>
                            <wps:cNvSpPr>
                              <a:spLocks/>
                            </wps:cNvSpPr>
                            <wps:spPr bwMode="auto">
                              <a:xfrm>
                                <a:off x="986773" y="1944291"/>
                                <a:ext cx="7938" cy="6350"/>
                              </a:xfrm>
                              <a:custGeom>
                                <a:avLst/>
                                <a:gdLst>
                                  <a:gd name="T0" fmla="*/ 0 w 5"/>
                                  <a:gd name="T1" fmla="*/ 4 h 4"/>
                                  <a:gd name="T2" fmla="*/ 5 w 5"/>
                                  <a:gd name="T3" fmla="*/ 4 h 4"/>
                                  <a:gd name="T4" fmla="*/ 5 w 5"/>
                                  <a:gd name="T5" fmla="*/ 0 h 4"/>
                                  <a:gd name="T6" fmla="*/ 0 w 5"/>
                                  <a:gd name="T7" fmla="*/ 4 h 4"/>
                                </a:gdLst>
                                <a:ahLst/>
                                <a:cxnLst>
                                  <a:cxn ang="0">
                                    <a:pos x="T0" y="T1"/>
                                  </a:cxn>
                                  <a:cxn ang="0">
                                    <a:pos x="T2" y="T3"/>
                                  </a:cxn>
                                  <a:cxn ang="0">
                                    <a:pos x="T4" y="T5"/>
                                  </a:cxn>
                                  <a:cxn ang="0">
                                    <a:pos x="T6" y="T7"/>
                                  </a:cxn>
                                </a:cxnLst>
                                <a:rect l="0" t="0" r="r" b="b"/>
                                <a:pathLst>
                                  <a:path w="5" h="4">
                                    <a:moveTo>
                                      <a:pt x="0" y="4"/>
                                    </a:moveTo>
                                    <a:lnTo>
                                      <a:pt x="5" y="4"/>
                                    </a:lnTo>
                                    <a:lnTo>
                                      <a:pt x="5" y="0"/>
                                    </a:lnTo>
                                    <a:lnTo>
                                      <a:pt x="0" y="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 name="Freeform 91"/>
                            <wps:cNvSpPr>
                              <a:spLocks/>
                            </wps:cNvSpPr>
                            <wps:spPr bwMode="auto">
                              <a:xfrm>
                                <a:off x="0" y="0"/>
                                <a:ext cx="1706563" cy="1722438"/>
                              </a:xfrm>
                              <a:custGeom>
                                <a:avLst/>
                                <a:gdLst>
                                  <a:gd name="T0" fmla="*/ 1075 w 1075"/>
                                  <a:gd name="T1" fmla="*/ 9 h 1085"/>
                                  <a:gd name="T2" fmla="*/ 1075 w 1075"/>
                                  <a:gd name="T3" fmla="*/ 0 h 1085"/>
                                  <a:gd name="T4" fmla="*/ 0 w 1075"/>
                                  <a:gd name="T5" fmla="*/ 1075 h 1085"/>
                                  <a:gd name="T6" fmla="*/ 0 w 1075"/>
                                  <a:gd name="T7" fmla="*/ 1080 h 1085"/>
                                  <a:gd name="T8" fmla="*/ 0 w 1075"/>
                                  <a:gd name="T9" fmla="*/ 1085 h 1085"/>
                                  <a:gd name="T10" fmla="*/ 1075 w 1075"/>
                                  <a:gd name="T11" fmla="*/ 9 h 1085"/>
                                </a:gdLst>
                                <a:ahLst/>
                                <a:cxnLst>
                                  <a:cxn ang="0">
                                    <a:pos x="T0" y="T1"/>
                                  </a:cxn>
                                  <a:cxn ang="0">
                                    <a:pos x="T2" y="T3"/>
                                  </a:cxn>
                                  <a:cxn ang="0">
                                    <a:pos x="T4" y="T5"/>
                                  </a:cxn>
                                  <a:cxn ang="0">
                                    <a:pos x="T6" y="T7"/>
                                  </a:cxn>
                                  <a:cxn ang="0">
                                    <a:pos x="T8" y="T9"/>
                                  </a:cxn>
                                  <a:cxn ang="0">
                                    <a:pos x="T10" y="T11"/>
                                  </a:cxn>
                                </a:cxnLst>
                                <a:rect l="0" t="0" r="r" b="b"/>
                                <a:pathLst>
                                  <a:path w="1075" h="1085">
                                    <a:moveTo>
                                      <a:pt x="1075" y="9"/>
                                    </a:moveTo>
                                    <a:lnTo>
                                      <a:pt x="1075" y="0"/>
                                    </a:lnTo>
                                    <a:lnTo>
                                      <a:pt x="0" y="1075"/>
                                    </a:lnTo>
                                    <a:lnTo>
                                      <a:pt x="0" y="1080"/>
                                    </a:lnTo>
                                    <a:lnTo>
                                      <a:pt x="0" y="1085"/>
                                    </a:lnTo>
                                    <a:lnTo>
                                      <a:pt x="1075"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 name="Freeform 92"/>
                            <wps:cNvSpPr>
                              <a:spLocks/>
                            </wps:cNvSpPr>
                            <wps:spPr bwMode="auto">
                              <a:xfrm>
                                <a:off x="0" y="241300"/>
                                <a:ext cx="1706563" cy="1728788"/>
                              </a:xfrm>
                              <a:custGeom>
                                <a:avLst/>
                                <a:gdLst>
                                  <a:gd name="T0" fmla="*/ 1075 w 1075"/>
                                  <a:gd name="T1" fmla="*/ 0 h 1089"/>
                                  <a:gd name="T2" fmla="*/ 0 w 1075"/>
                                  <a:gd name="T3" fmla="*/ 1080 h 1089"/>
                                  <a:gd name="T4" fmla="*/ 0 w 1075"/>
                                  <a:gd name="T5" fmla="*/ 1089 h 1089"/>
                                  <a:gd name="T6" fmla="*/ 1075 w 1075"/>
                                  <a:gd name="T7" fmla="*/ 9 h 1089"/>
                                  <a:gd name="T8" fmla="*/ 1075 w 1075"/>
                                  <a:gd name="T9" fmla="*/ 0 h 1089"/>
                                </a:gdLst>
                                <a:ahLst/>
                                <a:cxnLst>
                                  <a:cxn ang="0">
                                    <a:pos x="T0" y="T1"/>
                                  </a:cxn>
                                  <a:cxn ang="0">
                                    <a:pos x="T2" y="T3"/>
                                  </a:cxn>
                                  <a:cxn ang="0">
                                    <a:pos x="T4" y="T5"/>
                                  </a:cxn>
                                  <a:cxn ang="0">
                                    <a:pos x="T6" y="T7"/>
                                  </a:cxn>
                                  <a:cxn ang="0">
                                    <a:pos x="T8" y="T9"/>
                                  </a:cxn>
                                </a:cxnLst>
                                <a:rect l="0" t="0" r="r" b="b"/>
                                <a:pathLst>
                                  <a:path w="1075" h="1089">
                                    <a:moveTo>
                                      <a:pt x="1075" y="0"/>
                                    </a:moveTo>
                                    <a:lnTo>
                                      <a:pt x="0" y="1080"/>
                                    </a:lnTo>
                                    <a:lnTo>
                                      <a:pt x="0" y="1089"/>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93"/>
                            <wps:cNvSpPr>
                              <a:spLocks/>
                            </wps:cNvSpPr>
                            <wps:spPr bwMode="auto">
                              <a:xfrm>
                                <a:off x="0" y="109538"/>
                                <a:ext cx="1706563" cy="1736725"/>
                              </a:xfrm>
                              <a:custGeom>
                                <a:avLst/>
                                <a:gdLst>
                                  <a:gd name="T0" fmla="*/ 1075 w 1075"/>
                                  <a:gd name="T1" fmla="*/ 0 h 1094"/>
                                  <a:gd name="T2" fmla="*/ 0 w 1075"/>
                                  <a:gd name="T3" fmla="*/ 1076 h 1094"/>
                                  <a:gd name="T4" fmla="*/ 0 w 1075"/>
                                  <a:gd name="T5" fmla="*/ 1094 h 1094"/>
                                  <a:gd name="T6" fmla="*/ 1075 w 1075"/>
                                  <a:gd name="T7" fmla="*/ 19 h 1094"/>
                                  <a:gd name="T8" fmla="*/ 1075 w 1075"/>
                                  <a:gd name="T9" fmla="*/ 0 h 1094"/>
                                </a:gdLst>
                                <a:ahLst/>
                                <a:cxnLst>
                                  <a:cxn ang="0">
                                    <a:pos x="T0" y="T1"/>
                                  </a:cxn>
                                  <a:cxn ang="0">
                                    <a:pos x="T2" y="T3"/>
                                  </a:cxn>
                                  <a:cxn ang="0">
                                    <a:pos x="T4" y="T5"/>
                                  </a:cxn>
                                  <a:cxn ang="0">
                                    <a:pos x="T6" y="T7"/>
                                  </a:cxn>
                                  <a:cxn ang="0">
                                    <a:pos x="T8" y="T9"/>
                                  </a:cxn>
                                </a:cxnLst>
                                <a:rect l="0" t="0" r="r" b="b"/>
                                <a:pathLst>
                                  <a:path w="1075" h="1094">
                                    <a:moveTo>
                                      <a:pt x="1075" y="0"/>
                                    </a:moveTo>
                                    <a:lnTo>
                                      <a:pt x="0" y="1076"/>
                                    </a:lnTo>
                                    <a:lnTo>
                                      <a:pt x="0" y="1094"/>
                                    </a:lnTo>
                                    <a:lnTo>
                                      <a:pt x="1075" y="1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Freeform 94"/>
                            <wps:cNvSpPr>
                              <a:spLocks/>
                            </wps:cNvSpPr>
                            <wps:spPr bwMode="auto">
                              <a:xfrm>
                                <a:off x="0" y="541338"/>
                                <a:ext cx="1706563" cy="1736725"/>
                              </a:xfrm>
                              <a:custGeom>
                                <a:avLst/>
                                <a:gdLst>
                                  <a:gd name="T0" fmla="*/ 0 w 1075"/>
                                  <a:gd name="T1" fmla="*/ 1076 h 1094"/>
                                  <a:gd name="T2" fmla="*/ 0 w 1075"/>
                                  <a:gd name="T3" fmla="*/ 1094 h 1094"/>
                                  <a:gd name="T4" fmla="*/ 1075 w 1075"/>
                                  <a:gd name="T5" fmla="*/ 19 h 1094"/>
                                  <a:gd name="T6" fmla="*/ 1075 w 1075"/>
                                  <a:gd name="T7" fmla="*/ 0 h 1094"/>
                                  <a:gd name="T8" fmla="*/ 0 w 1075"/>
                                  <a:gd name="T9" fmla="*/ 1076 h 1094"/>
                                </a:gdLst>
                                <a:ahLst/>
                                <a:cxnLst>
                                  <a:cxn ang="0">
                                    <a:pos x="T0" y="T1"/>
                                  </a:cxn>
                                  <a:cxn ang="0">
                                    <a:pos x="T2" y="T3"/>
                                  </a:cxn>
                                  <a:cxn ang="0">
                                    <a:pos x="T4" y="T5"/>
                                  </a:cxn>
                                  <a:cxn ang="0">
                                    <a:pos x="T6" y="T7"/>
                                  </a:cxn>
                                  <a:cxn ang="0">
                                    <a:pos x="T8" y="T9"/>
                                  </a:cxn>
                                </a:cxnLst>
                                <a:rect l="0" t="0" r="r" b="b"/>
                                <a:pathLst>
                                  <a:path w="1075" h="1094">
                                    <a:moveTo>
                                      <a:pt x="0" y="1076"/>
                                    </a:moveTo>
                                    <a:lnTo>
                                      <a:pt x="0" y="1094"/>
                                    </a:lnTo>
                                    <a:lnTo>
                                      <a:pt x="1075" y="19"/>
                                    </a:lnTo>
                                    <a:lnTo>
                                      <a:pt x="1075" y="0"/>
                                    </a:lnTo>
                                    <a:lnTo>
                                      <a:pt x="0" y="107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 name="Freeform 95"/>
                            <wps:cNvSpPr>
                              <a:spLocks/>
                            </wps:cNvSpPr>
                            <wps:spPr bwMode="auto">
                              <a:xfrm>
                                <a:off x="0" y="168275"/>
                                <a:ext cx="1706563" cy="1722438"/>
                              </a:xfrm>
                              <a:custGeom>
                                <a:avLst/>
                                <a:gdLst>
                                  <a:gd name="T0" fmla="*/ 1075 w 1075"/>
                                  <a:gd name="T1" fmla="*/ 0 h 1085"/>
                                  <a:gd name="T2" fmla="*/ 0 w 1075"/>
                                  <a:gd name="T3" fmla="*/ 1075 h 1085"/>
                                  <a:gd name="T4" fmla="*/ 0 w 1075"/>
                                  <a:gd name="T5" fmla="*/ 1085 h 1085"/>
                                  <a:gd name="T6" fmla="*/ 1075 w 1075"/>
                                  <a:gd name="T7" fmla="*/ 9 h 1085"/>
                                  <a:gd name="T8" fmla="*/ 1075 w 1075"/>
                                  <a:gd name="T9" fmla="*/ 0 h 1085"/>
                                </a:gdLst>
                                <a:ahLst/>
                                <a:cxnLst>
                                  <a:cxn ang="0">
                                    <a:pos x="T0" y="T1"/>
                                  </a:cxn>
                                  <a:cxn ang="0">
                                    <a:pos x="T2" y="T3"/>
                                  </a:cxn>
                                  <a:cxn ang="0">
                                    <a:pos x="T4" y="T5"/>
                                  </a:cxn>
                                  <a:cxn ang="0">
                                    <a:pos x="T6" y="T7"/>
                                  </a:cxn>
                                  <a:cxn ang="0">
                                    <a:pos x="T8" y="T9"/>
                                  </a:cxn>
                                </a:cxnLst>
                                <a:rect l="0" t="0" r="r" b="b"/>
                                <a:pathLst>
                                  <a:path w="1075" h="1085">
                                    <a:moveTo>
                                      <a:pt x="1075" y="0"/>
                                    </a:moveTo>
                                    <a:lnTo>
                                      <a:pt x="0" y="1075"/>
                                    </a:lnTo>
                                    <a:lnTo>
                                      <a:pt x="0" y="1085"/>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96" name="Group 3"/>
                          <wpg:cNvGrpSpPr/>
                          <wpg:grpSpPr>
                            <a:xfrm>
                              <a:off x="904875" y="0"/>
                              <a:ext cx="1323975" cy="1371600"/>
                              <a:chOff x="0" y="0"/>
                              <a:chExt cx="1325563" cy="1370013"/>
                            </a:xfrm>
                            <a:solidFill>
                              <a:schemeClr val="bg1"/>
                            </a:solidFill>
                          </wpg:grpSpPr>
                          <wps:wsp>
                            <wps:cNvPr id="97" name="Freeform 97"/>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grpFill/>
                              <a:ln>
                                <a:noFill/>
                              </a:ln>
                              <a:extLst/>
                            </wps:spPr>
                            <wps:bodyPr vert="horz" wrap="square" lIns="91440" tIns="45720" rIns="91440" bIns="45720" numCol="1" anchor="t" anchorCtr="0" compatLnSpc="1">
                              <a:prstTxWarp prst="textNoShape">
                                <a:avLst/>
                              </a:prstTxWarp>
                            </wps:bodyPr>
                          </wps:wsp>
                          <wps:wsp>
                            <wps:cNvPr id="98" name="Freeform 98"/>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grpFill/>
                              <a:ln>
                                <a:noFill/>
                              </a:ln>
                              <a:extLst/>
                            </wps:spPr>
                            <wps:bodyPr vert="horz" wrap="square" lIns="91440" tIns="45720" rIns="91440" bIns="45720" numCol="1" anchor="t" anchorCtr="0" compatLnSpc="1">
                              <a:prstTxWarp prst="textNoShape">
                                <a:avLst/>
                              </a:prstTxWarp>
                            </wps:bodyPr>
                          </wps:wsp>
                          <wps:wsp>
                            <wps:cNvPr id="99" name="Freeform 99"/>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grpFill/>
                              <a:ln>
                                <a:noFill/>
                              </a:ln>
                              <a:extLst/>
                            </wps:spPr>
                            <wps:bodyPr vert="horz" wrap="square" lIns="91440" tIns="45720" rIns="91440" bIns="45720" numCol="1" anchor="t" anchorCtr="0" compatLnSpc="1">
                              <a:prstTxWarp prst="textNoShape">
                                <a:avLst/>
                              </a:prstTxWarp>
                            </wps:bodyPr>
                          </wps:wsp>
                          <wps:wsp>
                            <wps:cNvPr id="100" name="Freeform 100"/>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grpFill/>
                              <a:ln>
                                <a:noFill/>
                              </a:ln>
                              <a:extLst/>
                            </wps:spPr>
                            <wps:bodyPr vert="horz" wrap="square" lIns="91440" tIns="45720" rIns="91440" bIns="45720" numCol="1" anchor="t" anchorCtr="0" compatLnSpc="1">
                              <a:prstTxWarp prst="textNoShape">
                                <a:avLst/>
                              </a:prstTxWarp>
                            </wps:bodyPr>
                          </wps:wsp>
                          <wps:wsp>
                            <wps:cNvPr id="101" name="Freeform 101"/>
                            <wps:cNvSpPr>
                              <a:spLocks/>
                            </wps:cNvSpPr>
                            <wps:spPr bwMode="auto">
                              <a:xfrm>
                                <a:off x="0" y="50800"/>
                                <a:ext cx="1325563"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grpFill/>
                              <a:ln>
                                <a:noFill/>
                              </a:ln>
                              <a:extLst/>
                            </wps:spPr>
                            <wps:bodyPr vert="horz" wrap="square" lIns="91440" tIns="45720" rIns="91440" bIns="45720" numCol="1" anchor="t" anchorCtr="0" compatLnSpc="1">
                              <a:prstTxWarp prst="textNoShape">
                                <a:avLst/>
                              </a:prstTxWarp>
                            </wps:bodyPr>
                          </wps:wsp>
                        </wpg:grpSp>
                      </wpg:grpSp>
                      <wps:wsp>
                        <wps:cNvPr id="102" name="Text Box 102"/>
                        <wps:cNvSpPr txBox="1"/>
                        <wps:spPr>
                          <a:xfrm>
                            <a:off x="0" y="0"/>
                            <a:ext cx="222885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0813" w:rsidRDefault="009A2888" w:rsidP="005502E0">
                              <w:pPr>
                                <w:spacing w:line="240" w:lineRule="auto"/>
                                <w:jc w:val="both"/>
                                <w:rPr>
                                  <w:rFonts w:ascii="Segoe UI" w:eastAsia="Calibri" w:hAnsi="Segoe UI" w:cs="Segoe UI"/>
                                  <w:b/>
                                  <w:i/>
                                  <w:color w:val="000000"/>
                                  <w:sz w:val="20"/>
                                  <w:szCs w:val="20"/>
                                </w:rPr>
                              </w:pPr>
                              <w:r w:rsidRPr="00430813">
                                <w:rPr>
                                  <w:rFonts w:ascii="Segoe UI" w:eastAsia="Calibri" w:hAnsi="Segoe UI" w:cs="Segoe UI"/>
                                  <w:b/>
                                  <w:i/>
                                  <w:color w:val="000000"/>
                                  <w:sz w:val="24"/>
                                  <w:szCs w:val="24"/>
                                </w:rPr>
                                <w:t>AV Media Systems has developed the C.U.B.E. LED Video Wall (exclusive to AV Media Systems). This is a reference guide on LED Technology and how AV Media Systems will work with you to select the LED display solution for your needs.</w:t>
                              </w:r>
                              <w:r w:rsidRPr="009A2888">
                                <w:rPr>
                                  <w:rFonts w:ascii="Segoe UI" w:eastAsia="Calibri" w:hAnsi="Segoe UI" w:cs="Segoe UI"/>
                                  <w:b/>
                                  <w:i/>
                                  <w:color w:val="000000"/>
                                  <w:sz w:val="20"/>
                                  <w:szCs w:val="20"/>
                                </w:rPr>
                                <w:t xml:space="preserve"> </w:t>
                              </w:r>
                            </w:p>
                            <w:p w:rsidR="009A2888" w:rsidRPr="00430813" w:rsidRDefault="009A2888" w:rsidP="005502E0">
                              <w:pPr>
                                <w:spacing w:line="240" w:lineRule="auto"/>
                                <w:jc w:val="both"/>
                                <w:rPr>
                                  <w:rFonts w:ascii="Segoe UI" w:eastAsia="Calibri" w:hAnsi="Segoe UI" w:cs="Segoe UI"/>
                                  <w:color w:val="000000"/>
                                  <w:sz w:val="20"/>
                                  <w:szCs w:val="20"/>
                                </w:rPr>
                              </w:pPr>
                              <w:r w:rsidRPr="00430813">
                                <w:rPr>
                                  <w:rFonts w:ascii="Segoe UI" w:eastAsia="Calibri" w:hAnsi="Segoe UI" w:cs="Segoe UI"/>
                                  <w:color w:val="000000"/>
                                  <w:sz w:val="20"/>
                                  <w:szCs w:val="20"/>
                                </w:rPr>
                                <w:t>AV Media Systems will walk you through the journey of:</w:t>
                              </w:r>
                            </w:p>
                            <w:p w:rsidR="00C6250D" w:rsidRPr="00430813" w:rsidRDefault="00C6250D" w:rsidP="005502E0">
                              <w:pPr>
                                <w:pStyle w:val="ListParagraph"/>
                                <w:numPr>
                                  <w:ilvl w:val="0"/>
                                  <w:numId w:val="5"/>
                                </w:numPr>
                                <w:spacing w:line="240" w:lineRule="auto"/>
                                <w:jc w:val="both"/>
                                <w:rPr>
                                  <w:rFonts w:ascii="Segoe UI" w:eastAsia="Calibri" w:hAnsi="Segoe UI" w:cs="Segoe UI"/>
                                  <w:color w:val="000000"/>
                                  <w:sz w:val="20"/>
                                  <w:szCs w:val="20"/>
                                </w:rPr>
                              </w:pPr>
                              <w:r w:rsidRPr="00430813">
                                <w:rPr>
                                  <w:rFonts w:ascii="Segoe UI" w:eastAsia="Calibri" w:hAnsi="Segoe UI" w:cs="Segoe UI"/>
                                  <w:color w:val="000000"/>
                                  <w:sz w:val="20"/>
                                  <w:szCs w:val="20"/>
                                </w:rPr>
                                <w:t>Initial consultation</w:t>
                              </w:r>
                            </w:p>
                            <w:p w:rsidR="00C6250D" w:rsidRPr="00430813" w:rsidRDefault="00C6250D" w:rsidP="005502E0">
                              <w:pPr>
                                <w:pStyle w:val="ListParagraph"/>
                                <w:numPr>
                                  <w:ilvl w:val="0"/>
                                  <w:numId w:val="5"/>
                                </w:numPr>
                                <w:spacing w:line="240" w:lineRule="auto"/>
                                <w:jc w:val="both"/>
                                <w:rPr>
                                  <w:rFonts w:ascii="Segoe UI" w:eastAsia="Calibri" w:hAnsi="Segoe UI" w:cs="Segoe UI"/>
                                  <w:color w:val="000000"/>
                                  <w:sz w:val="20"/>
                                  <w:szCs w:val="20"/>
                                </w:rPr>
                              </w:pPr>
                              <w:r w:rsidRPr="00430813">
                                <w:rPr>
                                  <w:rFonts w:ascii="Segoe UI" w:eastAsia="Calibri" w:hAnsi="Segoe UI" w:cs="Segoe UI"/>
                                  <w:color w:val="000000"/>
                                  <w:sz w:val="20"/>
                                  <w:szCs w:val="20"/>
                                </w:rPr>
                                <w:t>Visual design</w:t>
                              </w:r>
                            </w:p>
                            <w:p w:rsidR="00C6250D" w:rsidRPr="00430813" w:rsidRDefault="00C6250D" w:rsidP="005502E0">
                              <w:pPr>
                                <w:pStyle w:val="ListParagraph"/>
                                <w:numPr>
                                  <w:ilvl w:val="0"/>
                                  <w:numId w:val="5"/>
                                </w:numPr>
                                <w:spacing w:line="240" w:lineRule="auto"/>
                                <w:jc w:val="both"/>
                                <w:rPr>
                                  <w:rFonts w:ascii="Segoe UI" w:eastAsia="Calibri" w:hAnsi="Segoe UI" w:cs="Segoe UI"/>
                                  <w:color w:val="000000"/>
                                  <w:sz w:val="20"/>
                                  <w:szCs w:val="20"/>
                                </w:rPr>
                              </w:pPr>
                              <w:r w:rsidRPr="00430813">
                                <w:rPr>
                                  <w:rFonts w:ascii="Segoe UI" w:eastAsia="Calibri" w:hAnsi="Segoe UI" w:cs="Segoe UI"/>
                                  <w:color w:val="000000"/>
                                  <w:sz w:val="20"/>
                                  <w:szCs w:val="20"/>
                                </w:rPr>
                                <w:t>Selecting the right product specifications to meet your outcomes</w:t>
                              </w:r>
                            </w:p>
                            <w:p w:rsidR="00C6250D" w:rsidRPr="00430813" w:rsidRDefault="00C6250D" w:rsidP="005502E0">
                              <w:pPr>
                                <w:pStyle w:val="ListParagraph"/>
                                <w:numPr>
                                  <w:ilvl w:val="0"/>
                                  <w:numId w:val="5"/>
                                </w:numPr>
                                <w:spacing w:line="240" w:lineRule="auto"/>
                                <w:jc w:val="both"/>
                                <w:rPr>
                                  <w:rFonts w:ascii="Segoe UI" w:eastAsia="Calibri" w:hAnsi="Segoe UI" w:cs="Segoe UI"/>
                                  <w:color w:val="000000"/>
                                  <w:sz w:val="20"/>
                                  <w:szCs w:val="20"/>
                                </w:rPr>
                              </w:pPr>
                              <w:r w:rsidRPr="00430813">
                                <w:rPr>
                                  <w:rFonts w:ascii="Segoe UI" w:eastAsia="Calibri" w:hAnsi="Segoe UI" w:cs="Segoe UI"/>
                                  <w:color w:val="000000"/>
                                  <w:sz w:val="20"/>
                                  <w:szCs w:val="20"/>
                                </w:rPr>
                                <w:t>Installation, design and implementation</w:t>
                              </w:r>
                            </w:p>
                            <w:p w:rsidR="00C6250D" w:rsidRPr="00430813" w:rsidRDefault="00C6250D" w:rsidP="005502E0">
                              <w:pPr>
                                <w:pStyle w:val="ListParagraph"/>
                                <w:numPr>
                                  <w:ilvl w:val="0"/>
                                  <w:numId w:val="5"/>
                                </w:numPr>
                                <w:spacing w:line="240" w:lineRule="auto"/>
                                <w:jc w:val="both"/>
                                <w:rPr>
                                  <w:rFonts w:asciiTheme="majorHAnsi" w:eastAsiaTheme="majorEastAsia" w:hAnsiTheme="majorHAnsi" w:cstheme="majorBidi"/>
                                  <w:caps/>
                                  <w:color w:val="FFFFFF" w:themeColor="background1"/>
                                  <w:sz w:val="24"/>
                                  <w:szCs w:val="24"/>
                                </w:rPr>
                              </w:pPr>
                              <w:r w:rsidRPr="00430813">
                                <w:rPr>
                                  <w:rFonts w:ascii="Segoe UI" w:eastAsia="Calibri" w:hAnsi="Segoe UI" w:cs="Segoe UI"/>
                                  <w:color w:val="000000"/>
                                  <w:sz w:val="20"/>
                                  <w:szCs w:val="20"/>
                                </w:rPr>
                                <w:t>Training and after sales product service and support</w:t>
                              </w:r>
                            </w:p>
                            <w:p w:rsidR="00C6250D" w:rsidRDefault="00C6250D" w:rsidP="005502E0">
                              <w:pPr>
                                <w:pStyle w:val="Default"/>
                                <w:jc w:val="both"/>
                                <w:rPr>
                                  <w:sz w:val="20"/>
                                  <w:szCs w:val="20"/>
                                </w:rPr>
                              </w:pPr>
                              <w:r>
                                <w:rPr>
                                  <w:sz w:val="20"/>
                                  <w:szCs w:val="20"/>
                                </w:rPr>
                                <w:t xml:space="preserve">LED display technology offers huge benefits in commercial applications due to the seamless and modular nature of the technology and its capability to operate in challenging environments. </w:t>
                              </w:r>
                            </w:p>
                            <w:p w:rsidR="00C6250D" w:rsidRDefault="00C6250D" w:rsidP="005502E0">
                              <w:pPr>
                                <w:pStyle w:val="Default"/>
                                <w:jc w:val="both"/>
                                <w:rPr>
                                  <w:sz w:val="20"/>
                                  <w:szCs w:val="20"/>
                                </w:rPr>
                              </w:pPr>
                            </w:p>
                            <w:p w:rsidR="00C6250D" w:rsidRDefault="00C6250D" w:rsidP="005502E0">
                              <w:pPr>
                                <w:pStyle w:val="Default"/>
                                <w:jc w:val="both"/>
                                <w:rPr>
                                  <w:sz w:val="20"/>
                                  <w:szCs w:val="20"/>
                                </w:rPr>
                              </w:pPr>
                              <w:r>
                                <w:rPr>
                                  <w:sz w:val="20"/>
                                  <w:szCs w:val="20"/>
                                </w:rPr>
                                <w:t xml:space="preserve">No other display technology on the market </w:t>
                              </w:r>
                              <w:proofErr w:type="gramStart"/>
                              <w:r>
                                <w:rPr>
                                  <w:sz w:val="20"/>
                                  <w:szCs w:val="20"/>
                                </w:rPr>
                                <w:t>has the ability to</w:t>
                              </w:r>
                              <w:proofErr w:type="gramEnd"/>
                              <w:r>
                                <w:rPr>
                                  <w:sz w:val="20"/>
                                  <w:szCs w:val="20"/>
                                </w:rPr>
                                <w:t xml:space="preserve"> provide such superior quality, impact and scale more so than an LED Video Wall. </w:t>
                              </w:r>
                              <w:r w:rsidRPr="00C6250D">
                                <w:rPr>
                                  <w:b/>
                                  <w:sz w:val="20"/>
                                  <w:szCs w:val="20"/>
                                </w:rPr>
                                <w:t xml:space="preserve">AV Media Systems will work with you during the entire implementation process. We want you to be fully informed of the technical considerations, the implementation process including the financial investment and our customer service journey. </w:t>
                              </w:r>
                            </w:p>
                            <w:p w:rsidR="00C6250D" w:rsidRDefault="00C6250D" w:rsidP="009A2888">
                              <w:pPr>
                                <w:spacing w:line="240" w:lineRule="auto"/>
                                <w:rPr>
                                  <w:rFonts w:asciiTheme="majorHAnsi" w:eastAsiaTheme="majorEastAsia" w:hAnsiTheme="majorHAnsi" w:cstheme="majorBidi"/>
                                  <w:caps/>
                                  <w:color w:val="FFFFFF" w:themeColor="background1"/>
                                  <w:sz w:val="24"/>
                                  <w:szCs w:val="24"/>
                                </w:rPr>
                              </w:pPr>
                            </w:p>
                            <w:p w:rsidR="009A2888" w:rsidRDefault="009A2888" w:rsidP="009A2888">
                              <w:pPr>
                                <w:rPr>
                                  <w:color w:val="FFFFFF" w:themeColor="background1"/>
                                </w:rPr>
                              </w:pPr>
                            </w:p>
                          </w:txbxContent>
                        </wps:txbx>
                        <wps:bodyPr rot="0" spcFirstLastPara="0" vertOverflow="overflow" horzOverflow="overflow" vert="horz" wrap="square" lIns="228600" tIns="1600200" rIns="228600" bIns="2286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6" o:spid="_x0000_s1026" style="position:absolute;margin-left:-21.75pt;margin-top:-43.5pt;width:188.75pt;height:809.25pt;z-index:251663360;mso-wrap-distance-left:36pt;mso-wrap-distance-right:36pt;mso-position-horizontal-relative:margin;mso-position-vertical-relative:margin;mso-width-relative:margin;mso-height-relative:margin" coordsize="22304,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">
                <v:group id="Group 87" o:spid="_x0000_s1027" style="position:absolute;width:22304;height:82296" coordsize="22304,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28" style="position:absolute;width:22288;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" fillcolor="#485870 [3122]" stroked="f" strokeweight="1pt">
                    <v:fill color2="#3d4b5f [2882]" angle="348" colors="0 #88acbb;6554f #88acbb" focus="100%" type="gradient"/>
                  </v:rect>
                  <v:group id="Group 68" o:spid="_x0000_s1029" style="position:absolute;left:5238;top:37052;width:17066;height:22780" coordsize="17065,2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90" o:spid="_x0000_s1030" style="position:absolute;left:9867;top:19442;width:80;height:6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" path="m,4r5,l5,,,4xe" filled="f" stroked="f">
                      <v:path arrowok="t" o:connecttype="custom" o:connectlocs="0,6350;7938,6350;7938,0;0,6350" o:connectangles="0,0,0,0"/>
                    </v:shape>
                    <v:shape id="Freeform 91" o:spid="_x0000_s1031" style="position:absolute;width:17065;height:17224;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" path="m1075,9r,-9l,1075r,5l,1085,1075,9xe" filled="f" stroked="f">
                      <v:path arrowok="t" o:connecttype="custom" o:connectlocs="1706563,14288;1706563,0;0,1706563;0,1714500;0,1722438;1706563,14288" o:connectangles="0,0,0,0,0,0"/>
                    </v:shape>
                    <v:shape id="Freeform 92" o:spid="_x0000_s1032" style="position:absolute;top:2413;width:17065;height:17287;visibility:visible;mso-wrap-style:square;v-text-anchor:top" coordsize="1075,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" path="m1075,l,1080r,9l1075,9r,-9xe" filled="f" stroked="f">
                      <v:path arrowok="t" o:connecttype="custom" o:connectlocs="1706563,0;0,1714500;0,1728788;1706563,14288;1706563,0" o:connectangles="0,0,0,0,0"/>
                    </v:shape>
                    <v:shape id="Freeform 93" o:spid="_x0000_s1033" style="position:absolute;top:1095;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" path="m1075,l,1076r,18l1075,19r,-19xe" filled="f" stroked="f">
                      <v:path arrowok="t" o:connecttype="custom" o:connectlocs="1706563,0;0,1708150;0,1736725;1706563,30163;1706563,0" o:connectangles="0,0,0,0,0"/>
                    </v:shape>
                    <v:shape id="Freeform 94" o:spid="_x0000_s1034" style="position:absolute;top:5413;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" path="m,1076r,18l1075,19r,-19l,1076xe" filled="f" stroked="f">
                      <v:path arrowok="t" o:connecttype="custom" o:connectlocs="0,1708150;0,1736725;1706563,30163;1706563,0;0,1708150" o:connectangles="0,0,0,0,0"/>
                    </v:shape>
                    <v:shape id="Freeform 95" o:spid="_x0000_s1035" style="position:absolute;top:1682;width:17065;height:17225;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" path="m1075,l,1075r,10l1075,9r,-9xe" filled="f" stroked="f">
                      <v:path arrowok="t" o:connecttype="custom" o:connectlocs="1706563,0;0,1706563;0,1722438;1706563,14288;1706563,0" o:connectangles="0,0,0,0,0"/>
                    </v:shape>
                  </v:group>
                  <v:group id="Group 3" o:spid="_x0000_s1036" style="position:absolute;left:9048;width:13240;height:13716" coordsize="13255,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97" o:spid="_x0000_s1037" style="position:absolute;left:4619;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" path="m,545r,l540,r4,5l,545xe" filled="f" stroked="f">
                      <v:path arrowok="t" o:connecttype="custom" o:connectlocs="0,865188;0,865188;857250,0;863600,7938;0,865188" o:connectangles="0,0,0,0,0"/>
                    </v:shape>
                    <v:shape id="Freeform 98" o:spid="_x0000_s1038" style="position:absolute;left:2413;top:730;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" path="m,679r,l679,r4,l,679xe" filled="f" stroked="f">
                      <v:path arrowok="t" o:connecttype="custom" o:connectlocs="0,1077913;0,1077913;1077913,0;1084263,0;0,1077913" o:connectangles="0,0,0,0,0"/>
                    </v:shape>
                    <v:shape id="Freeform 99" o:spid="_x0000_s1039" style="position:absolute;left:2571;top:365;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" path="m4,669r-4,l669,r4,l4,669xe" filled="f" stroked="f">
                      <v:path arrowok="t" o:connecttype="custom" o:connectlocs="6350,1062038;0,1062038;1062038,0;1068388,0;6350,1062038" o:connectangles="0,0,0,0,0"/>
                    </v:shape>
                    <v:shape id="Freeform 100" o:spid="_x0000_s1040" style="position:absolute;left:3730;top:153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" path="m5,600l,595,596,r4,5l5,600xe" filled="f" stroked="f">
                      <v:path arrowok="t" o:connecttype="custom" o:connectlocs="7938,952500;0,944563;946150,0;952500,7938;7938,952500" o:connectangles="0,0,0,0,0"/>
                    </v:shape>
                    <v:shape id="Freeform 101" o:spid="_x0000_s1041" style="position:absolute;top:508;width:13255;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" path="m5,831r-5,l831,r4,l5,831xe" filled="f" stroked="f">
                      <v:path arrowok="t" o:connecttype="custom" o:connectlocs="7938,1319213;0,1319213;1319213,0;1325563,0;7938,1319213" o:connectangles="0,0,0,0,0"/>
                    </v:shape>
                  </v:group>
                </v:group>
                <v:shapetype id="_x0000_t202" coordsize="21600,21600" o:spt="202" path="m,l,21600r21600,l21600,xe">
                  <v:stroke joinstyle="miter"/>
                  <v:path gradientshapeok="t" o:connecttype="rect"/>
                </v:shapetype>
                <v:shape id="Text Box 102" o:spid="_x0000_s1042" type="#_x0000_t202" style="position:absolute;width:22288;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" filled="f" stroked="f" strokeweight=".5pt">
                  <v:textbox inset="18pt,126pt,18pt,18pt">
                    <w:txbxContent>
                      <w:p w:rsidR="00430813" w:rsidRDefault="009A2888" w:rsidP="005502E0">
                        <w:pPr>
                          <w:spacing w:line="240" w:lineRule="auto"/>
                          <w:jc w:val="both"/>
                          <w:rPr>
                            <w:rFonts w:ascii="Segoe UI" w:eastAsia="Calibri" w:hAnsi="Segoe UI" w:cs="Segoe UI"/>
                            <w:b/>
                            <w:i/>
                            <w:color w:val="000000"/>
                            <w:sz w:val="20"/>
                            <w:szCs w:val="20"/>
                          </w:rPr>
                        </w:pPr>
                        <w:r w:rsidRPr="00430813">
                          <w:rPr>
                            <w:rFonts w:ascii="Segoe UI" w:eastAsia="Calibri" w:hAnsi="Segoe UI" w:cs="Segoe UI"/>
                            <w:b/>
                            <w:i/>
                            <w:color w:val="000000"/>
                            <w:sz w:val="24"/>
                            <w:szCs w:val="24"/>
                          </w:rPr>
                          <w:t>AV Media Systems has developed the C.U.B.E. LED Video Wall (exclusive to AV Media Systems). This is a reference guide on LED Technology and how AV Media Systems will work with you to select the LED display solution for your needs.</w:t>
                        </w:r>
                        <w:r w:rsidRPr="009A2888">
                          <w:rPr>
                            <w:rFonts w:ascii="Segoe UI" w:eastAsia="Calibri" w:hAnsi="Segoe UI" w:cs="Segoe UI"/>
                            <w:b/>
                            <w:i/>
                            <w:color w:val="000000"/>
                            <w:sz w:val="20"/>
                            <w:szCs w:val="20"/>
                          </w:rPr>
                          <w:t xml:space="preserve"> </w:t>
                        </w:r>
                      </w:p>
                      <w:p w:rsidR="009A2888" w:rsidRPr="00430813" w:rsidRDefault="009A2888" w:rsidP="005502E0">
                        <w:pPr>
                          <w:spacing w:line="240" w:lineRule="auto"/>
                          <w:jc w:val="both"/>
                          <w:rPr>
                            <w:rFonts w:ascii="Segoe UI" w:eastAsia="Calibri" w:hAnsi="Segoe UI" w:cs="Segoe UI"/>
                            <w:color w:val="000000"/>
                            <w:sz w:val="20"/>
                            <w:szCs w:val="20"/>
                          </w:rPr>
                        </w:pPr>
                        <w:r w:rsidRPr="00430813">
                          <w:rPr>
                            <w:rFonts w:ascii="Segoe UI" w:eastAsia="Calibri" w:hAnsi="Segoe UI" w:cs="Segoe UI"/>
                            <w:color w:val="000000"/>
                            <w:sz w:val="20"/>
                            <w:szCs w:val="20"/>
                          </w:rPr>
                          <w:t>AV Media Systems will walk you through the journey of:</w:t>
                        </w:r>
                      </w:p>
                      <w:p w:rsidR="00C6250D" w:rsidRPr="00430813" w:rsidRDefault="00C6250D" w:rsidP="005502E0">
                        <w:pPr>
                          <w:pStyle w:val="ListParagraph"/>
                          <w:numPr>
                            <w:ilvl w:val="0"/>
                            <w:numId w:val="5"/>
                          </w:numPr>
                          <w:spacing w:line="240" w:lineRule="auto"/>
                          <w:jc w:val="both"/>
                          <w:rPr>
                            <w:rFonts w:ascii="Segoe UI" w:eastAsia="Calibri" w:hAnsi="Segoe UI" w:cs="Segoe UI"/>
                            <w:color w:val="000000"/>
                            <w:sz w:val="20"/>
                            <w:szCs w:val="20"/>
                          </w:rPr>
                        </w:pPr>
                        <w:r w:rsidRPr="00430813">
                          <w:rPr>
                            <w:rFonts w:ascii="Segoe UI" w:eastAsia="Calibri" w:hAnsi="Segoe UI" w:cs="Segoe UI"/>
                            <w:color w:val="000000"/>
                            <w:sz w:val="20"/>
                            <w:szCs w:val="20"/>
                          </w:rPr>
                          <w:t>Initial consultation</w:t>
                        </w:r>
                      </w:p>
                      <w:p w:rsidR="00C6250D" w:rsidRPr="00430813" w:rsidRDefault="00C6250D" w:rsidP="005502E0">
                        <w:pPr>
                          <w:pStyle w:val="ListParagraph"/>
                          <w:numPr>
                            <w:ilvl w:val="0"/>
                            <w:numId w:val="5"/>
                          </w:numPr>
                          <w:spacing w:line="240" w:lineRule="auto"/>
                          <w:jc w:val="both"/>
                          <w:rPr>
                            <w:rFonts w:ascii="Segoe UI" w:eastAsia="Calibri" w:hAnsi="Segoe UI" w:cs="Segoe UI"/>
                            <w:color w:val="000000"/>
                            <w:sz w:val="20"/>
                            <w:szCs w:val="20"/>
                          </w:rPr>
                        </w:pPr>
                        <w:r w:rsidRPr="00430813">
                          <w:rPr>
                            <w:rFonts w:ascii="Segoe UI" w:eastAsia="Calibri" w:hAnsi="Segoe UI" w:cs="Segoe UI"/>
                            <w:color w:val="000000"/>
                            <w:sz w:val="20"/>
                            <w:szCs w:val="20"/>
                          </w:rPr>
                          <w:t>Visual design</w:t>
                        </w:r>
                      </w:p>
                      <w:p w:rsidR="00C6250D" w:rsidRPr="00430813" w:rsidRDefault="00C6250D" w:rsidP="005502E0">
                        <w:pPr>
                          <w:pStyle w:val="ListParagraph"/>
                          <w:numPr>
                            <w:ilvl w:val="0"/>
                            <w:numId w:val="5"/>
                          </w:numPr>
                          <w:spacing w:line="240" w:lineRule="auto"/>
                          <w:jc w:val="both"/>
                          <w:rPr>
                            <w:rFonts w:ascii="Segoe UI" w:eastAsia="Calibri" w:hAnsi="Segoe UI" w:cs="Segoe UI"/>
                            <w:color w:val="000000"/>
                            <w:sz w:val="20"/>
                            <w:szCs w:val="20"/>
                          </w:rPr>
                        </w:pPr>
                        <w:r w:rsidRPr="00430813">
                          <w:rPr>
                            <w:rFonts w:ascii="Segoe UI" w:eastAsia="Calibri" w:hAnsi="Segoe UI" w:cs="Segoe UI"/>
                            <w:color w:val="000000"/>
                            <w:sz w:val="20"/>
                            <w:szCs w:val="20"/>
                          </w:rPr>
                          <w:t>Selecting the right product specifications to meet your outcomes</w:t>
                        </w:r>
                      </w:p>
                      <w:p w:rsidR="00C6250D" w:rsidRPr="00430813" w:rsidRDefault="00C6250D" w:rsidP="005502E0">
                        <w:pPr>
                          <w:pStyle w:val="ListParagraph"/>
                          <w:numPr>
                            <w:ilvl w:val="0"/>
                            <w:numId w:val="5"/>
                          </w:numPr>
                          <w:spacing w:line="240" w:lineRule="auto"/>
                          <w:jc w:val="both"/>
                          <w:rPr>
                            <w:rFonts w:ascii="Segoe UI" w:eastAsia="Calibri" w:hAnsi="Segoe UI" w:cs="Segoe UI"/>
                            <w:color w:val="000000"/>
                            <w:sz w:val="20"/>
                            <w:szCs w:val="20"/>
                          </w:rPr>
                        </w:pPr>
                        <w:r w:rsidRPr="00430813">
                          <w:rPr>
                            <w:rFonts w:ascii="Segoe UI" w:eastAsia="Calibri" w:hAnsi="Segoe UI" w:cs="Segoe UI"/>
                            <w:color w:val="000000"/>
                            <w:sz w:val="20"/>
                            <w:szCs w:val="20"/>
                          </w:rPr>
                          <w:t>Installation, design and implementation</w:t>
                        </w:r>
                      </w:p>
                      <w:p w:rsidR="00C6250D" w:rsidRPr="00430813" w:rsidRDefault="00C6250D" w:rsidP="005502E0">
                        <w:pPr>
                          <w:pStyle w:val="ListParagraph"/>
                          <w:numPr>
                            <w:ilvl w:val="0"/>
                            <w:numId w:val="5"/>
                          </w:numPr>
                          <w:spacing w:line="240" w:lineRule="auto"/>
                          <w:jc w:val="both"/>
                          <w:rPr>
                            <w:rFonts w:asciiTheme="majorHAnsi" w:eastAsiaTheme="majorEastAsia" w:hAnsiTheme="majorHAnsi" w:cstheme="majorBidi"/>
                            <w:caps/>
                            <w:color w:val="FFFFFF" w:themeColor="background1"/>
                            <w:sz w:val="24"/>
                            <w:szCs w:val="24"/>
                          </w:rPr>
                        </w:pPr>
                        <w:r w:rsidRPr="00430813">
                          <w:rPr>
                            <w:rFonts w:ascii="Segoe UI" w:eastAsia="Calibri" w:hAnsi="Segoe UI" w:cs="Segoe UI"/>
                            <w:color w:val="000000"/>
                            <w:sz w:val="20"/>
                            <w:szCs w:val="20"/>
                          </w:rPr>
                          <w:t>Training and after sales product service and support</w:t>
                        </w:r>
                      </w:p>
                      <w:p w:rsidR="00C6250D" w:rsidRDefault="00C6250D" w:rsidP="005502E0">
                        <w:pPr>
                          <w:pStyle w:val="Default"/>
                          <w:jc w:val="both"/>
                          <w:rPr>
                            <w:sz w:val="20"/>
                            <w:szCs w:val="20"/>
                          </w:rPr>
                        </w:pPr>
                        <w:r>
                          <w:rPr>
                            <w:sz w:val="20"/>
                            <w:szCs w:val="20"/>
                          </w:rPr>
                          <w:t xml:space="preserve">LED display technology offers huge benefits in commercial applications due to the seamless and modular nature of the technology and its capability to operate in challenging environments. </w:t>
                        </w:r>
                      </w:p>
                      <w:p w:rsidR="00C6250D" w:rsidRDefault="00C6250D" w:rsidP="005502E0">
                        <w:pPr>
                          <w:pStyle w:val="Default"/>
                          <w:jc w:val="both"/>
                          <w:rPr>
                            <w:sz w:val="20"/>
                            <w:szCs w:val="20"/>
                          </w:rPr>
                        </w:pPr>
                      </w:p>
                      <w:p w:rsidR="00C6250D" w:rsidRDefault="00C6250D" w:rsidP="005502E0">
                        <w:pPr>
                          <w:pStyle w:val="Default"/>
                          <w:jc w:val="both"/>
                          <w:rPr>
                            <w:sz w:val="20"/>
                            <w:szCs w:val="20"/>
                          </w:rPr>
                        </w:pPr>
                        <w:r>
                          <w:rPr>
                            <w:sz w:val="20"/>
                            <w:szCs w:val="20"/>
                          </w:rPr>
                          <w:t xml:space="preserve">No other display technology on the market </w:t>
                        </w:r>
                        <w:proofErr w:type="gramStart"/>
                        <w:r>
                          <w:rPr>
                            <w:sz w:val="20"/>
                            <w:szCs w:val="20"/>
                          </w:rPr>
                          <w:t>has the ability to</w:t>
                        </w:r>
                        <w:proofErr w:type="gramEnd"/>
                        <w:r>
                          <w:rPr>
                            <w:sz w:val="20"/>
                            <w:szCs w:val="20"/>
                          </w:rPr>
                          <w:t xml:space="preserve"> provide such superior quality, impact and scale more so than an LED Video Wall. </w:t>
                        </w:r>
                        <w:r w:rsidRPr="00C6250D">
                          <w:rPr>
                            <w:b/>
                            <w:sz w:val="20"/>
                            <w:szCs w:val="20"/>
                          </w:rPr>
                          <w:t xml:space="preserve">AV Media Systems will work with you during the entire implementation process. We want you to be fully informed of the technical considerations, the implementation process including the financial investment and our customer service journey. </w:t>
                        </w:r>
                      </w:p>
                      <w:p w:rsidR="00C6250D" w:rsidRDefault="00C6250D" w:rsidP="009A2888">
                        <w:pPr>
                          <w:spacing w:line="240" w:lineRule="auto"/>
                          <w:rPr>
                            <w:rFonts w:asciiTheme="majorHAnsi" w:eastAsiaTheme="majorEastAsia" w:hAnsiTheme="majorHAnsi" w:cstheme="majorBidi"/>
                            <w:caps/>
                            <w:color w:val="FFFFFF" w:themeColor="background1"/>
                            <w:sz w:val="24"/>
                            <w:szCs w:val="24"/>
                          </w:rPr>
                        </w:pPr>
                      </w:p>
                      <w:p w:rsidR="009A2888" w:rsidRDefault="009A2888" w:rsidP="009A2888">
                        <w:pPr>
                          <w:rPr>
                            <w:color w:val="FFFFFF" w:themeColor="background1"/>
                          </w:rPr>
                        </w:pPr>
                      </w:p>
                    </w:txbxContent>
                  </v:textbox>
                </v:shape>
                <w10:wrap type="square" anchorx="margin" anchory="margin"/>
              </v:group>
            </w:pict>
          </mc:Fallback>
        </mc:AlternateContent>
      </w:r>
    </w:p>
    <w:p w:rsidR="00E10CF1" w:rsidRDefault="00E10CF1" w:rsidP="00C6250D">
      <w:pPr>
        <w:pStyle w:val="Default"/>
        <w:rPr>
          <w:color w:val="2E74B5" w:themeColor="accent1" w:themeShade="BF"/>
          <w:sz w:val="32"/>
          <w:szCs w:val="32"/>
        </w:rPr>
      </w:pPr>
      <w:r w:rsidRPr="0040458C">
        <w:rPr>
          <w:color w:val="2E74B5" w:themeColor="accent1" w:themeShade="BF"/>
          <w:sz w:val="32"/>
          <w:szCs w:val="32"/>
        </w:rPr>
        <w:t xml:space="preserve">What Does </w:t>
      </w:r>
      <w:proofErr w:type="gramStart"/>
      <w:r w:rsidRPr="0040458C">
        <w:rPr>
          <w:color w:val="2E74B5" w:themeColor="accent1" w:themeShade="BF"/>
          <w:sz w:val="32"/>
          <w:szCs w:val="32"/>
        </w:rPr>
        <w:t>An</w:t>
      </w:r>
      <w:proofErr w:type="gramEnd"/>
      <w:r w:rsidRPr="0040458C">
        <w:rPr>
          <w:color w:val="2E74B5" w:themeColor="accent1" w:themeShade="BF"/>
          <w:sz w:val="32"/>
          <w:szCs w:val="32"/>
        </w:rPr>
        <w:t xml:space="preserve"> LED Display Solution Comprise Of? </w:t>
      </w:r>
    </w:p>
    <w:p w:rsidR="0040458C" w:rsidRPr="007F2664" w:rsidRDefault="0040458C" w:rsidP="00E10CF1">
      <w:pPr>
        <w:pStyle w:val="Default"/>
        <w:rPr>
          <w:color w:val="2E74B5" w:themeColor="accent1" w:themeShade="BF"/>
          <w:sz w:val="20"/>
          <w:szCs w:val="20"/>
        </w:rPr>
      </w:pPr>
    </w:p>
    <w:p w:rsidR="00E10CF1" w:rsidRDefault="00E10CF1" w:rsidP="00E10CF1">
      <w:pPr>
        <w:pStyle w:val="Default"/>
        <w:rPr>
          <w:sz w:val="20"/>
          <w:szCs w:val="20"/>
        </w:rPr>
      </w:pPr>
      <w:r>
        <w:rPr>
          <w:sz w:val="20"/>
          <w:szCs w:val="20"/>
        </w:rPr>
        <w:t xml:space="preserve">In simple terms, </w:t>
      </w:r>
      <w:proofErr w:type="gramStart"/>
      <w:r>
        <w:rPr>
          <w:sz w:val="20"/>
          <w:szCs w:val="20"/>
        </w:rPr>
        <w:t>a</w:t>
      </w:r>
      <w:r w:rsidR="006B02C9">
        <w:rPr>
          <w:sz w:val="20"/>
          <w:szCs w:val="20"/>
        </w:rPr>
        <w:t xml:space="preserve"> </w:t>
      </w:r>
      <w:r w:rsidR="00DF0944">
        <w:rPr>
          <w:sz w:val="20"/>
          <w:szCs w:val="20"/>
        </w:rPr>
        <w:t>an</w:t>
      </w:r>
      <w:proofErr w:type="gramEnd"/>
      <w:r w:rsidR="00DF0944">
        <w:rPr>
          <w:sz w:val="20"/>
          <w:szCs w:val="20"/>
        </w:rPr>
        <w:t xml:space="preserve"> LED Display </w:t>
      </w:r>
      <w:r>
        <w:rPr>
          <w:sz w:val="20"/>
          <w:szCs w:val="20"/>
        </w:rPr>
        <w:t xml:space="preserve">solution consists of the following components: </w:t>
      </w:r>
    </w:p>
    <w:p w:rsidR="0040458C" w:rsidRPr="0040458C" w:rsidRDefault="0040458C" w:rsidP="00E10CF1">
      <w:pPr>
        <w:pStyle w:val="Default"/>
        <w:rPr>
          <w:color w:val="2E74B5" w:themeColor="accent1" w:themeShade="BF"/>
          <w:sz w:val="20"/>
          <w:szCs w:val="20"/>
        </w:rPr>
      </w:pPr>
    </w:p>
    <w:p w:rsidR="00E10CF1" w:rsidRDefault="00E10CF1" w:rsidP="003901F0">
      <w:pPr>
        <w:pStyle w:val="Default"/>
        <w:numPr>
          <w:ilvl w:val="0"/>
          <w:numId w:val="1"/>
        </w:numPr>
        <w:rPr>
          <w:color w:val="2E74B5" w:themeColor="accent1" w:themeShade="BF"/>
          <w:sz w:val="22"/>
          <w:szCs w:val="22"/>
        </w:rPr>
      </w:pPr>
      <w:r w:rsidRPr="00442B5E">
        <w:rPr>
          <w:color w:val="2E74B5" w:themeColor="accent1" w:themeShade="BF"/>
          <w:sz w:val="22"/>
          <w:szCs w:val="22"/>
        </w:rPr>
        <w:t xml:space="preserve">LED CONTROLLER </w:t>
      </w:r>
    </w:p>
    <w:p w:rsidR="00442B5E" w:rsidRPr="007F2664" w:rsidRDefault="00442B5E" w:rsidP="00E10CF1">
      <w:pPr>
        <w:pStyle w:val="Default"/>
        <w:rPr>
          <w:color w:val="2E74B5" w:themeColor="accent1" w:themeShade="BF"/>
          <w:sz w:val="20"/>
          <w:szCs w:val="20"/>
        </w:rPr>
      </w:pPr>
    </w:p>
    <w:p w:rsidR="00442B5E" w:rsidRDefault="00442B5E" w:rsidP="00E10CF1">
      <w:pPr>
        <w:pStyle w:val="Default"/>
        <w:rPr>
          <w:sz w:val="20"/>
          <w:szCs w:val="20"/>
        </w:rPr>
      </w:pPr>
      <w:r w:rsidRPr="00442B5E">
        <w:rPr>
          <w:noProof/>
          <w:color w:val="2E74B5" w:themeColor="accent1" w:themeShade="BF"/>
          <w:sz w:val="22"/>
          <w:szCs w:val="22"/>
          <w:lang w:eastAsia="en-GB"/>
        </w:rPr>
        <w:drawing>
          <wp:anchor distT="0" distB="0" distL="114300" distR="114300" simplePos="0" relativeHeight="251658240" behindDoc="1" locked="0" layoutInCell="1" allowOverlap="1">
            <wp:simplePos x="0" y="0"/>
            <wp:positionH relativeFrom="column">
              <wp:posOffset>2225040</wp:posOffset>
            </wp:positionH>
            <wp:positionV relativeFrom="paragraph">
              <wp:posOffset>93980</wp:posOffset>
            </wp:positionV>
            <wp:extent cx="3467100" cy="632460"/>
            <wp:effectExtent l="0" t="0" r="0" b="0"/>
            <wp:wrapTight wrapText="bothSides">
              <wp:wrapPolygon edited="0">
                <wp:start x="0" y="0"/>
                <wp:lineTo x="0" y="20819"/>
                <wp:lineTo x="21481" y="20819"/>
                <wp:lineTo x="2148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7100"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E10CF1">
        <w:rPr>
          <w:sz w:val="20"/>
          <w:szCs w:val="20"/>
        </w:rPr>
        <w:t>The LED controller accepts a video signal from a source device such as a PC or scaling switch and transmits this signal to each individual pixel on the LED display. Each LED video controller can manage a specific number of pixels and therefore it is common to have multiple LED controllers connected to a single LED display.</w:t>
      </w:r>
    </w:p>
    <w:p w:rsidR="004C7884" w:rsidRDefault="004C7884" w:rsidP="00E10CF1">
      <w:pPr>
        <w:pStyle w:val="Default"/>
        <w:rPr>
          <w:color w:val="2E74B5" w:themeColor="accent1" w:themeShade="BF"/>
          <w:sz w:val="22"/>
          <w:szCs w:val="22"/>
        </w:rPr>
      </w:pPr>
    </w:p>
    <w:p w:rsidR="00E10CF1" w:rsidRDefault="00E10CF1" w:rsidP="003901F0">
      <w:pPr>
        <w:pStyle w:val="Default"/>
        <w:numPr>
          <w:ilvl w:val="0"/>
          <w:numId w:val="1"/>
        </w:numPr>
        <w:rPr>
          <w:color w:val="2E74B5" w:themeColor="accent1" w:themeShade="BF"/>
          <w:sz w:val="22"/>
          <w:szCs w:val="22"/>
        </w:rPr>
      </w:pPr>
      <w:r w:rsidRPr="00442B5E">
        <w:rPr>
          <w:color w:val="2E74B5" w:themeColor="accent1" w:themeShade="BF"/>
          <w:sz w:val="22"/>
          <w:szCs w:val="22"/>
        </w:rPr>
        <w:t xml:space="preserve">LED TILE </w:t>
      </w:r>
    </w:p>
    <w:p w:rsidR="00442B5E" w:rsidRPr="00442B5E" w:rsidRDefault="00442B5E" w:rsidP="00E10CF1">
      <w:pPr>
        <w:pStyle w:val="Default"/>
        <w:rPr>
          <w:color w:val="2E74B5" w:themeColor="accent1" w:themeShade="BF"/>
          <w:sz w:val="22"/>
          <w:szCs w:val="22"/>
        </w:rPr>
      </w:pPr>
    </w:p>
    <w:p w:rsidR="00442B5E" w:rsidRDefault="00E10CF1" w:rsidP="00E10CF1">
      <w:pPr>
        <w:pStyle w:val="Default"/>
        <w:rPr>
          <w:sz w:val="20"/>
          <w:szCs w:val="20"/>
        </w:rPr>
      </w:pPr>
      <w:r>
        <w:rPr>
          <w:b/>
          <w:bCs/>
          <w:sz w:val="20"/>
          <w:szCs w:val="20"/>
        </w:rPr>
        <w:t xml:space="preserve">LED panel </w:t>
      </w:r>
    </w:p>
    <w:p w:rsidR="00E10CF1" w:rsidRDefault="00442B5E" w:rsidP="00E10CF1">
      <w:pPr>
        <w:pStyle w:val="Default"/>
        <w:rPr>
          <w:sz w:val="20"/>
          <w:szCs w:val="20"/>
        </w:rPr>
      </w:pPr>
      <w:r w:rsidRPr="00442B5E">
        <w:rPr>
          <w:b/>
          <w:bCs/>
          <w:noProof/>
          <w:sz w:val="20"/>
          <w:szCs w:val="20"/>
          <w:lang w:eastAsia="en-GB"/>
        </w:rPr>
        <w:drawing>
          <wp:anchor distT="0" distB="0" distL="114300" distR="114300" simplePos="0" relativeHeight="251659264" behindDoc="1" locked="0" layoutInCell="1" allowOverlap="1">
            <wp:simplePos x="0" y="0"/>
            <wp:positionH relativeFrom="column">
              <wp:posOffset>4221480</wp:posOffset>
            </wp:positionH>
            <wp:positionV relativeFrom="paragraph">
              <wp:posOffset>8255</wp:posOffset>
            </wp:positionV>
            <wp:extent cx="1493520" cy="1205230"/>
            <wp:effectExtent l="0" t="0" r="0" b="0"/>
            <wp:wrapTight wrapText="bothSides">
              <wp:wrapPolygon edited="0">
                <wp:start x="0" y="0"/>
                <wp:lineTo x="0" y="21168"/>
                <wp:lineTo x="21214" y="21168"/>
                <wp:lineTo x="2121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3520"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sidR="00E10CF1">
        <w:rPr>
          <w:sz w:val="20"/>
          <w:szCs w:val="20"/>
        </w:rPr>
        <w:t xml:space="preserve">The LED panel consists of a number of red, green and blue LED’s mounted to a tile. The number of pixels on an LED panel varies significantly depending on pixel density and panel size. The video wall display is created by building a collection of LED panels. </w:t>
      </w:r>
    </w:p>
    <w:p w:rsidR="00442B5E" w:rsidRDefault="00442B5E" w:rsidP="00E10CF1">
      <w:pPr>
        <w:pStyle w:val="Default"/>
        <w:rPr>
          <w:b/>
          <w:bCs/>
          <w:sz w:val="20"/>
          <w:szCs w:val="20"/>
        </w:rPr>
      </w:pPr>
    </w:p>
    <w:p w:rsidR="00E10CF1" w:rsidRDefault="00E10CF1" w:rsidP="00E10CF1">
      <w:pPr>
        <w:pStyle w:val="Default"/>
        <w:rPr>
          <w:sz w:val="20"/>
          <w:szCs w:val="20"/>
        </w:rPr>
      </w:pPr>
      <w:r>
        <w:rPr>
          <w:b/>
          <w:bCs/>
          <w:sz w:val="20"/>
          <w:szCs w:val="20"/>
        </w:rPr>
        <w:t xml:space="preserve">Power supply </w:t>
      </w:r>
    </w:p>
    <w:p w:rsidR="00E10CF1" w:rsidRDefault="00E10CF1" w:rsidP="00E10CF1">
      <w:pPr>
        <w:pStyle w:val="Default"/>
        <w:rPr>
          <w:sz w:val="20"/>
          <w:szCs w:val="20"/>
        </w:rPr>
      </w:pPr>
      <w:r>
        <w:rPr>
          <w:sz w:val="20"/>
          <w:szCs w:val="20"/>
        </w:rPr>
        <w:t xml:space="preserve">A power supply is required for each LED panel that makes up the full LED display. This supply can be remotely located in a comms room or incorporated into the chassis </w:t>
      </w:r>
      <w:r w:rsidR="003901F0">
        <w:rPr>
          <w:sz w:val="20"/>
          <w:szCs w:val="20"/>
        </w:rPr>
        <w:t>of</w:t>
      </w:r>
      <w:r>
        <w:rPr>
          <w:sz w:val="20"/>
          <w:szCs w:val="20"/>
        </w:rPr>
        <w:t xml:space="preserve"> the LED panel. It is essential that the power supply is of </w:t>
      </w:r>
      <w:r w:rsidR="003901F0">
        <w:rPr>
          <w:sz w:val="20"/>
          <w:szCs w:val="20"/>
        </w:rPr>
        <w:t>excellent</w:t>
      </w:r>
      <w:r>
        <w:rPr>
          <w:sz w:val="20"/>
          <w:szCs w:val="20"/>
        </w:rPr>
        <w:t xml:space="preserve"> quality to ensure longevity</w:t>
      </w:r>
      <w:r w:rsidR="003B2834">
        <w:rPr>
          <w:sz w:val="20"/>
          <w:szCs w:val="20"/>
        </w:rPr>
        <w:t xml:space="preserve"> of the video wall</w:t>
      </w:r>
      <w:r>
        <w:rPr>
          <w:sz w:val="20"/>
          <w:szCs w:val="20"/>
        </w:rPr>
        <w:t xml:space="preserve">. </w:t>
      </w:r>
    </w:p>
    <w:p w:rsidR="00442B5E" w:rsidRDefault="00442B5E" w:rsidP="00E10CF1">
      <w:pPr>
        <w:pStyle w:val="Default"/>
        <w:rPr>
          <w:sz w:val="20"/>
          <w:szCs w:val="20"/>
        </w:rPr>
      </w:pPr>
    </w:p>
    <w:p w:rsidR="00E10CF1" w:rsidRDefault="00E10CF1" w:rsidP="00E10CF1">
      <w:pPr>
        <w:pStyle w:val="Default"/>
        <w:rPr>
          <w:sz w:val="20"/>
          <w:szCs w:val="20"/>
        </w:rPr>
      </w:pPr>
      <w:r>
        <w:rPr>
          <w:b/>
          <w:bCs/>
          <w:sz w:val="20"/>
          <w:szCs w:val="20"/>
        </w:rPr>
        <w:t xml:space="preserve">Receiving card </w:t>
      </w:r>
    </w:p>
    <w:p w:rsidR="00E10CF1" w:rsidRDefault="00E10CF1" w:rsidP="00E10CF1">
      <w:pPr>
        <w:pStyle w:val="Default"/>
        <w:rPr>
          <w:sz w:val="20"/>
          <w:szCs w:val="20"/>
        </w:rPr>
      </w:pPr>
      <w:r>
        <w:rPr>
          <w:sz w:val="20"/>
          <w:szCs w:val="20"/>
        </w:rPr>
        <w:t xml:space="preserve">This unit receives the video signal from the video wall controller and sends it to each individual pixel on the LED panel. </w:t>
      </w:r>
    </w:p>
    <w:p w:rsidR="00E10CF1" w:rsidRPr="00442B5E" w:rsidRDefault="00FD1848" w:rsidP="00FD1848">
      <w:pPr>
        <w:pStyle w:val="Default"/>
        <w:pageBreakBefore/>
        <w:rPr>
          <w:color w:val="2E74B5" w:themeColor="accent1" w:themeShade="BF"/>
          <w:sz w:val="32"/>
          <w:szCs w:val="32"/>
        </w:rPr>
      </w:pPr>
      <w:r w:rsidRPr="00FD1848">
        <w:rPr>
          <w:noProof/>
          <w:color w:val="2E74B5" w:themeColor="accent1" w:themeShade="BF"/>
          <w:sz w:val="32"/>
          <w:szCs w:val="32"/>
        </w:rPr>
        <w:lastRenderedPageBreak/>
        <mc:AlternateContent>
          <mc:Choice Requires="wpg">
            <w:drawing>
              <wp:anchor distT="0" distB="0" distL="457200" distR="457200" simplePos="0" relativeHeight="251665408" behindDoc="0" locked="0" layoutInCell="1" allowOverlap="1">
                <wp:simplePos x="0" y="0"/>
                <wp:positionH relativeFrom="margin">
                  <wp:align>left</wp:align>
                </wp:positionH>
                <wp:positionV relativeFrom="margin">
                  <wp:align>top</wp:align>
                </wp:positionV>
                <wp:extent cx="2230438" cy="8229600"/>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2230438" cy="8229600"/>
                          <a:chOff x="0" y="0"/>
                          <a:chExt cx="2230438" cy="8229600"/>
                        </a:xfrm>
                      </wpg:grpSpPr>
                      <wpg:grpSp>
                        <wpg:cNvPr id="9" name="Group 9"/>
                        <wpg:cNvGrpSpPr/>
                        <wpg:grpSpPr>
                          <a:xfrm>
                            <a:off x="0" y="0"/>
                            <a:ext cx="2230438" cy="8229600"/>
                            <a:chOff x="0" y="0"/>
                            <a:chExt cx="2230438" cy="8229600"/>
                          </a:xfrm>
                        </wpg:grpSpPr>
                        <wps:wsp>
                          <wps:cNvPr id="10" name="Rectangle 10"/>
                          <wps:cNvSpPr/>
                          <wps:spPr>
                            <a:xfrm>
                              <a:off x="0" y="0"/>
                              <a:ext cx="2228850" cy="82296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oup 68"/>
                          <wpg:cNvGrpSpPr/>
                          <wpg:grpSpPr>
                            <a:xfrm>
                              <a:off x="523875" y="3705225"/>
                              <a:ext cx="1706563" cy="2278063"/>
                              <a:chOff x="0" y="0"/>
                              <a:chExt cx="1706563" cy="2278063"/>
                            </a:xfrm>
                            <a:solidFill>
                              <a:schemeClr val="bg2">
                                <a:lumMod val="50000"/>
                              </a:schemeClr>
                            </a:solidFill>
                          </wpg:grpSpPr>
                          <wps:wsp>
                            <wps:cNvPr id="12" name="Freeform 90"/>
                            <wps:cNvSpPr>
                              <a:spLocks/>
                            </wps:cNvSpPr>
                            <wps:spPr bwMode="auto">
                              <a:xfrm>
                                <a:off x="986773" y="1944291"/>
                                <a:ext cx="7938" cy="6350"/>
                              </a:xfrm>
                              <a:custGeom>
                                <a:avLst/>
                                <a:gdLst>
                                  <a:gd name="T0" fmla="*/ 0 w 5"/>
                                  <a:gd name="T1" fmla="*/ 4 h 4"/>
                                  <a:gd name="T2" fmla="*/ 5 w 5"/>
                                  <a:gd name="T3" fmla="*/ 4 h 4"/>
                                  <a:gd name="T4" fmla="*/ 5 w 5"/>
                                  <a:gd name="T5" fmla="*/ 0 h 4"/>
                                  <a:gd name="T6" fmla="*/ 0 w 5"/>
                                  <a:gd name="T7" fmla="*/ 4 h 4"/>
                                </a:gdLst>
                                <a:ahLst/>
                                <a:cxnLst>
                                  <a:cxn ang="0">
                                    <a:pos x="T0" y="T1"/>
                                  </a:cxn>
                                  <a:cxn ang="0">
                                    <a:pos x="T2" y="T3"/>
                                  </a:cxn>
                                  <a:cxn ang="0">
                                    <a:pos x="T4" y="T5"/>
                                  </a:cxn>
                                  <a:cxn ang="0">
                                    <a:pos x="T6" y="T7"/>
                                  </a:cxn>
                                </a:cxnLst>
                                <a:rect l="0" t="0" r="r" b="b"/>
                                <a:pathLst>
                                  <a:path w="5" h="4">
                                    <a:moveTo>
                                      <a:pt x="0" y="4"/>
                                    </a:moveTo>
                                    <a:lnTo>
                                      <a:pt x="5" y="4"/>
                                    </a:lnTo>
                                    <a:lnTo>
                                      <a:pt x="5" y="0"/>
                                    </a:lnTo>
                                    <a:lnTo>
                                      <a:pt x="0" y="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 name="Freeform 91"/>
                            <wps:cNvSpPr>
                              <a:spLocks/>
                            </wps:cNvSpPr>
                            <wps:spPr bwMode="auto">
                              <a:xfrm>
                                <a:off x="0" y="0"/>
                                <a:ext cx="1706563" cy="1722438"/>
                              </a:xfrm>
                              <a:custGeom>
                                <a:avLst/>
                                <a:gdLst>
                                  <a:gd name="T0" fmla="*/ 1075 w 1075"/>
                                  <a:gd name="T1" fmla="*/ 9 h 1085"/>
                                  <a:gd name="T2" fmla="*/ 1075 w 1075"/>
                                  <a:gd name="T3" fmla="*/ 0 h 1085"/>
                                  <a:gd name="T4" fmla="*/ 0 w 1075"/>
                                  <a:gd name="T5" fmla="*/ 1075 h 1085"/>
                                  <a:gd name="T6" fmla="*/ 0 w 1075"/>
                                  <a:gd name="T7" fmla="*/ 1080 h 1085"/>
                                  <a:gd name="T8" fmla="*/ 0 w 1075"/>
                                  <a:gd name="T9" fmla="*/ 1085 h 1085"/>
                                  <a:gd name="T10" fmla="*/ 1075 w 1075"/>
                                  <a:gd name="T11" fmla="*/ 9 h 1085"/>
                                </a:gdLst>
                                <a:ahLst/>
                                <a:cxnLst>
                                  <a:cxn ang="0">
                                    <a:pos x="T0" y="T1"/>
                                  </a:cxn>
                                  <a:cxn ang="0">
                                    <a:pos x="T2" y="T3"/>
                                  </a:cxn>
                                  <a:cxn ang="0">
                                    <a:pos x="T4" y="T5"/>
                                  </a:cxn>
                                  <a:cxn ang="0">
                                    <a:pos x="T6" y="T7"/>
                                  </a:cxn>
                                  <a:cxn ang="0">
                                    <a:pos x="T8" y="T9"/>
                                  </a:cxn>
                                  <a:cxn ang="0">
                                    <a:pos x="T10" y="T11"/>
                                  </a:cxn>
                                </a:cxnLst>
                                <a:rect l="0" t="0" r="r" b="b"/>
                                <a:pathLst>
                                  <a:path w="1075" h="1085">
                                    <a:moveTo>
                                      <a:pt x="1075" y="9"/>
                                    </a:moveTo>
                                    <a:lnTo>
                                      <a:pt x="1075" y="0"/>
                                    </a:lnTo>
                                    <a:lnTo>
                                      <a:pt x="0" y="1075"/>
                                    </a:lnTo>
                                    <a:lnTo>
                                      <a:pt x="0" y="1080"/>
                                    </a:lnTo>
                                    <a:lnTo>
                                      <a:pt x="0" y="1085"/>
                                    </a:lnTo>
                                    <a:lnTo>
                                      <a:pt x="1075"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 name="Freeform 92"/>
                            <wps:cNvSpPr>
                              <a:spLocks/>
                            </wps:cNvSpPr>
                            <wps:spPr bwMode="auto">
                              <a:xfrm>
                                <a:off x="0" y="241300"/>
                                <a:ext cx="1706563" cy="1728788"/>
                              </a:xfrm>
                              <a:custGeom>
                                <a:avLst/>
                                <a:gdLst>
                                  <a:gd name="T0" fmla="*/ 1075 w 1075"/>
                                  <a:gd name="T1" fmla="*/ 0 h 1089"/>
                                  <a:gd name="T2" fmla="*/ 0 w 1075"/>
                                  <a:gd name="T3" fmla="*/ 1080 h 1089"/>
                                  <a:gd name="T4" fmla="*/ 0 w 1075"/>
                                  <a:gd name="T5" fmla="*/ 1089 h 1089"/>
                                  <a:gd name="T6" fmla="*/ 1075 w 1075"/>
                                  <a:gd name="T7" fmla="*/ 9 h 1089"/>
                                  <a:gd name="T8" fmla="*/ 1075 w 1075"/>
                                  <a:gd name="T9" fmla="*/ 0 h 1089"/>
                                </a:gdLst>
                                <a:ahLst/>
                                <a:cxnLst>
                                  <a:cxn ang="0">
                                    <a:pos x="T0" y="T1"/>
                                  </a:cxn>
                                  <a:cxn ang="0">
                                    <a:pos x="T2" y="T3"/>
                                  </a:cxn>
                                  <a:cxn ang="0">
                                    <a:pos x="T4" y="T5"/>
                                  </a:cxn>
                                  <a:cxn ang="0">
                                    <a:pos x="T6" y="T7"/>
                                  </a:cxn>
                                  <a:cxn ang="0">
                                    <a:pos x="T8" y="T9"/>
                                  </a:cxn>
                                </a:cxnLst>
                                <a:rect l="0" t="0" r="r" b="b"/>
                                <a:pathLst>
                                  <a:path w="1075" h="1089">
                                    <a:moveTo>
                                      <a:pt x="1075" y="0"/>
                                    </a:moveTo>
                                    <a:lnTo>
                                      <a:pt x="0" y="1080"/>
                                    </a:lnTo>
                                    <a:lnTo>
                                      <a:pt x="0" y="1089"/>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eform 93"/>
                            <wps:cNvSpPr>
                              <a:spLocks/>
                            </wps:cNvSpPr>
                            <wps:spPr bwMode="auto">
                              <a:xfrm>
                                <a:off x="0" y="109538"/>
                                <a:ext cx="1706563" cy="1736725"/>
                              </a:xfrm>
                              <a:custGeom>
                                <a:avLst/>
                                <a:gdLst>
                                  <a:gd name="T0" fmla="*/ 1075 w 1075"/>
                                  <a:gd name="T1" fmla="*/ 0 h 1094"/>
                                  <a:gd name="T2" fmla="*/ 0 w 1075"/>
                                  <a:gd name="T3" fmla="*/ 1076 h 1094"/>
                                  <a:gd name="T4" fmla="*/ 0 w 1075"/>
                                  <a:gd name="T5" fmla="*/ 1094 h 1094"/>
                                  <a:gd name="T6" fmla="*/ 1075 w 1075"/>
                                  <a:gd name="T7" fmla="*/ 19 h 1094"/>
                                  <a:gd name="T8" fmla="*/ 1075 w 1075"/>
                                  <a:gd name="T9" fmla="*/ 0 h 1094"/>
                                </a:gdLst>
                                <a:ahLst/>
                                <a:cxnLst>
                                  <a:cxn ang="0">
                                    <a:pos x="T0" y="T1"/>
                                  </a:cxn>
                                  <a:cxn ang="0">
                                    <a:pos x="T2" y="T3"/>
                                  </a:cxn>
                                  <a:cxn ang="0">
                                    <a:pos x="T4" y="T5"/>
                                  </a:cxn>
                                  <a:cxn ang="0">
                                    <a:pos x="T6" y="T7"/>
                                  </a:cxn>
                                  <a:cxn ang="0">
                                    <a:pos x="T8" y="T9"/>
                                  </a:cxn>
                                </a:cxnLst>
                                <a:rect l="0" t="0" r="r" b="b"/>
                                <a:pathLst>
                                  <a:path w="1075" h="1094">
                                    <a:moveTo>
                                      <a:pt x="1075" y="0"/>
                                    </a:moveTo>
                                    <a:lnTo>
                                      <a:pt x="0" y="1076"/>
                                    </a:lnTo>
                                    <a:lnTo>
                                      <a:pt x="0" y="1094"/>
                                    </a:lnTo>
                                    <a:lnTo>
                                      <a:pt x="1075" y="1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94"/>
                            <wps:cNvSpPr>
                              <a:spLocks/>
                            </wps:cNvSpPr>
                            <wps:spPr bwMode="auto">
                              <a:xfrm>
                                <a:off x="0" y="541338"/>
                                <a:ext cx="1706563" cy="1736725"/>
                              </a:xfrm>
                              <a:custGeom>
                                <a:avLst/>
                                <a:gdLst>
                                  <a:gd name="T0" fmla="*/ 0 w 1075"/>
                                  <a:gd name="T1" fmla="*/ 1076 h 1094"/>
                                  <a:gd name="T2" fmla="*/ 0 w 1075"/>
                                  <a:gd name="T3" fmla="*/ 1094 h 1094"/>
                                  <a:gd name="T4" fmla="*/ 1075 w 1075"/>
                                  <a:gd name="T5" fmla="*/ 19 h 1094"/>
                                  <a:gd name="T6" fmla="*/ 1075 w 1075"/>
                                  <a:gd name="T7" fmla="*/ 0 h 1094"/>
                                  <a:gd name="T8" fmla="*/ 0 w 1075"/>
                                  <a:gd name="T9" fmla="*/ 1076 h 1094"/>
                                </a:gdLst>
                                <a:ahLst/>
                                <a:cxnLst>
                                  <a:cxn ang="0">
                                    <a:pos x="T0" y="T1"/>
                                  </a:cxn>
                                  <a:cxn ang="0">
                                    <a:pos x="T2" y="T3"/>
                                  </a:cxn>
                                  <a:cxn ang="0">
                                    <a:pos x="T4" y="T5"/>
                                  </a:cxn>
                                  <a:cxn ang="0">
                                    <a:pos x="T6" y="T7"/>
                                  </a:cxn>
                                  <a:cxn ang="0">
                                    <a:pos x="T8" y="T9"/>
                                  </a:cxn>
                                </a:cxnLst>
                                <a:rect l="0" t="0" r="r" b="b"/>
                                <a:pathLst>
                                  <a:path w="1075" h="1094">
                                    <a:moveTo>
                                      <a:pt x="0" y="1076"/>
                                    </a:moveTo>
                                    <a:lnTo>
                                      <a:pt x="0" y="1094"/>
                                    </a:lnTo>
                                    <a:lnTo>
                                      <a:pt x="1075" y="19"/>
                                    </a:lnTo>
                                    <a:lnTo>
                                      <a:pt x="1075" y="0"/>
                                    </a:lnTo>
                                    <a:lnTo>
                                      <a:pt x="0" y="107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 name="Freeform 95"/>
                            <wps:cNvSpPr>
                              <a:spLocks/>
                            </wps:cNvSpPr>
                            <wps:spPr bwMode="auto">
                              <a:xfrm>
                                <a:off x="0" y="168275"/>
                                <a:ext cx="1706563" cy="1722438"/>
                              </a:xfrm>
                              <a:custGeom>
                                <a:avLst/>
                                <a:gdLst>
                                  <a:gd name="T0" fmla="*/ 1075 w 1075"/>
                                  <a:gd name="T1" fmla="*/ 0 h 1085"/>
                                  <a:gd name="T2" fmla="*/ 0 w 1075"/>
                                  <a:gd name="T3" fmla="*/ 1075 h 1085"/>
                                  <a:gd name="T4" fmla="*/ 0 w 1075"/>
                                  <a:gd name="T5" fmla="*/ 1085 h 1085"/>
                                  <a:gd name="T6" fmla="*/ 1075 w 1075"/>
                                  <a:gd name="T7" fmla="*/ 9 h 1085"/>
                                  <a:gd name="T8" fmla="*/ 1075 w 1075"/>
                                  <a:gd name="T9" fmla="*/ 0 h 1085"/>
                                </a:gdLst>
                                <a:ahLst/>
                                <a:cxnLst>
                                  <a:cxn ang="0">
                                    <a:pos x="T0" y="T1"/>
                                  </a:cxn>
                                  <a:cxn ang="0">
                                    <a:pos x="T2" y="T3"/>
                                  </a:cxn>
                                  <a:cxn ang="0">
                                    <a:pos x="T4" y="T5"/>
                                  </a:cxn>
                                  <a:cxn ang="0">
                                    <a:pos x="T6" y="T7"/>
                                  </a:cxn>
                                  <a:cxn ang="0">
                                    <a:pos x="T8" y="T9"/>
                                  </a:cxn>
                                </a:cxnLst>
                                <a:rect l="0" t="0" r="r" b="b"/>
                                <a:pathLst>
                                  <a:path w="1075" h="1085">
                                    <a:moveTo>
                                      <a:pt x="1075" y="0"/>
                                    </a:moveTo>
                                    <a:lnTo>
                                      <a:pt x="0" y="1075"/>
                                    </a:lnTo>
                                    <a:lnTo>
                                      <a:pt x="0" y="1085"/>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18" name="Group 3"/>
                          <wpg:cNvGrpSpPr/>
                          <wpg:grpSpPr>
                            <a:xfrm>
                              <a:off x="904875" y="0"/>
                              <a:ext cx="1323975" cy="1371600"/>
                              <a:chOff x="0" y="0"/>
                              <a:chExt cx="1325563" cy="1370013"/>
                            </a:xfrm>
                            <a:solidFill>
                              <a:schemeClr val="bg1"/>
                            </a:solidFill>
                          </wpg:grpSpPr>
                          <wps:wsp>
                            <wps:cNvPr id="19" name="Freeform 97"/>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grpFill/>
                              <a:ln>
                                <a:noFill/>
                              </a:ln>
                              <a:extLst/>
                            </wps:spPr>
                            <wps:bodyPr vert="horz" wrap="square" lIns="91440" tIns="45720" rIns="91440" bIns="45720" numCol="1" anchor="t" anchorCtr="0" compatLnSpc="1">
                              <a:prstTxWarp prst="textNoShape">
                                <a:avLst/>
                              </a:prstTxWarp>
                            </wps:bodyPr>
                          </wps:wsp>
                          <wps:wsp>
                            <wps:cNvPr id="20" name="Freeform 98"/>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grpFill/>
                              <a:ln>
                                <a:noFill/>
                              </a:ln>
                              <a:extLst/>
                            </wps:spPr>
                            <wps:bodyPr vert="horz" wrap="square" lIns="91440" tIns="45720" rIns="91440" bIns="45720" numCol="1" anchor="t" anchorCtr="0" compatLnSpc="1">
                              <a:prstTxWarp prst="textNoShape">
                                <a:avLst/>
                              </a:prstTxWarp>
                            </wps:bodyPr>
                          </wps:wsp>
                          <wps:wsp>
                            <wps:cNvPr id="21" name="Freeform 99"/>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grpFill/>
                              <a:ln>
                                <a:noFill/>
                              </a:ln>
                              <a:extLst/>
                            </wps:spPr>
                            <wps:bodyPr vert="horz" wrap="square" lIns="91440" tIns="45720" rIns="91440" bIns="45720" numCol="1" anchor="t" anchorCtr="0" compatLnSpc="1">
                              <a:prstTxWarp prst="textNoShape">
                                <a:avLst/>
                              </a:prstTxWarp>
                            </wps:bodyPr>
                          </wps:wsp>
                          <wps:wsp>
                            <wps:cNvPr id="22" name="Freeform 100"/>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grpFill/>
                              <a:ln>
                                <a:noFill/>
                              </a:ln>
                              <a:extLst/>
                            </wps:spPr>
                            <wps:bodyPr vert="horz" wrap="square" lIns="91440" tIns="45720" rIns="91440" bIns="45720" numCol="1" anchor="t" anchorCtr="0" compatLnSpc="1">
                              <a:prstTxWarp prst="textNoShape">
                                <a:avLst/>
                              </a:prstTxWarp>
                            </wps:bodyPr>
                          </wps:wsp>
                          <wps:wsp>
                            <wps:cNvPr id="23" name="Freeform 101"/>
                            <wps:cNvSpPr>
                              <a:spLocks/>
                            </wps:cNvSpPr>
                            <wps:spPr bwMode="auto">
                              <a:xfrm>
                                <a:off x="0" y="50800"/>
                                <a:ext cx="1325563"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grpFill/>
                              <a:ln>
                                <a:noFill/>
                              </a:ln>
                              <a:extLst/>
                            </wps:spPr>
                            <wps:bodyPr vert="horz" wrap="square" lIns="91440" tIns="45720" rIns="91440" bIns="45720" numCol="1" anchor="t" anchorCtr="0" compatLnSpc="1">
                              <a:prstTxWarp prst="textNoShape">
                                <a:avLst/>
                              </a:prstTxWarp>
                            </wps:bodyPr>
                          </wps:wsp>
                        </wpg:grpSp>
                      </wpg:grpSp>
                      <wps:wsp>
                        <wps:cNvPr id="24" name="Text Box 24"/>
                        <wps:cNvSpPr txBox="1"/>
                        <wps:spPr>
                          <a:xfrm>
                            <a:off x="0" y="0"/>
                            <a:ext cx="222885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1848" w:rsidRPr="005502E0" w:rsidRDefault="00FD1848">
                              <w:pPr>
                                <w:rPr>
                                  <w:b/>
                                  <w:sz w:val="36"/>
                                  <w:szCs w:val="36"/>
                                </w:rPr>
                              </w:pPr>
                              <w:r w:rsidRPr="005502E0">
                                <w:rPr>
                                  <w:b/>
                                  <w:sz w:val="36"/>
                                  <w:szCs w:val="36"/>
                                </w:rPr>
                                <w:t xml:space="preserve">CUSTOM DESIGNED </w:t>
                              </w:r>
                              <w:r w:rsidR="005502E0" w:rsidRPr="005502E0">
                                <w:rPr>
                                  <w:b/>
                                  <w:sz w:val="36"/>
                                  <w:szCs w:val="36"/>
                                </w:rPr>
                                <w:t>FOR YOUR SPECIFIC REQUIREMENTS</w:t>
                              </w:r>
                            </w:p>
                            <w:p w:rsidR="00FD1848" w:rsidRPr="005502E0" w:rsidRDefault="00FD1848"/>
                            <w:p w:rsidR="00FD1848" w:rsidRPr="005502E0" w:rsidRDefault="00FD1848" w:rsidP="005502E0">
                              <w:pPr>
                                <w:jc w:val="both"/>
                              </w:pPr>
                              <w:r w:rsidRPr="005502E0">
                                <w:t xml:space="preserve">We will work with you to ensure the content you want to display on your LED video wall is displayed at the </w:t>
                              </w:r>
                              <w:r w:rsidR="005502E0" w:rsidRPr="005502E0">
                                <w:t>highest</w:t>
                              </w:r>
                              <w:r w:rsidRPr="005502E0">
                                <w:t xml:space="preserve"> resolution, brightness, picture size and pitch. </w:t>
                              </w:r>
                            </w:p>
                            <w:p w:rsidR="005502E0" w:rsidRPr="005502E0" w:rsidRDefault="00FD1848" w:rsidP="005502E0">
                              <w:pPr>
                                <w:jc w:val="both"/>
                              </w:pPr>
                              <w:r w:rsidRPr="005502E0">
                                <w:t xml:space="preserve">Your C.U.B.E. LED Video Wall will be custom designed to suit </w:t>
                              </w:r>
                              <w:r w:rsidR="005502E0" w:rsidRPr="005502E0">
                                <w:t>your</w:t>
                              </w:r>
                              <w:r w:rsidRPr="005502E0">
                                <w:t xml:space="preserve"> specific environment it is being installed into.</w:t>
                              </w:r>
                            </w:p>
                            <w:p w:rsidR="005502E0" w:rsidRPr="005502E0" w:rsidRDefault="005502E0" w:rsidP="005502E0">
                              <w:pPr>
                                <w:jc w:val="both"/>
                              </w:pPr>
                              <w:r w:rsidRPr="005502E0">
                                <w:t xml:space="preserve">There are </w:t>
                              </w:r>
                              <w:proofErr w:type="gramStart"/>
                              <w:r w:rsidRPr="005502E0">
                                <w:t>a number of</w:t>
                              </w:r>
                              <w:proofErr w:type="gramEnd"/>
                              <w:r w:rsidRPr="005502E0">
                                <w:t xml:space="preserve"> requirements that need to be considered and discussed during project planning to ensure that the best </w:t>
                              </w:r>
                              <w:r w:rsidR="001A34CF">
                                <w:t xml:space="preserve">C.U.B.E. </w:t>
                              </w:r>
                              <w:r w:rsidRPr="005502E0">
                                <w:t xml:space="preserve">LED Video Wall solution is chosen and deployed. </w:t>
                              </w:r>
                            </w:p>
                            <w:p w:rsidR="005502E0" w:rsidRDefault="005502E0">
                              <w:pPr>
                                <w:rPr>
                                  <w:color w:val="FFFFFF" w:themeColor="background1"/>
                                </w:rPr>
                              </w:pPr>
                            </w:p>
                          </w:txbxContent>
                        </wps:txbx>
                        <wps:bodyPr rot="0" spcFirstLastPara="0" vertOverflow="overflow" horzOverflow="overflow" vert="horz" wrap="square" lIns="228600" tIns="1600200" rIns="228600" bIns="228600" numCol="1" spcCol="0" rtlCol="0" fromWordArt="0" anchor="t" anchorCtr="0" forceAA="0" compatLnSpc="1">
                          <a:prstTxWarp prst="textNoShape">
                            <a:avLst/>
                          </a:prstTxWarp>
                          <a:noAutofit/>
                        </wps:bodyPr>
                      </wps:wsp>
                    </wpg:wgp>
                  </a:graphicData>
                </a:graphic>
                <wp14:sizeRelH relativeFrom="margin">
                  <wp14:pctWidth>37000</wp14:pctWidth>
                </wp14:sizeRelH>
                <wp14:sizeRelV relativeFrom="margin">
                  <wp14:pctHeight>100000</wp14:pctHeight>
                </wp14:sizeRelV>
              </wp:anchor>
            </w:drawing>
          </mc:Choice>
          <mc:Fallback>
            <w:pict>
              <v:group id="Group 2" o:spid="_x0000_s1043" style="position:absolute;margin-left:0;margin-top:0;width:175.65pt;height:9in;z-index:251665408;mso-width-percent:370;mso-height-percent:1000;mso-wrap-distance-left:36pt;mso-wrap-distance-right:36pt;mso-position-horizontal:left;mso-position-horizontal-relative:margin;mso-position-vertical:top;mso-position-vertical-relative:margin;mso-width-percent:370;mso-height-percent:1000;mso-width-relative:margin;mso-height-relative:margin" coordsize="22304,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">
                <v:group id="Group 9" o:spid="_x0000_s1044" style="position:absolute;width:22304;height:82296" coordsize="22304,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45" style="position:absolute;width:22288;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" fillcolor="#485870 [3122]" stroked="f" strokeweight="1pt">
                    <v:fill color2="#3d4b5f [2882]" angle="348" colors="0 #88acbb;6554f #88acbb" focus="100%" type="gradient"/>
                  </v:rect>
                  <v:group id="Group 68" o:spid="_x0000_s1046" style="position:absolute;left:5238;top:37052;width:17066;height:22780" coordsize="17065,2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90" o:spid="_x0000_s1047" style="position:absolute;left:9867;top:19442;width:80;height:6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" path="m,4r5,l5,,,4xe" filled="f" stroked="f">
                      <v:path arrowok="t" o:connecttype="custom" o:connectlocs="0,6350;7938,6350;7938,0;0,6350" o:connectangles="0,0,0,0"/>
                    </v:shape>
                    <v:shape id="Freeform 91" o:spid="_x0000_s1048" style="position:absolute;width:17065;height:17224;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" path="m1075,9r,-9l,1075r,5l,1085,1075,9xe" filled="f" stroked="f">
                      <v:path arrowok="t" o:connecttype="custom" o:connectlocs="1706563,14288;1706563,0;0,1706563;0,1714500;0,1722438;1706563,14288" o:connectangles="0,0,0,0,0,0"/>
                    </v:shape>
                    <v:shape id="Freeform 92" o:spid="_x0000_s1049" style="position:absolute;top:2413;width:17065;height:17287;visibility:visible;mso-wrap-style:square;v-text-anchor:top" coordsize="1075,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" path="m1075,l,1080r,9l1075,9r,-9xe" filled="f" stroked="f">
                      <v:path arrowok="t" o:connecttype="custom" o:connectlocs="1706563,0;0,1714500;0,1728788;1706563,14288;1706563,0" o:connectangles="0,0,0,0,0"/>
                    </v:shape>
                    <v:shape id="Freeform 93" o:spid="_x0000_s1050" style="position:absolute;top:1095;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" path="m1075,l,1076r,18l1075,19r,-19xe" filled="f" stroked="f">
                      <v:path arrowok="t" o:connecttype="custom" o:connectlocs="1706563,0;0,1708150;0,1736725;1706563,30163;1706563,0" o:connectangles="0,0,0,0,0"/>
                    </v:shape>
                    <v:shape id="Freeform 94" o:spid="_x0000_s1051" style="position:absolute;top:5413;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" path="m,1076r,18l1075,19r,-19l,1076xe" filled="f" stroked="f">
                      <v:path arrowok="t" o:connecttype="custom" o:connectlocs="0,1708150;0,1736725;1706563,30163;1706563,0;0,1708150" o:connectangles="0,0,0,0,0"/>
                    </v:shape>
                    <v:shape id="Freeform 95" o:spid="_x0000_s1052" style="position:absolute;top:1682;width:17065;height:17225;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" path="m1075,l,1075r,10l1075,9r,-9xe" filled="f" stroked="f">
                      <v:path arrowok="t" o:connecttype="custom" o:connectlocs="1706563,0;0,1706563;0,1722438;1706563,14288;1706563,0" o:connectangles="0,0,0,0,0"/>
                    </v:shape>
                  </v:group>
                  <v:group id="Group 3" o:spid="_x0000_s1053" style="position:absolute;left:9048;width:13240;height:13716" coordsize="13255,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97" o:spid="_x0000_s1054" style="position:absolute;left:4619;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" path="m,545r,l540,r4,5l,545xe" filled="f" stroked="f">
                      <v:path arrowok="t" o:connecttype="custom" o:connectlocs="0,865188;0,865188;857250,0;863600,7938;0,865188" o:connectangles="0,0,0,0,0"/>
                    </v:shape>
                    <v:shape id="Freeform 98" o:spid="_x0000_s1055" style="position:absolute;left:2413;top:730;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" path="m,679r,l679,r4,l,679xe" filled="f" stroked="f">
                      <v:path arrowok="t" o:connecttype="custom" o:connectlocs="0,1077913;0,1077913;1077913,0;1084263,0;0,1077913" o:connectangles="0,0,0,0,0"/>
                    </v:shape>
                    <v:shape id="Freeform 99" o:spid="_x0000_s1056" style="position:absolute;left:2571;top:365;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" path="m4,669r-4,l669,r4,l4,669xe" filled="f" stroked="f">
                      <v:path arrowok="t" o:connecttype="custom" o:connectlocs="6350,1062038;0,1062038;1062038,0;1068388,0;6350,1062038" o:connectangles="0,0,0,0,0"/>
                    </v:shape>
                    <v:shape id="Freeform 100" o:spid="_x0000_s1057" style="position:absolute;left:3730;top:153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" path="m5,600l,595,596,r4,5l5,600xe" filled="f" stroked="f">
                      <v:path arrowok="t" o:connecttype="custom" o:connectlocs="7938,952500;0,944563;946150,0;952500,7938;7938,952500" o:connectangles="0,0,0,0,0"/>
                    </v:shape>
                    <v:shape id="Freeform 101" o:spid="_x0000_s1058" style="position:absolute;top:508;width:13255;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" path="m5,831r-5,l831,r4,l5,831xe" filled="f" stroked="f">
                      <v:path arrowok="t" o:connecttype="custom" o:connectlocs="7938,1319213;0,1319213;1319213,0;1325563,0;7938,1319213" o:connectangles="0,0,0,0,0"/>
                    </v:shape>
                  </v:group>
                </v:group>
                <v:shape id="Text Box 24" o:spid="_x0000_s1059" type="#_x0000_t202" style="position:absolute;width:22288;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" filled="f" stroked="f" strokeweight=".5pt">
                  <v:textbox inset="18pt,126pt,18pt,18pt">
                    <w:txbxContent>
                      <w:p w:rsidR="00FD1848" w:rsidRPr="005502E0" w:rsidRDefault="00FD1848">
                        <w:pPr>
                          <w:rPr>
                            <w:b/>
                            <w:sz w:val="36"/>
                            <w:szCs w:val="36"/>
                          </w:rPr>
                        </w:pPr>
                        <w:r w:rsidRPr="005502E0">
                          <w:rPr>
                            <w:b/>
                            <w:sz w:val="36"/>
                            <w:szCs w:val="36"/>
                          </w:rPr>
                          <w:t xml:space="preserve">CUSTOM DESIGNED </w:t>
                        </w:r>
                        <w:r w:rsidR="005502E0" w:rsidRPr="005502E0">
                          <w:rPr>
                            <w:b/>
                            <w:sz w:val="36"/>
                            <w:szCs w:val="36"/>
                          </w:rPr>
                          <w:t>FOR YOUR SPECIFIC REQUIREMENTS</w:t>
                        </w:r>
                      </w:p>
                      <w:p w:rsidR="00FD1848" w:rsidRPr="005502E0" w:rsidRDefault="00FD1848"/>
                      <w:p w:rsidR="00FD1848" w:rsidRPr="005502E0" w:rsidRDefault="00FD1848" w:rsidP="005502E0">
                        <w:pPr>
                          <w:jc w:val="both"/>
                        </w:pPr>
                        <w:r w:rsidRPr="005502E0">
                          <w:t xml:space="preserve">We will work with you to ensure the content you want to display on your LED video wall is displayed at the </w:t>
                        </w:r>
                        <w:r w:rsidR="005502E0" w:rsidRPr="005502E0">
                          <w:t>highest</w:t>
                        </w:r>
                        <w:r w:rsidRPr="005502E0">
                          <w:t xml:space="preserve"> resolution, brightness, picture size and pitch. </w:t>
                        </w:r>
                      </w:p>
                      <w:p w:rsidR="005502E0" w:rsidRPr="005502E0" w:rsidRDefault="00FD1848" w:rsidP="005502E0">
                        <w:pPr>
                          <w:jc w:val="both"/>
                        </w:pPr>
                        <w:r w:rsidRPr="005502E0">
                          <w:t xml:space="preserve">Your C.U.B.E. LED Video Wall will be custom designed to suit </w:t>
                        </w:r>
                        <w:r w:rsidR="005502E0" w:rsidRPr="005502E0">
                          <w:t>your</w:t>
                        </w:r>
                        <w:r w:rsidRPr="005502E0">
                          <w:t xml:space="preserve"> specific environment it is being installed into.</w:t>
                        </w:r>
                      </w:p>
                      <w:p w:rsidR="005502E0" w:rsidRPr="005502E0" w:rsidRDefault="005502E0" w:rsidP="005502E0">
                        <w:pPr>
                          <w:jc w:val="both"/>
                        </w:pPr>
                        <w:r w:rsidRPr="005502E0">
                          <w:t xml:space="preserve">There are </w:t>
                        </w:r>
                        <w:proofErr w:type="gramStart"/>
                        <w:r w:rsidRPr="005502E0">
                          <w:t>a number of</w:t>
                        </w:r>
                        <w:proofErr w:type="gramEnd"/>
                        <w:r w:rsidRPr="005502E0">
                          <w:t xml:space="preserve"> requirements that need to be considered and discussed during project planning to ensure that the best </w:t>
                        </w:r>
                        <w:r w:rsidR="001A34CF">
                          <w:t xml:space="preserve">C.U.B.E. </w:t>
                        </w:r>
                        <w:r w:rsidRPr="005502E0">
                          <w:t xml:space="preserve">LED Video Wall solution is chosen and deployed. </w:t>
                        </w:r>
                      </w:p>
                      <w:p w:rsidR="005502E0" w:rsidRDefault="005502E0">
                        <w:pPr>
                          <w:rPr>
                            <w:color w:val="FFFFFF" w:themeColor="background1"/>
                          </w:rPr>
                        </w:pPr>
                      </w:p>
                    </w:txbxContent>
                  </v:textbox>
                </v:shape>
                <w10:wrap type="square" anchorx="margin" anchory="margin"/>
              </v:group>
            </w:pict>
          </mc:Fallback>
        </mc:AlternateContent>
      </w:r>
      <w:r w:rsidR="00E10CF1" w:rsidRPr="00442B5E">
        <w:rPr>
          <w:color w:val="2E74B5" w:themeColor="accent1" w:themeShade="BF"/>
          <w:sz w:val="32"/>
          <w:szCs w:val="32"/>
        </w:rPr>
        <w:t xml:space="preserve">What Do I Need </w:t>
      </w:r>
      <w:proofErr w:type="gramStart"/>
      <w:r w:rsidR="00E10CF1" w:rsidRPr="00442B5E">
        <w:rPr>
          <w:color w:val="2E74B5" w:themeColor="accent1" w:themeShade="BF"/>
          <w:sz w:val="32"/>
          <w:szCs w:val="32"/>
        </w:rPr>
        <w:t>To</w:t>
      </w:r>
      <w:proofErr w:type="gramEnd"/>
      <w:r w:rsidR="00E10CF1" w:rsidRPr="00442B5E">
        <w:rPr>
          <w:color w:val="2E74B5" w:themeColor="accent1" w:themeShade="BF"/>
          <w:sz w:val="32"/>
          <w:szCs w:val="32"/>
        </w:rPr>
        <w:t xml:space="preserve"> Think About When Choosing A</w:t>
      </w:r>
      <w:r w:rsidR="006B02C9">
        <w:rPr>
          <w:color w:val="2E74B5" w:themeColor="accent1" w:themeShade="BF"/>
          <w:sz w:val="32"/>
          <w:szCs w:val="32"/>
        </w:rPr>
        <w:t xml:space="preserve"> C.U.B.E</w:t>
      </w:r>
      <w:r w:rsidR="00E10CF1" w:rsidRPr="00442B5E">
        <w:rPr>
          <w:color w:val="2E74B5" w:themeColor="accent1" w:themeShade="BF"/>
          <w:sz w:val="32"/>
          <w:szCs w:val="32"/>
        </w:rPr>
        <w:t xml:space="preserve"> LED </w:t>
      </w:r>
      <w:r w:rsidR="008D1483">
        <w:rPr>
          <w:color w:val="2E74B5" w:themeColor="accent1" w:themeShade="BF"/>
          <w:sz w:val="32"/>
          <w:szCs w:val="32"/>
        </w:rPr>
        <w:t xml:space="preserve">Video Wall </w:t>
      </w:r>
      <w:r w:rsidR="00E10CF1" w:rsidRPr="00442B5E">
        <w:rPr>
          <w:color w:val="2E74B5" w:themeColor="accent1" w:themeShade="BF"/>
          <w:sz w:val="32"/>
          <w:szCs w:val="32"/>
        </w:rPr>
        <w:t xml:space="preserve">Display Solution? </w:t>
      </w:r>
    </w:p>
    <w:p w:rsidR="00442B5E" w:rsidRDefault="00442B5E" w:rsidP="00E10CF1">
      <w:pPr>
        <w:pStyle w:val="Default"/>
        <w:rPr>
          <w:color w:val="auto"/>
          <w:sz w:val="20"/>
          <w:szCs w:val="20"/>
        </w:rPr>
      </w:pPr>
    </w:p>
    <w:p w:rsidR="004C7884" w:rsidRDefault="004C7884" w:rsidP="00E10CF1">
      <w:pPr>
        <w:pStyle w:val="Default"/>
        <w:rPr>
          <w:color w:val="2E74B5" w:themeColor="accent1" w:themeShade="BF"/>
          <w:sz w:val="22"/>
          <w:szCs w:val="22"/>
        </w:rPr>
      </w:pPr>
    </w:p>
    <w:p w:rsidR="00E10CF1" w:rsidRDefault="00800208" w:rsidP="00E10CF1">
      <w:pPr>
        <w:pStyle w:val="Default"/>
        <w:rPr>
          <w:color w:val="2E74B5" w:themeColor="accent1" w:themeShade="BF"/>
          <w:sz w:val="22"/>
          <w:szCs w:val="22"/>
        </w:rPr>
      </w:pPr>
      <w:r>
        <w:rPr>
          <w:color w:val="2E74B5" w:themeColor="accent1" w:themeShade="BF"/>
          <w:sz w:val="22"/>
          <w:szCs w:val="22"/>
        </w:rPr>
        <w:t xml:space="preserve">DISPLAY </w:t>
      </w:r>
      <w:r w:rsidR="00E10CF1" w:rsidRPr="00442B5E">
        <w:rPr>
          <w:color w:val="2E74B5" w:themeColor="accent1" w:themeShade="BF"/>
          <w:sz w:val="22"/>
          <w:szCs w:val="22"/>
        </w:rPr>
        <w:t xml:space="preserve">CONTENT </w:t>
      </w:r>
    </w:p>
    <w:p w:rsidR="00442B5E" w:rsidRPr="00442B5E" w:rsidRDefault="00442B5E" w:rsidP="00E10CF1">
      <w:pPr>
        <w:pStyle w:val="Default"/>
        <w:rPr>
          <w:color w:val="2E74B5" w:themeColor="accent1" w:themeShade="BF"/>
          <w:sz w:val="22"/>
          <w:szCs w:val="22"/>
        </w:rPr>
      </w:pPr>
    </w:p>
    <w:p w:rsidR="00E10CF1" w:rsidRDefault="00E10CF1" w:rsidP="00E10CF1">
      <w:pPr>
        <w:pStyle w:val="Default"/>
        <w:rPr>
          <w:color w:val="auto"/>
          <w:sz w:val="20"/>
          <w:szCs w:val="20"/>
        </w:rPr>
      </w:pPr>
      <w:r>
        <w:rPr>
          <w:color w:val="auto"/>
          <w:sz w:val="20"/>
          <w:szCs w:val="20"/>
        </w:rPr>
        <w:t xml:space="preserve">Understanding the required content is essential to any successful LED </w:t>
      </w:r>
      <w:r w:rsidR="00144A4E">
        <w:rPr>
          <w:color w:val="auto"/>
          <w:sz w:val="20"/>
          <w:szCs w:val="20"/>
        </w:rPr>
        <w:t xml:space="preserve">Video Wall </w:t>
      </w:r>
      <w:r>
        <w:rPr>
          <w:color w:val="auto"/>
          <w:sz w:val="20"/>
          <w:szCs w:val="20"/>
        </w:rPr>
        <w:t xml:space="preserve">installation. This is especially important when considering what shape or aspect ratio the LED display should be. </w:t>
      </w:r>
    </w:p>
    <w:p w:rsidR="00144A4E" w:rsidRDefault="00144A4E" w:rsidP="00E10CF1">
      <w:pPr>
        <w:pStyle w:val="Default"/>
        <w:rPr>
          <w:color w:val="auto"/>
          <w:sz w:val="20"/>
          <w:szCs w:val="20"/>
        </w:rPr>
      </w:pPr>
    </w:p>
    <w:p w:rsidR="00E10CF1" w:rsidRDefault="00E10CF1" w:rsidP="00E10CF1">
      <w:pPr>
        <w:pStyle w:val="Default"/>
        <w:rPr>
          <w:color w:val="auto"/>
          <w:sz w:val="20"/>
          <w:szCs w:val="20"/>
        </w:rPr>
      </w:pPr>
      <w:r>
        <w:rPr>
          <w:color w:val="auto"/>
          <w:sz w:val="20"/>
          <w:szCs w:val="20"/>
        </w:rPr>
        <w:t xml:space="preserve">Standard aspect ratios might not be as creative in physical </w:t>
      </w:r>
      <w:proofErr w:type="gramStart"/>
      <w:r>
        <w:rPr>
          <w:color w:val="auto"/>
          <w:sz w:val="20"/>
          <w:szCs w:val="20"/>
        </w:rPr>
        <w:t>design, but</w:t>
      </w:r>
      <w:proofErr w:type="gramEnd"/>
      <w:r>
        <w:rPr>
          <w:color w:val="auto"/>
          <w:sz w:val="20"/>
          <w:szCs w:val="20"/>
        </w:rPr>
        <w:t xml:space="preserve"> allow for simpler content creation</w:t>
      </w:r>
      <w:r w:rsidR="00144A4E">
        <w:rPr>
          <w:color w:val="auto"/>
          <w:sz w:val="20"/>
          <w:szCs w:val="20"/>
        </w:rPr>
        <w:t>.</w:t>
      </w:r>
      <w:r>
        <w:rPr>
          <w:color w:val="auto"/>
          <w:sz w:val="20"/>
          <w:szCs w:val="20"/>
        </w:rPr>
        <w:t xml:space="preserve"> </w:t>
      </w:r>
    </w:p>
    <w:p w:rsidR="00144A4E" w:rsidRDefault="00144A4E" w:rsidP="00E10CF1">
      <w:pPr>
        <w:pStyle w:val="Default"/>
        <w:rPr>
          <w:color w:val="auto"/>
          <w:sz w:val="20"/>
          <w:szCs w:val="20"/>
        </w:rPr>
      </w:pPr>
    </w:p>
    <w:p w:rsidR="00E10CF1" w:rsidRDefault="00E10CF1" w:rsidP="00E10CF1">
      <w:pPr>
        <w:pStyle w:val="Default"/>
        <w:rPr>
          <w:color w:val="auto"/>
          <w:sz w:val="20"/>
          <w:szCs w:val="20"/>
        </w:rPr>
      </w:pPr>
      <w:r>
        <w:rPr>
          <w:color w:val="auto"/>
          <w:sz w:val="20"/>
          <w:szCs w:val="20"/>
        </w:rPr>
        <w:t xml:space="preserve">When running multiple content sources through a video wall controller, content layouts and pre-sets should be coordinated during </w:t>
      </w:r>
      <w:r w:rsidR="00144A4E">
        <w:rPr>
          <w:color w:val="auto"/>
          <w:sz w:val="20"/>
          <w:szCs w:val="20"/>
        </w:rPr>
        <w:t xml:space="preserve">the Video Wall </w:t>
      </w:r>
      <w:r>
        <w:rPr>
          <w:color w:val="auto"/>
          <w:sz w:val="20"/>
          <w:szCs w:val="20"/>
        </w:rPr>
        <w:t>design to ensure the</w:t>
      </w:r>
      <w:r w:rsidR="00144A4E">
        <w:rPr>
          <w:color w:val="auto"/>
          <w:sz w:val="20"/>
          <w:szCs w:val="20"/>
        </w:rPr>
        <w:t xml:space="preserve"> required content</w:t>
      </w:r>
      <w:r>
        <w:rPr>
          <w:color w:val="auto"/>
          <w:sz w:val="20"/>
          <w:szCs w:val="20"/>
        </w:rPr>
        <w:t xml:space="preserve"> can be delivered </w:t>
      </w:r>
      <w:r w:rsidR="00144A4E">
        <w:rPr>
          <w:color w:val="auto"/>
          <w:sz w:val="20"/>
          <w:szCs w:val="20"/>
        </w:rPr>
        <w:t>onto the Video Wall.</w:t>
      </w:r>
    </w:p>
    <w:p w:rsidR="00E10CF1" w:rsidRDefault="00E10CF1" w:rsidP="00E10CF1">
      <w:pPr>
        <w:pStyle w:val="Default"/>
        <w:rPr>
          <w:color w:val="auto"/>
          <w:sz w:val="20"/>
          <w:szCs w:val="20"/>
        </w:rPr>
      </w:pPr>
      <w:r>
        <w:rPr>
          <w:color w:val="auto"/>
          <w:sz w:val="20"/>
          <w:szCs w:val="20"/>
        </w:rPr>
        <w:t xml:space="preserve">Ideally, </w:t>
      </w:r>
      <w:r w:rsidR="00144A4E">
        <w:rPr>
          <w:color w:val="auto"/>
          <w:sz w:val="20"/>
          <w:szCs w:val="20"/>
        </w:rPr>
        <w:t>sample</w:t>
      </w:r>
      <w:r>
        <w:rPr>
          <w:color w:val="auto"/>
          <w:sz w:val="20"/>
          <w:szCs w:val="20"/>
        </w:rPr>
        <w:t xml:space="preserve"> content should be created and provided for testing, or during the LED selection criteria</w:t>
      </w:r>
      <w:r w:rsidR="00442B5E">
        <w:rPr>
          <w:color w:val="auto"/>
          <w:sz w:val="20"/>
          <w:szCs w:val="20"/>
        </w:rPr>
        <w:t>.</w:t>
      </w:r>
      <w:r>
        <w:rPr>
          <w:color w:val="auto"/>
          <w:sz w:val="20"/>
          <w:szCs w:val="20"/>
        </w:rPr>
        <w:t xml:space="preserve"> </w:t>
      </w:r>
    </w:p>
    <w:p w:rsidR="00442B5E" w:rsidRDefault="00442B5E" w:rsidP="00E10CF1">
      <w:pPr>
        <w:pStyle w:val="Default"/>
        <w:rPr>
          <w:color w:val="auto"/>
          <w:sz w:val="20"/>
          <w:szCs w:val="20"/>
        </w:rPr>
      </w:pPr>
    </w:p>
    <w:p w:rsidR="0022152A" w:rsidRDefault="0022152A" w:rsidP="00E10CF1">
      <w:pPr>
        <w:pStyle w:val="Default"/>
        <w:rPr>
          <w:color w:val="2E74B5" w:themeColor="accent1" w:themeShade="BF"/>
          <w:sz w:val="22"/>
          <w:szCs w:val="22"/>
        </w:rPr>
      </w:pPr>
    </w:p>
    <w:p w:rsidR="00E10CF1" w:rsidRDefault="0022152A" w:rsidP="00E10CF1">
      <w:pPr>
        <w:pStyle w:val="Default"/>
        <w:rPr>
          <w:color w:val="auto"/>
          <w:sz w:val="22"/>
          <w:szCs w:val="22"/>
        </w:rPr>
      </w:pPr>
      <w:r>
        <w:rPr>
          <w:color w:val="2E74B5" w:themeColor="accent1" w:themeShade="BF"/>
          <w:sz w:val="22"/>
          <w:szCs w:val="22"/>
        </w:rPr>
        <w:t>SI</w:t>
      </w:r>
      <w:r w:rsidR="00E10CF1" w:rsidRPr="00442B5E">
        <w:rPr>
          <w:color w:val="2E74B5" w:themeColor="accent1" w:themeShade="BF"/>
          <w:sz w:val="22"/>
          <w:szCs w:val="22"/>
        </w:rPr>
        <w:t>ZE</w:t>
      </w:r>
      <w:r w:rsidR="00E10CF1">
        <w:rPr>
          <w:color w:val="auto"/>
          <w:sz w:val="22"/>
          <w:szCs w:val="22"/>
        </w:rPr>
        <w:t xml:space="preserve"> </w:t>
      </w:r>
    </w:p>
    <w:p w:rsidR="00442B5E" w:rsidRDefault="00442B5E" w:rsidP="00E10CF1">
      <w:pPr>
        <w:pStyle w:val="Default"/>
        <w:rPr>
          <w:color w:val="auto"/>
          <w:sz w:val="22"/>
          <w:szCs w:val="22"/>
        </w:rPr>
      </w:pPr>
    </w:p>
    <w:p w:rsidR="00E10CF1" w:rsidRDefault="00E10CF1" w:rsidP="00E10CF1">
      <w:pPr>
        <w:pStyle w:val="Default"/>
        <w:rPr>
          <w:color w:val="auto"/>
          <w:sz w:val="20"/>
          <w:szCs w:val="20"/>
        </w:rPr>
      </w:pPr>
      <w:r>
        <w:rPr>
          <w:color w:val="auto"/>
          <w:sz w:val="20"/>
          <w:szCs w:val="20"/>
        </w:rPr>
        <w:t>Industry guidelines a</w:t>
      </w:r>
      <w:r w:rsidR="00FF4FBC">
        <w:rPr>
          <w:color w:val="auto"/>
          <w:sz w:val="20"/>
          <w:szCs w:val="20"/>
        </w:rPr>
        <w:t>pply to</w:t>
      </w:r>
      <w:r>
        <w:rPr>
          <w:color w:val="auto"/>
          <w:sz w:val="20"/>
          <w:szCs w:val="20"/>
        </w:rPr>
        <w:t xml:space="preserve"> </w:t>
      </w:r>
      <w:r w:rsidR="00957DF6">
        <w:rPr>
          <w:color w:val="auto"/>
          <w:sz w:val="20"/>
          <w:szCs w:val="20"/>
        </w:rPr>
        <w:t xml:space="preserve">the overall </w:t>
      </w:r>
      <w:r>
        <w:rPr>
          <w:color w:val="auto"/>
          <w:sz w:val="20"/>
          <w:szCs w:val="20"/>
        </w:rPr>
        <w:t xml:space="preserve">screen size for LED solutions, as they do for other display technologies. </w:t>
      </w:r>
    </w:p>
    <w:p w:rsidR="00957DF6" w:rsidRDefault="00957DF6" w:rsidP="00E10CF1">
      <w:pPr>
        <w:pStyle w:val="Default"/>
        <w:rPr>
          <w:color w:val="auto"/>
          <w:sz w:val="20"/>
          <w:szCs w:val="20"/>
        </w:rPr>
      </w:pPr>
    </w:p>
    <w:p w:rsidR="00E10CF1" w:rsidRDefault="00E10CF1" w:rsidP="00E10CF1">
      <w:pPr>
        <w:pStyle w:val="Default"/>
        <w:rPr>
          <w:color w:val="auto"/>
          <w:sz w:val="20"/>
          <w:szCs w:val="20"/>
        </w:rPr>
      </w:pPr>
      <w:r>
        <w:rPr>
          <w:color w:val="auto"/>
          <w:sz w:val="20"/>
          <w:szCs w:val="20"/>
        </w:rPr>
        <w:t>If a</w:t>
      </w:r>
      <w:r w:rsidR="00957DF6">
        <w:rPr>
          <w:color w:val="auto"/>
          <w:sz w:val="20"/>
          <w:szCs w:val="20"/>
        </w:rPr>
        <w:t>n LED d</w:t>
      </w:r>
      <w:r>
        <w:rPr>
          <w:color w:val="auto"/>
          <w:sz w:val="20"/>
          <w:szCs w:val="20"/>
        </w:rPr>
        <w:t xml:space="preserve">isplay is too small, it can be difficult to read detailed information. Too big, and it can be difficult to </w:t>
      </w:r>
      <w:r w:rsidR="00957DF6">
        <w:rPr>
          <w:color w:val="auto"/>
          <w:sz w:val="20"/>
          <w:szCs w:val="20"/>
        </w:rPr>
        <w:t>view</w:t>
      </w:r>
      <w:r>
        <w:rPr>
          <w:color w:val="auto"/>
          <w:sz w:val="20"/>
          <w:szCs w:val="20"/>
        </w:rPr>
        <w:t xml:space="preserve"> all of the information in</w:t>
      </w:r>
      <w:r w:rsidR="00957DF6">
        <w:rPr>
          <w:color w:val="auto"/>
          <w:sz w:val="20"/>
          <w:szCs w:val="20"/>
        </w:rPr>
        <w:t xml:space="preserve"> one single view</w:t>
      </w:r>
      <w:r>
        <w:rPr>
          <w:color w:val="auto"/>
          <w:sz w:val="20"/>
          <w:szCs w:val="20"/>
        </w:rPr>
        <w:t xml:space="preserve">. </w:t>
      </w:r>
    </w:p>
    <w:p w:rsidR="00442B5E" w:rsidRDefault="00442B5E" w:rsidP="00E10CF1">
      <w:pPr>
        <w:pStyle w:val="Default"/>
        <w:rPr>
          <w:color w:val="auto"/>
          <w:sz w:val="20"/>
          <w:szCs w:val="20"/>
        </w:rPr>
      </w:pPr>
    </w:p>
    <w:p w:rsidR="00442B5E" w:rsidRPr="00442B5E" w:rsidRDefault="00442B5E" w:rsidP="00442B5E">
      <w:pPr>
        <w:pStyle w:val="Default"/>
        <w:rPr>
          <w:color w:val="auto"/>
          <w:sz w:val="20"/>
          <w:szCs w:val="20"/>
        </w:rPr>
      </w:pPr>
      <w:proofErr w:type="gramStart"/>
      <w:r w:rsidRPr="00442B5E">
        <w:rPr>
          <w:color w:val="auto"/>
          <w:sz w:val="20"/>
          <w:szCs w:val="20"/>
        </w:rPr>
        <w:t>Taking into account</w:t>
      </w:r>
      <w:proofErr w:type="gramEnd"/>
      <w:r w:rsidRPr="00442B5E">
        <w:rPr>
          <w:color w:val="auto"/>
          <w:sz w:val="20"/>
          <w:szCs w:val="20"/>
        </w:rPr>
        <w:t xml:space="preserve"> minimum viewing distances for pixel pitch as detailed below, AV</w:t>
      </w:r>
      <w:r>
        <w:rPr>
          <w:color w:val="auto"/>
          <w:sz w:val="20"/>
          <w:szCs w:val="20"/>
        </w:rPr>
        <w:t xml:space="preserve"> Media Systems</w:t>
      </w:r>
      <w:r w:rsidRPr="00442B5E">
        <w:rPr>
          <w:color w:val="auto"/>
          <w:sz w:val="20"/>
          <w:szCs w:val="20"/>
        </w:rPr>
        <w:t xml:space="preserve"> </w:t>
      </w:r>
      <w:r w:rsidR="00CB6E70">
        <w:rPr>
          <w:color w:val="auto"/>
          <w:sz w:val="20"/>
          <w:szCs w:val="20"/>
        </w:rPr>
        <w:t>will r</w:t>
      </w:r>
      <w:r w:rsidRPr="00442B5E">
        <w:rPr>
          <w:color w:val="auto"/>
          <w:sz w:val="20"/>
          <w:szCs w:val="20"/>
        </w:rPr>
        <w:t xml:space="preserve">ecommend the most appropriate display size for </w:t>
      </w:r>
      <w:r w:rsidR="00957DF6">
        <w:rPr>
          <w:color w:val="auto"/>
          <w:sz w:val="20"/>
          <w:szCs w:val="20"/>
        </w:rPr>
        <w:t>your</w:t>
      </w:r>
      <w:r w:rsidRPr="00442B5E">
        <w:rPr>
          <w:color w:val="auto"/>
          <w:sz w:val="20"/>
          <w:szCs w:val="20"/>
        </w:rPr>
        <w:t xml:space="preserve"> application:</w:t>
      </w:r>
    </w:p>
    <w:p w:rsidR="004C7884" w:rsidRDefault="004C7884" w:rsidP="00442B5E">
      <w:pPr>
        <w:tabs>
          <w:tab w:val="left" w:pos="7824"/>
        </w:tabs>
      </w:pPr>
    </w:p>
    <w:p w:rsidR="00442B5E" w:rsidRDefault="00442B5E" w:rsidP="00442B5E">
      <w:pPr>
        <w:tabs>
          <w:tab w:val="left" w:pos="7824"/>
        </w:tabs>
      </w:pPr>
      <w:r>
        <w:tab/>
      </w:r>
    </w:p>
    <w:tbl>
      <w:tblPr>
        <w:tblW w:w="5000" w:type="pct"/>
        <w:tblLook w:val="04A0" w:firstRow="1" w:lastRow="0" w:firstColumn="1" w:lastColumn="0" w:noHBand="0" w:noVBand="1"/>
      </w:tblPr>
      <w:tblGrid>
        <w:gridCol w:w="3009"/>
        <w:gridCol w:w="2201"/>
        <w:gridCol w:w="3816"/>
      </w:tblGrid>
      <w:tr w:rsidR="00442B5E" w:rsidRPr="00442B5E" w:rsidTr="00442B5E">
        <w:trPr>
          <w:trHeight w:val="336"/>
        </w:trPr>
        <w:tc>
          <w:tcPr>
            <w:tcW w:w="1667" w:type="pct"/>
            <w:tcBorders>
              <w:top w:val="nil"/>
              <w:left w:val="nil"/>
              <w:bottom w:val="nil"/>
              <w:right w:val="nil"/>
            </w:tcBorders>
            <w:shd w:val="clear" w:color="000000" w:fill="BDD7EE"/>
            <w:noWrap/>
            <w:vAlign w:val="bottom"/>
            <w:hideMark/>
          </w:tcPr>
          <w:p w:rsidR="00442B5E" w:rsidRPr="00442B5E" w:rsidRDefault="00442B5E" w:rsidP="00442B5E">
            <w:pPr>
              <w:spacing w:after="0" w:line="240" w:lineRule="auto"/>
              <w:jc w:val="center"/>
              <w:rPr>
                <w:rFonts w:ascii="Segoe UI" w:eastAsia="Times New Roman" w:hAnsi="Segoe UI" w:cs="Segoe UI"/>
                <w:color w:val="000000"/>
                <w:lang w:eastAsia="en-GB"/>
              </w:rPr>
            </w:pPr>
            <w:r w:rsidRPr="00442B5E">
              <w:rPr>
                <w:rFonts w:ascii="Segoe UI" w:eastAsia="Times New Roman" w:hAnsi="Segoe UI" w:cs="Segoe UI"/>
                <w:color w:val="000000"/>
                <w:lang w:eastAsia="en-GB"/>
              </w:rPr>
              <w:lastRenderedPageBreak/>
              <w:t>Level of Detail</w:t>
            </w:r>
          </w:p>
        </w:tc>
        <w:tc>
          <w:tcPr>
            <w:tcW w:w="1219" w:type="pct"/>
            <w:tcBorders>
              <w:top w:val="nil"/>
              <w:left w:val="nil"/>
              <w:bottom w:val="nil"/>
              <w:right w:val="nil"/>
            </w:tcBorders>
            <w:shd w:val="clear" w:color="000000" w:fill="BDD7EE"/>
            <w:noWrap/>
            <w:vAlign w:val="bottom"/>
            <w:hideMark/>
          </w:tcPr>
          <w:p w:rsidR="00442B5E" w:rsidRPr="00442B5E" w:rsidRDefault="00442B5E" w:rsidP="00442B5E">
            <w:pPr>
              <w:spacing w:after="0" w:line="240" w:lineRule="auto"/>
              <w:jc w:val="center"/>
              <w:rPr>
                <w:rFonts w:ascii="Segoe UI" w:eastAsia="Times New Roman" w:hAnsi="Segoe UI" w:cs="Segoe UI"/>
                <w:color w:val="000000"/>
                <w:lang w:eastAsia="en-GB"/>
              </w:rPr>
            </w:pPr>
            <w:r w:rsidRPr="00442B5E">
              <w:rPr>
                <w:rFonts w:ascii="Segoe UI" w:eastAsia="Times New Roman" w:hAnsi="Segoe UI" w:cs="Segoe UI"/>
                <w:color w:val="000000"/>
                <w:lang w:eastAsia="en-GB"/>
              </w:rPr>
              <w:t>Example</w:t>
            </w:r>
          </w:p>
        </w:tc>
        <w:tc>
          <w:tcPr>
            <w:tcW w:w="2114" w:type="pct"/>
            <w:tcBorders>
              <w:top w:val="nil"/>
              <w:left w:val="nil"/>
              <w:bottom w:val="nil"/>
              <w:right w:val="nil"/>
            </w:tcBorders>
            <w:shd w:val="clear" w:color="000000" w:fill="BDD7EE"/>
            <w:noWrap/>
            <w:vAlign w:val="bottom"/>
            <w:hideMark/>
          </w:tcPr>
          <w:p w:rsidR="00442B5E" w:rsidRPr="00442B5E" w:rsidRDefault="00442B5E" w:rsidP="00442B5E">
            <w:pPr>
              <w:spacing w:after="0" w:line="240" w:lineRule="auto"/>
              <w:jc w:val="center"/>
              <w:rPr>
                <w:rFonts w:ascii="Segoe UI" w:eastAsia="Times New Roman" w:hAnsi="Segoe UI" w:cs="Segoe UI"/>
                <w:color w:val="000000"/>
                <w:lang w:eastAsia="en-GB"/>
              </w:rPr>
            </w:pPr>
            <w:r w:rsidRPr="00442B5E">
              <w:rPr>
                <w:rFonts w:ascii="Segoe UI" w:eastAsia="Times New Roman" w:hAnsi="Segoe UI" w:cs="Segoe UI"/>
                <w:color w:val="000000"/>
                <w:lang w:eastAsia="en-GB"/>
              </w:rPr>
              <w:t>Viewers distance from display</w:t>
            </w:r>
          </w:p>
        </w:tc>
      </w:tr>
      <w:tr w:rsidR="00442B5E" w:rsidRPr="00442B5E" w:rsidTr="00442B5E">
        <w:trPr>
          <w:trHeight w:val="336"/>
        </w:trPr>
        <w:tc>
          <w:tcPr>
            <w:tcW w:w="1667" w:type="pct"/>
            <w:tcBorders>
              <w:top w:val="nil"/>
              <w:left w:val="nil"/>
              <w:bottom w:val="nil"/>
              <w:right w:val="nil"/>
            </w:tcBorders>
            <w:shd w:val="clear" w:color="auto" w:fill="auto"/>
            <w:noWrap/>
            <w:vAlign w:val="bottom"/>
            <w:hideMark/>
          </w:tcPr>
          <w:p w:rsidR="00442B5E" w:rsidRPr="00442B5E" w:rsidRDefault="00442B5E" w:rsidP="00442B5E">
            <w:pPr>
              <w:spacing w:after="0" w:line="240" w:lineRule="auto"/>
              <w:jc w:val="center"/>
              <w:rPr>
                <w:rFonts w:ascii="Segoe UI" w:eastAsia="Times New Roman" w:hAnsi="Segoe UI" w:cs="Segoe UI"/>
                <w:color w:val="000000"/>
                <w:lang w:eastAsia="en-GB"/>
              </w:rPr>
            </w:pPr>
            <w:r w:rsidRPr="00442B5E">
              <w:rPr>
                <w:rFonts w:ascii="Segoe UI" w:eastAsia="Times New Roman" w:hAnsi="Segoe UI" w:cs="Segoe UI"/>
                <w:color w:val="000000"/>
                <w:lang w:eastAsia="en-GB"/>
              </w:rPr>
              <w:t>Fine Detail</w:t>
            </w:r>
          </w:p>
        </w:tc>
        <w:tc>
          <w:tcPr>
            <w:tcW w:w="1219" w:type="pct"/>
            <w:tcBorders>
              <w:top w:val="nil"/>
              <w:left w:val="nil"/>
              <w:bottom w:val="nil"/>
              <w:right w:val="nil"/>
            </w:tcBorders>
            <w:shd w:val="clear" w:color="auto" w:fill="auto"/>
            <w:noWrap/>
            <w:vAlign w:val="bottom"/>
            <w:hideMark/>
          </w:tcPr>
          <w:p w:rsidR="00442B5E" w:rsidRPr="00442B5E" w:rsidRDefault="00442B5E" w:rsidP="00442B5E">
            <w:pPr>
              <w:spacing w:after="0" w:line="240" w:lineRule="auto"/>
              <w:jc w:val="center"/>
              <w:rPr>
                <w:rFonts w:ascii="Segoe UI" w:eastAsia="Times New Roman" w:hAnsi="Segoe UI" w:cs="Segoe UI"/>
                <w:color w:val="000000"/>
                <w:lang w:eastAsia="en-GB"/>
              </w:rPr>
            </w:pPr>
            <w:r w:rsidRPr="00442B5E">
              <w:rPr>
                <w:rFonts w:ascii="Segoe UI" w:eastAsia="Times New Roman" w:hAnsi="Segoe UI" w:cs="Segoe UI"/>
                <w:color w:val="000000"/>
                <w:lang w:eastAsia="en-GB"/>
              </w:rPr>
              <w:t>Spreadsheet</w:t>
            </w:r>
          </w:p>
        </w:tc>
        <w:tc>
          <w:tcPr>
            <w:tcW w:w="2114" w:type="pct"/>
            <w:tcBorders>
              <w:top w:val="nil"/>
              <w:left w:val="nil"/>
              <w:bottom w:val="nil"/>
              <w:right w:val="nil"/>
            </w:tcBorders>
            <w:shd w:val="clear" w:color="auto" w:fill="auto"/>
            <w:noWrap/>
            <w:vAlign w:val="bottom"/>
            <w:hideMark/>
          </w:tcPr>
          <w:p w:rsidR="00442B5E" w:rsidRPr="00442B5E" w:rsidRDefault="00442B5E" w:rsidP="00442B5E">
            <w:pPr>
              <w:spacing w:after="0" w:line="240" w:lineRule="auto"/>
              <w:jc w:val="center"/>
              <w:rPr>
                <w:rFonts w:ascii="Segoe UI" w:eastAsia="Times New Roman" w:hAnsi="Segoe UI" w:cs="Segoe UI"/>
                <w:color w:val="000000"/>
                <w:lang w:eastAsia="en-GB"/>
              </w:rPr>
            </w:pPr>
            <w:r w:rsidRPr="00442B5E">
              <w:rPr>
                <w:rFonts w:ascii="Segoe UI" w:eastAsia="Times New Roman" w:hAnsi="Segoe UI" w:cs="Segoe UI"/>
                <w:color w:val="000000"/>
                <w:lang w:eastAsia="en-GB"/>
              </w:rPr>
              <w:t>4 x Height of the Display</w:t>
            </w:r>
          </w:p>
        </w:tc>
      </w:tr>
      <w:tr w:rsidR="00442B5E" w:rsidRPr="00442B5E" w:rsidTr="00442B5E">
        <w:trPr>
          <w:trHeight w:val="336"/>
        </w:trPr>
        <w:tc>
          <w:tcPr>
            <w:tcW w:w="1667" w:type="pct"/>
            <w:tcBorders>
              <w:top w:val="nil"/>
              <w:left w:val="nil"/>
              <w:bottom w:val="nil"/>
              <w:right w:val="nil"/>
            </w:tcBorders>
            <w:shd w:val="clear" w:color="auto" w:fill="auto"/>
            <w:noWrap/>
            <w:vAlign w:val="bottom"/>
            <w:hideMark/>
          </w:tcPr>
          <w:p w:rsidR="00442B5E" w:rsidRPr="00442B5E" w:rsidRDefault="00442B5E" w:rsidP="00442B5E">
            <w:pPr>
              <w:spacing w:after="0" w:line="240" w:lineRule="auto"/>
              <w:jc w:val="center"/>
              <w:rPr>
                <w:rFonts w:ascii="Segoe UI" w:eastAsia="Times New Roman" w:hAnsi="Segoe UI" w:cs="Segoe UI"/>
                <w:color w:val="000000"/>
                <w:lang w:eastAsia="en-GB"/>
              </w:rPr>
            </w:pPr>
            <w:r w:rsidRPr="00442B5E">
              <w:rPr>
                <w:rFonts w:ascii="Segoe UI" w:eastAsia="Times New Roman" w:hAnsi="Segoe UI" w:cs="Segoe UI"/>
                <w:color w:val="000000"/>
                <w:lang w:eastAsia="en-GB"/>
              </w:rPr>
              <w:t>General</w:t>
            </w:r>
          </w:p>
        </w:tc>
        <w:tc>
          <w:tcPr>
            <w:tcW w:w="1219" w:type="pct"/>
            <w:tcBorders>
              <w:top w:val="nil"/>
              <w:left w:val="nil"/>
              <w:bottom w:val="nil"/>
              <w:right w:val="nil"/>
            </w:tcBorders>
            <w:shd w:val="clear" w:color="auto" w:fill="auto"/>
            <w:noWrap/>
            <w:vAlign w:val="bottom"/>
            <w:hideMark/>
          </w:tcPr>
          <w:p w:rsidR="00442B5E" w:rsidRPr="00442B5E" w:rsidRDefault="00442B5E" w:rsidP="00442B5E">
            <w:pPr>
              <w:spacing w:after="0" w:line="240" w:lineRule="auto"/>
              <w:jc w:val="center"/>
              <w:rPr>
                <w:rFonts w:ascii="Segoe UI" w:eastAsia="Times New Roman" w:hAnsi="Segoe UI" w:cs="Segoe UI"/>
                <w:color w:val="000000"/>
                <w:lang w:eastAsia="en-GB"/>
              </w:rPr>
            </w:pPr>
            <w:r w:rsidRPr="00442B5E">
              <w:rPr>
                <w:rFonts w:ascii="Segoe UI" w:eastAsia="Times New Roman" w:hAnsi="Segoe UI" w:cs="Segoe UI"/>
                <w:color w:val="000000"/>
                <w:lang w:eastAsia="en-GB"/>
              </w:rPr>
              <w:t>Presentation</w:t>
            </w:r>
          </w:p>
        </w:tc>
        <w:tc>
          <w:tcPr>
            <w:tcW w:w="2114" w:type="pct"/>
            <w:tcBorders>
              <w:top w:val="nil"/>
              <w:left w:val="nil"/>
              <w:bottom w:val="nil"/>
              <w:right w:val="nil"/>
            </w:tcBorders>
            <w:shd w:val="clear" w:color="auto" w:fill="auto"/>
            <w:noWrap/>
            <w:vAlign w:val="bottom"/>
            <w:hideMark/>
          </w:tcPr>
          <w:p w:rsidR="00442B5E" w:rsidRPr="00442B5E" w:rsidRDefault="00442B5E" w:rsidP="00442B5E">
            <w:pPr>
              <w:spacing w:after="0" w:line="240" w:lineRule="auto"/>
              <w:jc w:val="center"/>
              <w:rPr>
                <w:rFonts w:ascii="Segoe UI" w:eastAsia="Times New Roman" w:hAnsi="Segoe UI" w:cs="Segoe UI"/>
                <w:color w:val="000000"/>
                <w:lang w:eastAsia="en-GB"/>
              </w:rPr>
            </w:pPr>
            <w:r w:rsidRPr="00442B5E">
              <w:rPr>
                <w:rFonts w:ascii="Segoe UI" w:eastAsia="Times New Roman" w:hAnsi="Segoe UI" w:cs="Segoe UI"/>
                <w:color w:val="000000"/>
                <w:lang w:eastAsia="en-GB"/>
              </w:rPr>
              <w:t>6 x Height of the Display</w:t>
            </w:r>
          </w:p>
        </w:tc>
      </w:tr>
      <w:tr w:rsidR="00442B5E" w:rsidRPr="00442B5E" w:rsidTr="00442B5E">
        <w:trPr>
          <w:trHeight w:val="336"/>
        </w:trPr>
        <w:tc>
          <w:tcPr>
            <w:tcW w:w="1667" w:type="pct"/>
            <w:tcBorders>
              <w:top w:val="nil"/>
              <w:left w:val="nil"/>
              <w:bottom w:val="nil"/>
              <w:right w:val="nil"/>
            </w:tcBorders>
            <w:shd w:val="clear" w:color="auto" w:fill="auto"/>
            <w:noWrap/>
            <w:vAlign w:val="bottom"/>
            <w:hideMark/>
          </w:tcPr>
          <w:p w:rsidR="00442B5E" w:rsidRPr="00442B5E" w:rsidRDefault="00442B5E" w:rsidP="00442B5E">
            <w:pPr>
              <w:spacing w:after="0" w:line="240" w:lineRule="auto"/>
              <w:jc w:val="center"/>
              <w:rPr>
                <w:rFonts w:ascii="Segoe UI" w:eastAsia="Times New Roman" w:hAnsi="Segoe UI" w:cs="Segoe UI"/>
                <w:color w:val="000000"/>
                <w:lang w:eastAsia="en-GB"/>
              </w:rPr>
            </w:pPr>
            <w:r w:rsidRPr="00442B5E">
              <w:rPr>
                <w:rFonts w:ascii="Segoe UI" w:eastAsia="Times New Roman" w:hAnsi="Segoe UI" w:cs="Segoe UI"/>
                <w:color w:val="000000"/>
                <w:lang w:eastAsia="en-GB"/>
              </w:rPr>
              <w:t>Video</w:t>
            </w:r>
          </w:p>
        </w:tc>
        <w:tc>
          <w:tcPr>
            <w:tcW w:w="1219" w:type="pct"/>
            <w:tcBorders>
              <w:top w:val="nil"/>
              <w:left w:val="nil"/>
              <w:bottom w:val="nil"/>
              <w:right w:val="nil"/>
            </w:tcBorders>
            <w:shd w:val="clear" w:color="auto" w:fill="auto"/>
            <w:noWrap/>
            <w:vAlign w:val="bottom"/>
            <w:hideMark/>
          </w:tcPr>
          <w:p w:rsidR="00442B5E" w:rsidRPr="00442B5E" w:rsidRDefault="00442B5E" w:rsidP="00442B5E">
            <w:pPr>
              <w:spacing w:after="0" w:line="240" w:lineRule="auto"/>
              <w:jc w:val="center"/>
              <w:rPr>
                <w:rFonts w:ascii="Segoe UI" w:eastAsia="Times New Roman" w:hAnsi="Segoe UI" w:cs="Segoe UI"/>
                <w:color w:val="000000"/>
                <w:lang w:eastAsia="en-GB"/>
              </w:rPr>
            </w:pPr>
            <w:r w:rsidRPr="00442B5E">
              <w:rPr>
                <w:rFonts w:ascii="Segoe UI" w:eastAsia="Times New Roman" w:hAnsi="Segoe UI" w:cs="Segoe UI"/>
                <w:color w:val="000000"/>
                <w:lang w:eastAsia="en-GB"/>
              </w:rPr>
              <w:t>Video</w:t>
            </w:r>
          </w:p>
        </w:tc>
        <w:tc>
          <w:tcPr>
            <w:tcW w:w="2114" w:type="pct"/>
            <w:tcBorders>
              <w:top w:val="nil"/>
              <w:left w:val="nil"/>
              <w:bottom w:val="nil"/>
              <w:right w:val="nil"/>
            </w:tcBorders>
            <w:shd w:val="clear" w:color="auto" w:fill="auto"/>
            <w:noWrap/>
            <w:vAlign w:val="bottom"/>
            <w:hideMark/>
          </w:tcPr>
          <w:p w:rsidR="00442B5E" w:rsidRPr="00442B5E" w:rsidRDefault="00442B5E" w:rsidP="00442B5E">
            <w:pPr>
              <w:spacing w:after="0" w:line="240" w:lineRule="auto"/>
              <w:jc w:val="center"/>
              <w:rPr>
                <w:rFonts w:ascii="Segoe UI" w:eastAsia="Times New Roman" w:hAnsi="Segoe UI" w:cs="Segoe UI"/>
                <w:color w:val="000000"/>
                <w:lang w:eastAsia="en-GB"/>
              </w:rPr>
            </w:pPr>
            <w:r w:rsidRPr="00442B5E">
              <w:rPr>
                <w:rFonts w:ascii="Segoe UI" w:eastAsia="Times New Roman" w:hAnsi="Segoe UI" w:cs="Segoe UI"/>
                <w:color w:val="000000"/>
                <w:lang w:eastAsia="en-GB"/>
              </w:rPr>
              <w:t>8 x Height of the Display</w:t>
            </w:r>
          </w:p>
        </w:tc>
      </w:tr>
    </w:tbl>
    <w:p w:rsidR="0022152A" w:rsidRDefault="0022152A" w:rsidP="00442B5E">
      <w:pPr>
        <w:tabs>
          <w:tab w:val="left" w:pos="7824"/>
        </w:tabs>
      </w:pPr>
    </w:p>
    <w:p w:rsidR="00364A3D" w:rsidRDefault="00364A3D">
      <w:bookmarkStart w:id="0" w:name="_GoBack"/>
      <w:bookmarkEnd w:id="0"/>
    </w:p>
    <w:p w:rsidR="00364A3D" w:rsidRDefault="00364A3D"/>
    <w:p w:rsidR="00D8127C" w:rsidRDefault="0081237A">
      <w:pPr>
        <w:rPr>
          <w:rFonts w:ascii="Segoe UI" w:hAnsi="Segoe UI" w:cs="Segoe UI"/>
          <w:color w:val="2E74B5" w:themeColor="accent1" w:themeShade="BF"/>
        </w:rPr>
      </w:pPr>
      <w:r w:rsidRPr="0081237A">
        <w:rPr>
          <w:rFonts w:ascii="Segoe UI" w:hAnsi="Segoe UI" w:cs="Segoe UI"/>
          <w:noProof/>
          <w:color w:val="2E74B5" w:themeColor="accent1" w:themeShade="BF"/>
        </w:rPr>
        <w:drawing>
          <wp:inline distT="0" distB="0" distL="0" distR="0">
            <wp:extent cx="5731510" cy="2152650"/>
            <wp:effectExtent l="0" t="0" r="2540" b="0"/>
            <wp:docPr id="129" name="Picture 129" descr="C:\Users\Chris\Desktop\LED Info\Control Roo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Desktop\LED Info\Control Room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152650"/>
                    </a:xfrm>
                    <a:prstGeom prst="rect">
                      <a:avLst/>
                    </a:prstGeom>
                    <a:noFill/>
                    <a:ln>
                      <a:noFill/>
                    </a:ln>
                  </pic:spPr>
                </pic:pic>
              </a:graphicData>
            </a:graphic>
          </wp:inline>
        </w:drawing>
      </w:r>
      <w:r w:rsidR="00D8127C">
        <w:rPr>
          <w:rFonts w:ascii="Segoe UI" w:hAnsi="Segoe UI" w:cs="Segoe UI"/>
          <w:color w:val="2E74B5" w:themeColor="accent1" w:themeShade="BF"/>
        </w:rPr>
        <w:br w:type="page"/>
      </w:r>
    </w:p>
    <w:p w:rsidR="0022152A" w:rsidRPr="0022152A" w:rsidRDefault="0022152A">
      <w:pPr>
        <w:rPr>
          <w:rFonts w:ascii="Segoe UI" w:hAnsi="Segoe UI" w:cs="Segoe UI"/>
          <w:color w:val="2E74B5" w:themeColor="accent1" w:themeShade="BF"/>
        </w:rPr>
      </w:pPr>
      <w:r w:rsidRPr="0022152A">
        <w:rPr>
          <w:rFonts w:ascii="Segoe UI" w:hAnsi="Segoe UI" w:cs="Segoe UI"/>
          <w:color w:val="2E74B5" w:themeColor="accent1" w:themeShade="BF"/>
        </w:rPr>
        <w:lastRenderedPageBreak/>
        <w:t>PIXEL PITCH</w:t>
      </w:r>
    </w:p>
    <w:p w:rsidR="0022152A" w:rsidRPr="0022152A" w:rsidRDefault="0022152A" w:rsidP="0022152A">
      <w:pPr>
        <w:pStyle w:val="Default"/>
        <w:rPr>
          <w:sz w:val="20"/>
          <w:szCs w:val="20"/>
        </w:rPr>
      </w:pPr>
      <w:r w:rsidRPr="0022152A">
        <w:rPr>
          <w:noProof/>
          <w:lang w:eastAsia="en-GB"/>
        </w:rPr>
        <w:drawing>
          <wp:anchor distT="0" distB="0" distL="114300" distR="114300" simplePos="0" relativeHeight="251660288" behindDoc="1" locked="0" layoutInCell="1" allowOverlap="1">
            <wp:simplePos x="0" y="0"/>
            <wp:positionH relativeFrom="margin">
              <wp:align>right</wp:align>
            </wp:positionH>
            <wp:positionV relativeFrom="paragraph">
              <wp:posOffset>10160</wp:posOffset>
            </wp:positionV>
            <wp:extent cx="2141220" cy="1373505"/>
            <wp:effectExtent l="0" t="0" r="0" b="0"/>
            <wp:wrapTight wrapText="bothSides">
              <wp:wrapPolygon edited="0">
                <wp:start x="0" y="0"/>
                <wp:lineTo x="0" y="21270"/>
                <wp:lineTo x="21331" y="21270"/>
                <wp:lineTo x="2133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1220" cy="1373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152A">
        <w:rPr>
          <w:sz w:val="20"/>
          <w:szCs w:val="20"/>
        </w:rPr>
        <w:t xml:space="preserve">Pixel pitch refers to the distance between the centre of each individual pixel on the LED display. </w:t>
      </w:r>
    </w:p>
    <w:p w:rsidR="0022152A" w:rsidRDefault="0022152A" w:rsidP="0022152A">
      <w:pPr>
        <w:rPr>
          <w:rFonts w:ascii="Segoe UI" w:hAnsi="Segoe UI" w:cs="Segoe UI"/>
          <w:sz w:val="20"/>
          <w:szCs w:val="20"/>
        </w:rPr>
      </w:pPr>
      <w:r w:rsidRPr="0022152A">
        <w:rPr>
          <w:rFonts w:ascii="Segoe UI" w:hAnsi="Segoe UI" w:cs="Segoe UI"/>
          <w:sz w:val="20"/>
          <w:szCs w:val="20"/>
        </w:rPr>
        <w:t>As a rule of thumb, individual pixels are not clearly apparent from a distance of 1m for each mm of pixel pitch and this is one of the factors that should be taken into consideration when selecting the correct pitch for the environment.</w:t>
      </w:r>
      <w:r w:rsidR="00CF191D">
        <w:rPr>
          <w:rFonts w:ascii="Segoe UI" w:hAnsi="Segoe UI" w:cs="Segoe UI"/>
          <w:sz w:val="20"/>
          <w:szCs w:val="20"/>
        </w:rPr>
        <w:t xml:space="preserve"> We will advise the ideal pixel pitch for your LED Video Wall solution.</w:t>
      </w:r>
    </w:p>
    <w:p w:rsidR="004C7884" w:rsidRPr="0022152A" w:rsidRDefault="004C7884" w:rsidP="0022152A">
      <w:pPr>
        <w:jc w:val="center"/>
        <w:rPr>
          <w:rFonts w:ascii="Segoe UI" w:hAnsi="Segoe UI" w:cs="Segoe UI"/>
        </w:rPr>
      </w:pPr>
    </w:p>
    <w:tbl>
      <w:tblPr>
        <w:tblW w:w="5000" w:type="pct"/>
        <w:jc w:val="center"/>
        <w:tblLook w:val="04A0" w:firstRow="1" w:lastRow="0" w:firstColumn="1" w:lastColumn="0" w:noHBand="0" w:noVBand="1"/>
      </w:tblPr>
      <w:tblGrid>
        <w:gridCol w:w="4024"/>
        <w:gridCol w:w="5002"/>
      </w:tblGrid>
      <w:tr w:rsidR="0022152A" w:rsidRPr="0022152A" w:rsidTr="00D8127C">
        <w:trPr>
          <w:trHeight w:val="336"/>
          <w:jc w:val="center"/>
        </w:trPr>
        <w:tc>
          <w:tcPr>
            <w:tcW w:w="2229" w:type="pct"/>
            <w:tcBorders>
              <w:top w:val="nil"/>
              <w:left w:val="nil"/>
              <w:bottom w:val="nil"/>
              <w:right w:val="nil"/>
            </w:tcBorders>
            <w:shd w:val="clear" w:color="000000" w:fill="BDD7EE"/>
            <w:noWrap/>
            <w:vAlign w:val="bottom"/>
            <w:hideMark/>
          </w:tcPr>
          <w:p w:rsidR="0022152A" w:rsidRPr="0022152A" w:rsidRDefault="0022152A" w:rsidP="0022152A">
            <w:pPr>
              <w:spacing w:after="0" w:line="240" w:lineRule="auto"/>
              <w:jc w:val="center"/>
              <w:rPr>
                <w:rFonts w:ascii="Segoe UI" w:eastAsia="Times New Roman" w:hAnsi="Segoe UI" w:cs="Segoe UI"/>
                <w:color w:val="000000"/>
                <w:lang w:eastAsia="en-GB"/>
              </w:rPr>
            </w:pPr>
            <w:r w:rsidRPr="0022152A">
              <w:rPr>
                <w:rFonts w:ascii="Segoe UI" w:eastAsia="Times New Roman" w:hAnsi="Segoe UI" w:cs="Segoe UI"/>
                <w:color w:val="000000"/>
                <w:lang w:eastAsia="en-GB"/>
              </w:rPr>
              <w:t xml:space="preserve">Pixel Pitch (mm) </w:t>
            </w:r>
          </w:p>
        </w:tc>
        <w:tc>
          <w:tcPr>
            <w:tcW w:w="2771" w:type="pct"/>
            <w:tcBorders>
              <w:top w:val="nil"/>
              <w:left w:val="nil"/>
              <w:bottom w:val="nil"/>
              <w:right w:val="nil"/>
            </w:tcBorders>
            <w:shd w:val="clear" w:color="000000" w:fill="BDD7EE"/>
            <w:noWrap/>
            <w:vAlign w:val="bottom"/>
            <w:hideMark/>
          </w:tcPr>
          <w:p w:rsidR="0022152A" w:rsidRPr="0022152A" w:rsidRDefault="0022152A" w:rsidP="0022152A">
            <w:pPr>
              <w:spacing w:after="0" w:line="240" w:lineRule="auto"/>
              <w:jc w:val="center"/>
              <w:rPr>
                <w:rFonts w:ascii="Segoe UI" w:eastAsia="Times New Roman" w:hAnsi="Segoe UI" w:cs="Segoe UI"/>
                <w:color w:val="000000"/>
                <w:lang w:eastAsia="en-GB"/>
              </w:rPr>
            </w:pPr>
            <w:r w:rsidRPr="0022152A">
              <w:rPr>
                <w:rFonts w:ascii="Segoe UI" w:eastAsia="Times New Roman" w:hAnsi="Segoe UI" w:cs="Segoe UI"/>
                <w:color w:val="000000"/>
                <w:lang w:eastAsia="en-GB"/>
              </w:rPr>
              <w:t>Closest typical viewer (m)</w:t>
            </w:r>
          </w:p>
        </w:tc>
      </w:tr>
      <w:tr w:rsidR="0022152A" w:rsidRPr="0022152A" w:rsidTr="00D8127C">
        <w:trPr>
          <w:trHeight w:val="336"/>
          <w:jc w:val="center"/>
        </w:trPr>
        <w:tc>
          <w:tcPr>
            <w:tcW w:w="2229" w:type="pct"/>
            <w:tcBorders>
              <w:top w:val="nil"/>
              <w:left w:val="nil"/>
              <w:bottom w:val="nil"/>
              <w:right w:val="nil"/>
            </w:tcBorders>
            <w:shd w:val="clear" w:color="auto" w:fill="auto"/>
            <w:noWrap/>
            <w:vAlign w:val="bottom"/>
            <w:hideMark/>
          </w:tcPr>
          <w:p w:rsidR="0022152A" w:rsidRPr="0022152A" w:rsidRDefault="0022152A" w:rsidP="0022152A">
            <w:pPr>
              <w:spacing w:after="0" w:line="240" w:lineRule="auto"/>
              <w:jc w:val="center"/>
              <w:rPr>
                <w:rFonts w:ascii="Segoe UI" w:eastAsia="Times New Roman" w:hAnsi="Segoe UI" w:cs="Segoe UI"/>
                <w:color w:val="000000"/>
                <w:lang w:eastAsia="en-GB"/>
              </w:rPr>
            </w:pPr>
            <w:r w:rsidRPr="0022152A">
              <w:rPr>
                <w:rFonts w:ascii="Segoe UI" w:eastAsia="Times New Roman" w:hAnsi="Segoe UI" w:cs="Segoe UI"/>
                <w:color w:val="000000"/>
                <w:lang w:eastAsia="en-GB"/>
              </w:rPr>
              <w:t>0.9</w:t>
            </w:r>
          </w:p>
        </w:tc>
        <w:tc>
          <w:tcPr>
            <w:tcW w:w="2771" w:type="pct"/>
            <w:tcBorders>
              <w:top w:val="nil"/>
              <w:left w:val="nil"/>
              <w:bottom w:val="nil"/>
              <w:right w:val="nil"/>
            </w:tcBorders>
            <w:shd w:val="clear" w:color="auto" w:fill="auto"/>
            <w:noWrap/>
            <w:vAlign w:val="bottom"/>
            <w:hideMark/>
          </w:tcPr>
          <w:p w:rsidR="0022152A" w:rsidRPr="0022152A" w:rsidRDefault="0022152A" w:rsidP="0022152A">
            <w:pPr>
              <w:spacing w:after="0" w:line="240" w:lineRule="auto"/>
              <w:jc w:val="center"/>
              <w:rPr>
                <w:rFonts w:ascii="Segoe UI" w:eastAsia="Times New Roman" w:hAnsi="Segoe UI" w:cs="Segoe UI"/>
                <w:color w:val="000000"/>
                <w:lang w:eastAsia="en-GB"/>
              </w:rPr>
            </w:pPr>
            <w:r w:rsidRPr="0022152A">
              <w:rPr>
                <w:rFonts w:ascii="Segoe UI" w:eastAsia="Times New Roman" w:hAnsi="Segoe UI" w:cs="Segoe UI"/>
                <w:color w:val="000000"/>
                <w:lang w:eastAsia="en-GB"/>
              </w:rPr>
              <w:t>0.9</w:t>
            </w:r>
          </w:p>
        </w:tc>
      </w:tr>
      <w:tr w:rsidR="0022152A" w:rsidRPr="0022152A" w:rsidTr="00D8127C">
        <w:trPr>
          <w:trHeight w:val="336"/>
          <w:jc w:val="center"/>
        </w:trPr>
        <w:tc>
          <w:tcPr>
            <w:tcW w:w="2229" w:type="pct"/>
            <w:tcBorders>
              <w:top w:val="nil"/>
              <w:left w:val="nil"/>
              <w:bottom w:val="nil"/>
              <w:right w:val="nil"/>
            </w:tcBorders>
            <w:shd w:val="clear" w:color="auto" w:fill="auto"/>
            <w:noWrap/>
            <w:vAlign w:val="bottom"/>
            <w:hideMark/>
          </w:tcPr>
          <w:p w:rsidR="0022152A" w:rsidRPr="0022152A" w:rsidRDefault="0022152A" w:rsidP="0022152A">
            <w:pPr>
              <w:spacing w:after="0" w:line="240" w:lineRule="auto"/>
              <w:jc w:val="center"/>
              <w:rPr>
                <w:rFonts w:ascii="Segoe UI" w:eastAsia="Times New Roman" w:hAnsi="Segoe UI" w:cs="Segoe UI"/>
                <w:color w:val="000000"/>
                <w:lang w:eastAsia="en-GB"/>
              </w:rPr>
            </w:pPr>
            <w:r w:rsidRPr="0022152A">
              <w:rPr>
                <w:rFonts w:ascii="Segoe UI" w:eastAsia="Times New Roman" w:hAnsi="Segoe UI" w:cs="Segoe UI"/>
                <w:color w:val="000000"/>
                <w:lang w:eastAsia="en-GB"/>
              </w:rPr>
              <w:t>1.2</w:t>
            </w:r>
          </w:p>
        </w:tc>
        <w:tc>
          <w:tcPr>
            <w:tcW w:w="2771" w:type="pct"/>
            <w:tcBorders>
              <w:top w:val="nil"/>
              <w:left w:val="nil"/>
              <w:bottom w:val="nil"/>
              <w:right w:val="nil"/>
            </w:tcBorders>
            <w:shd w:val="clear" w:color="auto" w:fill="auto"/>
            <w:noWrap/>
            <w:vAlign w:val="bottom"/>
            <w:hideMark/>
          </w:tcPr>
          <w:p w:rsidR="0022152A" w:rsidRPr="0022152A" w:rsidRDefault="0022152A" w:rsidP="0022152A">
            <w:pPr>
              <w:spacing w:after="0" w:line="240" w:lineRule="auto"/>
              <w:jc w:val="center"/>
              <w:rPr>
                <w:rFonts w:ascii="Segoe UI" w:eastAsia="Times New Roman" w:hAnsi="Segoe UI" w:cs="Segoe UI"/>
                <w:color w:val="000000"/>
                <w:lang w:eastAsia="en-GB"/>
              </w:rPr>
            </w:pPr>
            <w:r w:rsidRPr="0022152A">
              <w:rPr>
                <w:rFonts w:ascii="Segoe UI" w:eastAsia="Times New Roman" w:hAnsi="Segoe UI" w:cs="Segoe UI"/>
                <w:color w:val="000000"/>
                <w:lang w:eastAsia="en-GB"/>
              </w:rPr>
              <w:t>1.2</w:t>
            </w:r>
          </w:p>
        </w:tc>
      </w:tr>
      <w:tr w:rsidR="0022152A" w:rsidRPr="0022152A" w:rsidTr="00D8127C">
        <w:trPr>
          <w:trHeight w:val="336"/>
          <w:jc w:val="center"/>
        </w:trPr>
        <w:tc>
          <w:tcPr>
            <w:tcW w:w="2229" w:type="pct"/>
            <w:tcBorders>
              <w:top w:val="nil"/>
              <w:left w:val="nil"/>
              <w:bottom w:val="nil"/>
              <w:right w:val="nil"/>
            </w:tcBorders>
            <w:shd w:val="clear" w:color="auto" w:fill="auto"/>
            <w:noWrap/>
            <w:vAlign w:val="bottom"/>
            <w:hideMark/>
          </w:tcPr>
          <w:p w:rsidR="0022152A" w:rsidRPr="0022152A" w:rsidRDefault="0022152A" w:rsidP="0022152A">
            <w:pPr>
              <w:spacing w:after="0" w:line="240" w:lineRule="auto"/>
              <w:jc w:val="center"/>
              <w:rPr>
                <w:rFonts w:ascii="Segoe UI" w:eastAsia="Times New Roman" w:hAnsi="Segoe UI" w:cs="Segoe UI"/>
                <w:color w:val="000000"/>
                <w:lang w:eastAsia="en-GB"/>
              </w:rPr>
            </w:pPr>
            <w:r w:rsidRPr="0022152A">
              <w:rPr>
                <w:rFonts w:ascii="Segoe UI" w:eastAsia="Times New Roman" w:hAnsi="Segoe UI" w:cs="Segoe UI"/>
                <w:color w:val="000000"/>
                <w:lang w:eastAsia="en-GB"/>
              </w:rPr>
              <w:t>1.5</w:t>
            </w:r>
          </w:p>
        </w:tc>
        <w:tc>
          <w:tcPr>
            <w:tcW w:w="2771" w:type="pct"/>
            <w:tcBorders>
              <w:top w:val="nil"/>
              <w:left w:val="nil"/>
              <w:bottom w:val="nil"/>
              <w:right w:val="nil"/>
            </w:tcBorders>
            <w:shd w:val="clear" w:color="auto" w:fill="auto"/>
            <w:noWrap/>
            <w:vAlign w:val="bottom"/>
            <w:hideMark/>
          </w:tcPr>
          <w:p w:rsidR="0022152A" w:rsidRPr="0022152A" w:rsidRDefault="0022152A" w:rsidP="0022152A">
            <w:pPr>
              <w:spacing w:after="0" w:line="240" w:lineRule="auto"/>
              <w:jc w:val="center"/>
              <w:rPr>
                <w:rFonts w:ascii="Segoe UI" w:eastAsia="Times New Roman" w:hAnsi="Segoe UI" w:cs="Segoe UI"/>
                <w:color w:val="000000"/>
                <w:lang w:eastAsia="en-GB"/>
              </w:rPr>
            </w:pPr>
            <w:r w:rsidRPr="0022152A">
              <w:rPr>
                <w:rFonts w:ascii="Segoe UI" w:eastAsia="Times New Roman" w:hAnsi="Segoe UI" w:cs="Segoe UI"/>
                <w:color w:val="000000"/>
                <w:lang w:eastAsia="en-GB"/>
              </w:rPr>
              <w:t>1.5</w:t>
            </w:r>
          </w:p>
        </w:tc>
      </w:tr>
      <w:tr w:rsidR="0022152A" w:rsidRPr="0022152A" w:rsidTr="00D8127C">
        <w:trPr>
          <w:trHeight w:val="336"/>
          <w:jc w:val="center"/>
        </w:trPr>
        <w:tc>
          <w:tcPr>
            <w:tcW w:w="2229" w:type="pct"/>
            <w:tcBorders>
              <w:top w:val="nil"/>
              <w:left w:val="nil"/>
              <w:bottom w:val="nil"/>
              <w:right w:val="nil"/>
            </w:tcBorders>
            <w:shd w:val="clear" w:color="auto" w:fill="auto"/>
            <w:noWrap/>
            <w:vAlign w:val="bottom"/>
            <w:hideMark/>
          </w:tcPr>
          <w:p w:rsidR="0022152A" w:rsidRPr="0022152A" w:rsidRDefault="0022152A" w:rsidP="0022152A">
            <w:pPr>
              <w:spacing w:after="0" w:line="240" w:lineRule="auto"/>
              <w:jc w:val="center"/>
              <w:rPr>
                <w:rFonts w:ascii="Segoe UI" w:eastAsia="Times New Roman" w:hAnsi="Segoe UI" w:cs="Segoe UI"/>
                <w:color w:val="000000"/>
                <w:lang w:eastAsia="en-GB"/>
              </w:rPr>
            </w:pPr>
            <w:r w:rsidRPr="0022152A">
              <w:rPr>
                <w:rFonts w:ascii="Segoe UI" w:eastAsia="Times New Roman" w:hAnsi="Segoe UI" w:cs="Segoe UI"/>
                <w:color w:val="000000"/>
                <w:lang w:eastAsia="en-GB"/>
              </w:rPr>
              <w:t>2</w:t>
            </w:r>
          </w:p>
        </w:tc>
        <w:tc>
          <w:tcPr>
            <w:tcW w:w="2771" w:type="pct"/>
            <w:tcBorders>
              <w:top w:val="nil"/>
              <w:left w:val="nil"/>
              <w:bottom w:val="nil"/>
              <w:right w:val="nil"/>
            </w:tcBorders>
            <w:shd w:val="clear" w:color="auto" w:fill="auto"/>
            <w:noWrap/>
            <w:vAlign w:val="bottom"/>
            <w:hideMark/>
          </w:tcPr>
          <w:p w:rsidR="0022152A" w:rsidRPr="0022152A" w:rsidRDefault="0022152A" w:rsidP="0022152A">
            <w:pPr>
              <w:spacing w:after="0" w:line="240" w:lineRule="auto"/>
              <w:jc w:val="center"/>
              <w:rPr>
                <w:rFonts w:ascii="Segoe UI" w:eastAsia="Times New Roman" w:hAnsi="Segoe UI" w:cs="Segoe UI"/>
                <w:color w:val="000000"/>
                <w:lang w:eastAsia="en-GB"/>
              </w:rPr>
            </w:pPr>
            <w:r w:rsidRPr="0022152A">
              <w:rPr>
                <w:rFonts w:ascii="Segoe UI" w:eastAsia="Times New Roman" w:hAnsi="Segoe UI" w:cs="Segoe UI"/>
                <w:color w:val="000000"/>
                <w:lang w:eastAsia="en-GB"/>
              </w:rPr>
              <w:t>2</w:t>
            </w:r>
          </w:p>
        </w:tc>
      </w:tr>
      <w:tr w:rsidR="0022152A" w:rsidRPr="0022152A" w:rsidTr="00D8127C">
        <w:trPr>
          <w:trHeight w:val="336"/>
          <w:jc w:val="center"/>
        </w:trPr>
        <w:tc>
          <w:tcPr>
            <w:tcW w:w="2229" w:type="pct"/>
            <w:tcBorders>
              <w:top w:val="nil"/>
              <w:left w:val="nil"/>
              <w:bottom w:val="nil"/>
              <w:right w:val="nil"/>
            </w:tcBorders>
            <w:shd w:val="clear" w:color="auto" w:fill="auto"/>
            <w:noWrap/>
            <w:vAlign w:val="bottom"/>
            <w:hideMark/>
          </w:tcPr>
          <w:p w:rsidR="0022152A" w:rsidRPr="0022152A" w:rsidRDefault="0022152A" w:rsidP="0022152A">
            <w:pPr>
              <w:spacing w:after="0" w:line="240" w:lineRule="auto"/>
              <w:jc w:val="center"/>
              <w:rPr>
                <w:rFonts w:ascii="Segoe UI" w:eastAsia="Times New Roman" w:hAnsi="Segoe UI" w:cs="Segoe UI"/>
                <w:color w:val="000000"/>
                <w:lang w:eastAsia="en-GB"/>
              </w:rPr>
            </w:pPr>
            <w:r w:rsidRPr="0022152A">
              <w:rPr>
                <w:rFonts w:ascii="Segoe UI" w:eastAsia="Times New Roman" w:hAnsi="Segoe UI" w:cs="Segoe UI"/>
                <w:color w:val="000000"/>
                <w:lang w:eastAsia="en-GB"/>
              </w:rPr>
              <w:t>2.4</w:t>
            </w:r>
          </w:p>
        </w:tc>
        <w:tc>
          <w:tcPr>
            <w:tcW w:w="2771" w:type="pct"/>
            <w:tcBorders>
              <w:top w:val="nil"/>
              <w:left w:val="nil"/>
              <w:bottom w:val="nil"/>
              <w:right w:val="nil"/>
            </w:tcBorders>
            <w:shd w:val="clear" w:color="auto" w:fill="auto"/>
            <w:noWrap/>
            <w:vAlign w:val="bottom"/>
            <w:hideMark/>
          </w:tcPr>
          <w:p w:rsidR="0022152A" w:rsidRPr="0022152A" w:rsidRDefault="0022152A" w:rsidP="0022152A">
            <w:pPr>
              <w:spacing w:after="0" w:line="240" w:lineRule="auto"/>
              <w:jc w:val="center"/>
              <w:rPr>
                <w:rFonts w:ascii="Segoe UI" w:eastAsia="Times New Roman" w:hAnsi="Segoe UI" w:cs="Segoe UI"/>
                <w:color w:val="000000"/>
                <w:lang w:eastAsia="en-GB"/>
              </w:rPr>
            </w:pPr>
            <w:r w:rsidRPr="0022152A">
              <w:rPr>
                <w:rFonts w:ascii="Segoe UI" w:eastAsia="Times New Roman" w:hAnsi="Segoe UI" w:cs="Segoe UI"/>
                <w:color w:val="000000"/>
                <w:lang w:eastAsia="en-GB"/>
              </w:rPr>
              <w:t>2.4</w:t>
            </w:r>
          </w:p>
        </w:tc>
      </w:tr>
      <w:tr w:rsidR="0022152A" w:rsidRPr="0022152A" w:rsidTr="00D8127C">
        <w:trPr>
          <w:trHeight w:val="336"/>
          <w:jc w:val="center"/>
        </w:trPr>
        <w:tc>
          <w:tcPr>
            <w:tcW w:w="2229" w:type="pct"/>
            <w:tcBorders>
              <w:top w:val="nil"/>
              <w:left w:val="nil"/>
              <w:bottom w:val="nil"/>
              <w:right w:val="nil"/>
            </w:tcBorders>
            <w:shd w:val="clear" w:color="auto" w:fill="auto"/>
            <w:noWrap/>
            <w:vAlign w:val="bottom"/>
            <w:hideMark/>
          </w:tcPr>
          <w:p w:rsidR="0022152A" w:rsidRPr="0022152A" w:rsidRDefault="0022152A" w:rsidP="0022152A">
            <w:pPr>
              <w:spacing w:after="0" w:line="240" w:lineRule="auto"/>
              <w:jc w:val="center"/>
              <w:rPr>
                <w:rFonts w:ascii="Segoe UI" w:eastAsia="Times New Roman" w:hAnsi="Segoe UI" w:cs="Segoe UI"/>
                <w:color w:val="000000"/>
                <w:lang w:eastAsia="en-GB"/>
              </w:rPr>
            </w:pPr>
            <w:r w:rsidRPr="0022152A">
              <w:rPr>
                <w:rFonts w:ascii="Segoe UI" w:eastAsia="Times New Roman" w:hAnsi="Segoe UI" w:cs="Segoe UI"/>
                <w:color w:val="000000"/>
                <w:lang w:eastAsia="en-GB"/>
              </w:rPr>
              <w:t>3</w:t>
            </w:r>
          </w:p>
        </w:tc>
        <w:tc>
          <w:tcPr>
            <w:tcW w:w="2771" w:type="pct"/>
            <w:tcBorders>
              <w:top w:val="nil"/>
              <w:left w:val="nil"/>
              <w:bottom w:val="nil"/>
              <w:right w:val="nil"/>
            </w:tcBorders>
            <w:shd w:val="clear" w:color="auto" w:fill="auto"/>
            <w:noWrap/>
            <w:vAlign w:val="bottom"/>
            <w:hideMark/>
          </w:tcPr>
          <w:p w:rsidR="0022152A" w:rsidRPr="0022152A" w:rsidRDefault="0022152A" w:rsidP="0022152A">
            <w:pPr>
              <w:spacing w:after="0" w:line="240" w:lineRule="auto"/>
              <w:jc w:val="center"/>
              <w:rPr>
                <w:rFonts w:ascii="Segoe UI" w:eastAsia="Times New Roman" w:hAnsi="Segoe UI" w:cs="Segoe UI"/>
                <w:color w:val="000000"/>
                <w:lang w:eastAsia="en-GB"/>
              </w:rPr>
            </w:pPr>
            <w:r w:rsidRPr="0022152A">
              <w:rPr>
                <w:rFonts w:ascii="Segoe UI" w:eastAsia="Times New Roman" w:hAnsi="Segoe UI" w:cs="Segoe UI"/>
                <w:color w:val="000000"/>
                <w:lang w:eastAsia="en-GB"/>
              </w:rPr>
              <w:t>3</w:t>
            </w:r>
          </w:p>
        </w:tc>
      </w:tr>
    </w:tbl>
    <w:p w:rsidR="0022152A" w:rsidRDefault="0022152A" w:rsidP="0022152A">
      <w:pPr>
        <w:pStyle w:val="Default"/>
        <w:rPr>
          <w:sz w:val="20"/>
          <w:szCs w:val="20"/>
        </w:rPr>
      </w:pPr>
    </w:p>
    <w:p w:rsidR="0022152A" w:rsidRDefault="0022152A" w:rsidP="0022152A">
      <w:pPr>
        <w:pStyle w:val="Default"/>
        <w:rPr>
          <w:sz w:val="20"/>
          <w:szCs w:val="20"/>
        </w:rPr>
      </w:pPr>
    </w:p>
    <w:p w:rsidR="004C7884" w:rsidRDefault="004C7884" w:rsidP="0022152A">
      <w:pPr>
        <w:pStyle w:val="Default"/>
        <w:rPr>
          <w:sz w:val="20"/>
          <w:szCs w:val="20"/>
        </w:rPr>
      </w:pPr>
    </w:p>
    <w:p w:rsidR="0022152A" w:rsidRPr="0022152A" w:rsidRDefault="0022152A" w:rsidP="0022152A">
      <w:pPr>
        <w:pStyle w:val="Default"/>
        <w:rPr>
          <w:sz w:val="20"/>
          <w:szCs w:val="20"/>
        </w:rPr>
      </w:pPr>
      <w:r>
        <w:rPr>
          <w:sz w:val="20"/>
          <w:szCs w:val="20"/>
        </w:rPr>
        <w:t xml:space="preserve">For presentation and data applications, it is recommended that the number of pixels in a display </w:t>
      </w:r>
      <w:r w:rsidRPr="0022152A">
        <w:rPr>
          <w:sz w:val="20"/>
          <w:szCs w:val="20"/>
        </w:rPr>
        <w:t xml:space="preserve">matches the resolution of the source material. This reduces the requirement for resolution scaling and mitigates the risk of detailed content problems, such as the grid lines on a spreadsheet not being visible. </w:t>
      </w:r>
    </w:p>
    <w:p w:rsidR="0022152A" w:rsidRDefault="0022152A" w:rsidP="00CF191D">
      <w:pPr>
        <w:tabs>
          <w:tab w:val="left" w:pos="7824"/>
        </w:tabs>
        <w:rPr>
          <w:rFonts w:ascii="Segoe UI" w:hAnsi="Segoe UI" w:cs="Segoe UI"/>
          <w:sz w:val="20"/>
          <w:szCs w:val="20"/>
        </w:rPr>
      </w:pPr>
      <w:r w:rsidRPr="0022152A">
        <w:rPr>
          <w:rFonts w:ascii="Segoe UI" w:hAnsi="Segoe UI" w:cs="Segoe UI"/>
          <w:sz w:val="20"/>
          <w:szCs w:val="20"/>
        </w:rPr>
        <w:t>In a standard meeting or presentation environment, we would typically aim for a display that natively fits HD (1920 x 1080), or UHD (3840 x 2160) resolutions. In this scenario, the pixel pitch will dictate the dimensions of the display.</w:t>
      </w:r>
    </w:p>
    <w:p w:rsidR="004C7884" w:rsidRDefault="004C7884">
      <w:pPr>
        <w:rPr>
          <w:rFonts w:ascii="Segoe UI" w:hAnsi="Segoe UI" w:cs="Segoe UI"/>
          <w:sz w:val="20"/>
          <w:szCs w:val="20"/>
        </w:rPr>
      </w:pPr>
    </w:p>
    <w:tbl>
      <w:tblPr>
        <w:tblW w:w="5000" w:type="pct"/>
        <w:tblLook w:val="04A0" w:firstRow="1" w:lastRow="0" w:firstColumn="1" w:lastColumn="0" w:noHBand="0" w:noVBand="1"/>
      </w:tblPr>
      <w:tblGrid>
        <w:gridCol w:w="2703"/>
        <w:gridCol w:w="3287"/>
        <w:gridCol w:w="3036"/>
      </w:tblGrid>
      <w:tr w:rsidR="00D8127C" w:rsidRPr="00D8127C" w:rsidTr="00D8127C">
        <w:trPr>
          <w:trHeight w:val="336"/>
        </w:trPr>
        <w:tc>
          <w:tcPr>
            <w:tcW w:w="1497" w:type="pct"/>
            <w:tcBorders>
              <w:top w:val="nil"/>
              <w:left w:val="nil"/>
              <w:bottom w:val="nil"/>
              <w:right w:val="nil"/>
            </w:tcBorders>
            <w:shd w:val="clear" w:color="000000" w:fill="BDD7EE"/>
            <w:noWrap/>
            <w:vAlign w:val="bottom"/>
            <w:hideMark/>
          </w:tcPr>
          <w:p w:rsidR="00D8127C" w:rsidRPr="00D8127C" w:rsidRDefault="00D8127C" w:rsidP="00D8127C">
            <w:pPr>
              <w:spacing w:after="0" w:line="240" w:lineRule="auto"/>
              <w:jc w:val="center"/>
              <w:rPr>
                <w:rFonts w:ascii="Segoe UI" w:eastAsia="Times New Roman" w:hAnsi="Segoe UI" w:cs="Segoe UI"/>
                <w:color w:val="000000"/>
                <w:lang w:eastAsia="en-GB"/>
              </w:rPr>
            </w:pPr>
            <w:r w:rsidRPr="00D8127C">
              <w:rPr>
                <w:rFonts w:ascii="Segoe UI" w:eastAsia="Times New Roman" w:hAnsi="Segoe UI" w:cs="Segoe UI"/>
                <w:color w:val="000000"/>
                <w:lang w:eastAsia="en-GB"/>
              </w:rPr>
              <w:t xml:space="preserve">Pixel Pitch (mm) </w:t>
            </w:r>
          </w:p>
        </w:tc>
        <w:tc>
          <w:tcPr>
            <w:tcW w:w="1821" w:type="pct"/>
            <w:tcBorders>
              <w:top w:val="nil"/>
              <w:left w:val="nil"/>
              <w:bottom w:val="nil"/>
              <w:right w:val="nil"/>
            </w:tcBorders>
            <w:shd w:val="clear" w:color="000000" w:fill="BDD7EE"/>
            <w:noWrap/>
            <w:vAlign w:val="bottom"/>
            <w:hideMark/>
          </w:tcPr>
          <w:p w:rsidR="00D8127C" w:rsidRPr="00D8127C" w:rsidRDefault="00D8127C" w:rsidP="00D8127C">
            <w:pPr>
              <w:spacing w:after="0" w:line="240" w:lineRule="auto"/>
              <w:jc w:val="center"/>
              <w:rPr>
                <w:rFonts w:ascii="Segoe UI" w:eastAsia="Times New Roman" w:hAnsi="Segoe UI" w:cs="Segoe UI"/>
                <w:color w:val="000000"/>
                <w:lang w:eastAsia="en-GB"/>
              </w:rPr>
            </w:pPr>
            <w:r w:rsidRPr="00D8127C">
              <w:rPr>
                <w:rFonts w:ascii="Segoe UI" w:eastAsia="Times New Roman" w:hAnsi="Segoe UI" w:cs="Segoe UI"/>
                <w:color w:val="000000"/>
                <w:lang w:eastAsia="en-GB"/>
              </w:rPr>
              <w:t>HD (mm)</w:t>
            </w:r>
          </w:p>
        </w:tc>
        <w:tc>
          <w:tcPr>
            <w:tcW w:w="1682" w:type="pct"/>
            <w:tcBorders>
              <w:top w:val="nil"/>
              <w:left w:val="nil"/>
              <w:bottom w:val="nil"/>
              <w:right w:val="nil"/>
            </w:tcBorders>
            <w:shd w:val="clear" w:color="000000" w:fill="BDD7EE"/>
            <w:noWrap/>
            <w:vAlign w:val="bottom"/>
            <w:hideMark/>
          </w:tcPr>
          <w:p w:rsidR="00D8127C" w:rsidRPr="00D8127C" w:rsidRDefault="00D8127C" w:rsidP="00D8127C">
            <w:pPr>
              <w:spacing w:after="0" w:line="240" w:lineRule="auto"/>
              <w:jc w:val="center"/>
              <w:rPr>
                <w:rFonts w:ascii="Segoe UI" w:eastAsia="Times New Roman" w:hAnsi="Segoe UI" w:cs="Segoe UI"/>
                <w:color w:val="000000"/>
                <w:lang w:eastAsia="en-GB"/>
              </w:rPr>
            </w:pPr>
            <w:r w:rsidRPr="00D8127C">
              <w:rPr>
                <w:rFonts w:ascii="Segoe UI" w:eastAsia="Times New Roman" w:hAnsi="Segoe UI" w:cs="Segoe UI"/>
                <w:color w:val="000000"/>
                <w:lang w:eastAsia="en-GB"/>
              </w:rPr>
              <w:t>UHD (mm)</w:t>
            </w:r>
          </w:p>
        </w:tc>
      </w:tr>
      <w:tr w:rsidR="00D8127C" w:rsidRPr="00D8127C" w:rsidTr="00D8127C">
        <w:trPr>
          <w:trHeight w:val="336"/>
        </w:trPr>
        <w:tc>
          <w:tcPr>
            <w:tcW w:w="1497" w:type="pct"/>
            <w:tcBorders>
              <w:top w:val="nil"/>
              <w:left w:val="nil"/>
              <w:bottom w:val="nil"/>
              <w:right w:val="nil"/>
            </w:tcBorders>
            <w:shd w:val="clear" w:color="auto" w:fill="auto"/>
            <w:noWrap/>
            <w:vAlign w:val="bottom"/>
            <w:hideMark/>
          </w:tcPr>
          <w:p w:rsidR="00D8127C" w:rsidRPr="00D8127C" w:rsidRDefault="00D8127C" w:rsidP="00D8127C">
            <w:pPr>
              <w:spacing w:after="0" w:line="240" w:lineRule="auto"/>
              <w:jc w:val="center"/>
              <w:rPr>
                <w:rFonts w:ascii="Segoe UI" w:eastAsia="Times New Roman" w:hAnsi="Segoe UI" w:cs="Segoe UI"/>
                <w:color w:val="000000"/>
                <w:lang w:eastAsia="en-GB"/>
              </w:rPr>
            </w:pPr>
            <w:r w:rsidRPr="00D8127C">
              <w:rPr>
                <w:rFonts w:ascii="Segoe UI" w:eastAsia="Times New Roman" w:hAnsi="Segoe UI" w:cs="Segoe UI"/>
                <w:color w:val="000000"/>
                <w:lang w:eastAsia="en-GB"/>
              </w:rPr>
              <w:t>0.9</w:t>
            </w:r>
          </w:p>
        </w:tc>
        <w:tc>
          <w:tcPr>
            <w:tcW w:w="1821" w:type="pct"/>
            <w:tcBorders>
              <w:top w:val="nil"/>
              <w:left w:val="nil"/>
              <w:bottom w:val="nil"/>
              <w:right w:val="nil"/>
            </w:tcBorders>
            <w:shd w:val="clear" w:color="auto" w:fill="auto"/>
            <w:noWrap/>
            <w:vAlign w:val="bottom"/>
            <w:hideMark/>
          </w:tcPr>
          <w:p w:rsidR="00D8127C" w:rsidRPr="00D8127C" w:rsidRDefault="00D8127C" w:rsidP="00D8127C">
            <w:pPr>
              <w:spacing w:after="0" w:line="240" w:lineRule="auto"/>
              <w:jc w:val="center"/>
              <w:rPr>
                <w:rFonts w:ascii="Segoe UI" w:eastAsia="Times New Roman" w:hAnsi="Segoe UI" w:cs="Segoe UI"/>
                <w:color w:val="000000"/>
                <w:lang w:eastAsia="en-GB"/>
              </w:rPr>
            </w:pPr>
            <w:r w:rsidRPr="00D8127C">
              <w:rPr>
                <w:rFonts w:ascii="Segoe UI" w:eastAsia="Times New Roman" w:hAnsi="Segoe UI" w:cs="Segoe UI"/>
                <w:color w:val="000000"/>
                <w:lang w:eastAsia="en-GB"/>
              </w:rPr>
              <w:t>1728 x 972</w:t>
            </w:r>
          </w:p>
        </w:tc>
        <w:tc>
          <w:tcPr>
            <w:tcW w:w="1682" w:type="pct"/>
            <w:tcBorders>
              <w:top w:val="nil"/>
              <w:left w:val="nil"/>
              <w:bottom w:val="nil"/>
              <w:right w:val="nil"/>
            </w:tcBorders>
            <w:shd w:val="clear" w:color="auto" w:fill="auto"/>
            <w:noWrap/>
            <w:vAlign w:val="bottom"/>
            <w:hideMark/>
          </w:tcPr>
          <w:p w:rsidR="00D8127C" w:rsidRPr="00D8127C" w:rsidRDefault="00D8127C" w:rsidP="00D8127C">
            <w:pPr>
              <w:spacing w:after="0" w:line="240" w:lineRule="auto"/>
              <w:jc w:val="center"/>
              <w:rPr>
                <w:rFonts w:ascii="Segoe UI" w:eastAsia="Times New Roman" w:hAnsi="Segoe UI" w:cs="Segoe UI"/>
                <w:color w:val="000000"/>
                <w:lang w:eastAsia="en-GB"/>
              </w:rPr>
            </w:pPr>
            <w:r w:rsidRPr="00D8127C">
              <w:rPr>
                <w:rFonts w:ascii="Segoe UI" w:eastAsia="Times New Roman" w:hAnsi="Segoe UI" w:cs="Segoe UI"/>
                <w:color w:val="000000"/>
                <w:lang w:eastAsia="en-GB"/>
              </w:rPr>
              <w:t>3456 x 1944</w:t>
            </w:r>
          </w:p>
        </w:tc>
      </w:tr>
      <w:tr w:rsidR="00D8127C" w:rsidRPr="00D8127C" w:rsidTr="00D8127C">
        <w:trPr>
          <w:trHeight w:val="336"/>
        </w:trPr>
        <w:tc>
          <w:tcPr>
            <w:tcW w:w="1497" w:type="pct"/>
            <w:tcBorders>
              <w:top w:val="nil"/>
              <w:left w:val="nil"/>
              <w:bottom w:val="nil"/>
              <w:right w:val="nil"/>
            </w:tcBorders>
            <w:shd w:val="clear" w:color="auto" w:fill="auto"/>
            <w:noWrap/>
            <w:vAlign w:val="bottom"/>
            <w:hideMark/>
          </w:tcPr>
          <w:p w:rsidR="00D8127C" w:rsidRPr="00D8127C" w:rsidRDefault="00D8127C" w:rsidP="00D8127C">
            <w:pPr>
              <w:spacing w:after="0" w:line="240" w:lineRule="auto"/>
              <w:jc w:val="center"/>
              <w:rPr>
                <w:rFonts w:ascii="Segoe UI" w:eastAsia="Times New Roman" w:hAnsi="Segoe UI" w:cs="Segoe UI"/>
                <w:color w:val="000000"/>
                <w:lang w:eastAsia="en-GB"/>
              </w:rPr>
            </w:pPr>
            <w:r w:rsidRPr="00D8127C">
              <w:rPr>
                <w:rFonts w:ascii="Segoe UI" w:eastAsia="Times New Roman" w:hAnsi="Segoe UI" w:cs="Segoe UI"/>
                <w:color w:val="000000"/>
                <w:lang w:eastAsia="en-GB"/>
              </w:rPr>
              <w:t>1.2</w:t>
            </w:r>
          </w:p>
        </w:tc>
        <w:tc>
          <w:tcPr>
            <w:tcW w:w="1821" w:type="pct"/>
            <w:tcBorders>
              <w:top w:val="nil"/>
              <w:left w:val="nil"/>
              <w:bottom w:val="nil"/>
              <w:right w:val="nil"/>
            </w:tcBorders>
            <w:shd w:val="clear" w:color="auto" w:fill="auto"/>
            <w:noWrap/>
            <w:vAlign w:val="bottom"/>
            <w:hideMark/>
          </w:tcPr>
          <w:p w:rsidR="00D8127C" w:rsidRPr="00D8127C" w:rsidRDefault="00D8127C" w:rsidP="00D8127C">
            <w:pPr>
              <w:spacing w:after="0" w:line="240" w:lineRule="auto"/>
              <w:jc w:val="center"/>
              <w:rPr>
                <w:rFonts w:ascii="Segoe UI" w:eastAsia="Times New Roman" w:hAnsi="Segoe UI" w:cs="Segoe UI"/>
                <w:color w:val="000000"/>
                <w:lang w:eastAsia="en-GB"/>
              </w:rPr>
            </w:pPr>
            <w:r w:rsidRPr="00D8127C">
              <w:rPr>
                <w:rFonts w:ascii="Segoe UI" w:eastAsia="Times New Roman" w:hAnsi="Segoe UI" w:cs="Segoe UI"/>
                <w:color w:val="000000"/>
                <w:lang w:eastAsia="en-GB"/>
              </w:rPr>
              <w:t>2304 x 1296</w:t>
            </w:r>
          </w:p>
        </w:tc>
        <w:tc>
          <w:tcPr>
            <w:tcW w:w="1682" w:type="pct"/>
            <w:tcBorders>
              <w:top w:val="nil"/>
              <w:left w:val="nil"/>
              <w:bottom w:val="nil"/>
              <w:right w:val="nil"/>
            </w:tcBorders>
            <w:shd w:val="clear" w:color="auto" w:fill="auto"/>
            <w:noWrap/>
            <w:vAlign w:val="bottom"/>
            <w:hideMark/>
          </w:tcPr>
          <w:p w:rsidR="00D8127C" w:rsidRPr="00D8127C" w:rsidRDefault="00D8127C" w:rsidP="00D8127C">
            <w:pPr>
              <w:spacing w:after="0" w:line="240" w:lineRule="auto"/>
              <w:jc w:val="center"/>
              <w:rPr>
                <w:rFonts w:ascii="Segoe UI" w:eastAsia="Times New Roman" w:hAnsi="Segoe UI" w:cs="Segoe UI"/>
                <w:color w:val="000000"/>
                <w:lang w:eastAsia="en-GB"/>
              </w:rPr>
            </w:pPr>
            <w:r w:rsidRPr="00D8127C">
              <w:rPr>
                <w:rFonts w:ascii="Segoe UI" w:eastAsia="Times New Roman" w:hAnsi="Segoe UI" w:cs="Segoe UI"/>
                <w:color w:val="000000"/>
                <w:lang w:eastAsia="en-GB"/>
              </w:rPr>
              <w:t>4608 x 2592</w:t>
            </w:r>
          </w:p>
        </w:tc>
      </w:tr>
      <w:tr w:rsidR="00D8127C" w:rsidRPr="00D8127C" w:rsidTr="00D8127C">
        <w:trPr>
          <w:trHeight w:val="336"/>
        </w:trPr>
        <w:tc>
          <w:tcPr>
            <w:tcW w:w="1497" w:type="pct"/>
            <w:tcBorders>
              <w:top w:val="nil"/>
              <w:left w:val="nil"/>
              <w:bottom w:val="nil"/>
              <w:right w:val="nil"/>
            </w:tcBorders>
            <w:shd w:val="clear" w:color="auto" w:fill="auto"/>
            <w:noWrap/>
            <w:vAlign w:val="bottom"/>
            <w:hideMark/>
          </w:tcPr>
          <w:p w:rsidR="00D8127C" w:rsidRPr="00D8127C" w:rsidRDefault="00D8127C" w:rsidP="00D8127C">
            <w:pPr>
              <w:spacing w:after="0" w:line="240" w:lineRule="auto"/>
              <w:jc w:val="center"/>
              <w:rPr>
                <w:rFonts w:ascii="Segoe UI" w:eastAsia="Times New Roman" w:hAnsi="Segoe UI" w:cs="Segoe UI"/>
                <w:color w:val="000000"/>
                <w:lang w:eastAsia="en-GB"/>
              </w:rPr>
            </w:pPr>
            <w:r w:rsidRPr="00D8127C">
              <w:rPr>
                <w:rFonts w:ascii="Segoe UI" w:eastAsia="Times New Roman" w:hAnsi="Segoe UI" w:cs="Segoe UI"/>
                <w:color w:val="000000"/>
                <w:lang w:eastAsia="en-GB"/>
              </w:rPr>
              <w:t>1.5</w:t>
            </w:r>
          </w:p>
        </w:tc>
        <w:tc>
          <w:tcPr>
            <w:tcW w:w="1821" w:type="pct"/>
            <w:tcBorders>
              <w:top w:val="nil"/>
              <w:left w:val="nil"/>
              <w:bottom w:val="nil"/>
              <w:right w:val="nil"/>
            </w:tcBorders>
            <w:shd w:val="clear" w:color="auto" w:fill="auto"/>
            <w:noWrap/>
            <w:vAlign w:val="bottom"/>
            <w:hideMark/>
          </w:tcPr>
          <w:p w:rsidR="00D8127C" w:rsidRPr="00D8127C" w:rsidRDefault="00D8127C" w:rsidP="00D8127C">
            <w:pPr>
              <w:spacing w:after="0" w:line="240" w:lineRule="auto"/>
              <w:jc w:val="center"/>
              <w:rPr>
                <w:rFonts w:ascii="Segoe UI" w:eastAsia="Times New Roman" w:hAnsi="Segoe UI" w:cs="Segoe UI"/>
                <w:color w:val="000000"/>
                <w:lang w:eastAsia="en-GB"/>
              </w:rPr>
            </w:pPr>
            <w:r w:rsidRPr="00D8127C">
              <w:rPr>
                <w:rFonts w:ascii="Segoe UI" w:eastAsia="Times New Roman" w:hAnsi="Segoe UI" w:cs="Segoe UI"/>
                <w:color w:val="000000"/>
                <w:lang w:eastAsia="en-GB"/>
              </w:rPr>
              <w:t>2880 x 1620</w:t>
            </w:r>
          </w:p>
        </w:tc>
        <w:tc>
          <w:tcPr>
            <w:tcW w:w="1682" w:type="pct"/>
            <w:tcBorders>
              <w:top w:val="nil"/>
              <w:left w:val="nil"/>
              <w:bottom w:val="nil"/>
              <w:right w:val="nil"/>
            </w:tcBorders>
            <w:shd w:val="clear" w:color="auto" w:fill="auto"/>
            <w:noWrap/>
            <w:vAlign w:val="bottom"/>
            <w:hideMark/>
          </w:tcPr>
          <w:p w:rsidR="00D8127C" w:rsidRPr="00D8127C" w:rsidRDefault="00D8127C" w:rsidP="00D8127C">
            <w:pPr>
              <w:spacing w:after="0" w:line="240" w:lineRule="auto"/>
              <w:jc w:val="center"/>
              <w:rPr>
                <w:rFonts w:ascii="Segoe UI" w:eastAsia="Times New Roman" w:hAnsi="Segoe UI" w:cs="Segoe UI"/>
                <w:color w:val="000000"/>
                <w:lang w:eastAsia="en-GB"/>
              </w:rPr>
            </w:pPr>
            <w:r w:rsidRPr="00D8127C">
              <w:rPr>
                <w:rFonts w:ascii="Segoe UI" w:eastAsia="Times New Roman" w:hAnsi="Segoe UI" w:cs="Segoe UI"/>
                <w:color w:val="000000"/>
                <w:lang w:eastAsia="en-GB"/>
              </w:rPr>
              <w:t>5760 x 3240</w:t>
            </w:r>
          </w:p>
        </w:tc>
      </w:tr>
      <w:tr w:rsidR="00D8127C" w:rsidRPr="00D8127C" w:rsidTr="00D8127C">
        <w:trPr>
          <w:trHeight w:val="336"/>
        </w:trPr>
        <w:tc>
          <w:tcPr>
            <w:tcW w:w="1497" w:type="pct"/>
            <w:tcBorders>
              <w:top w:val="nil"/>
              <w:left w:val="nil"/>
              <w:bottom w:val="nil"/>
              <w:right w:val="nil"/>
            </w:tcBorders>
            <w:shd w:val="clear" w:color="auto" w:fill="auto"/>
            <w:noWrap/>
            <w:vAlign w:val="bottom"/>
            <w:hideMark/>
          </w:tcPr>
          <w:p w:rsidR="00D8127C" w:rsidRPr="00D8127C" w:rsidRDefault="00D8127C" w:rsidP="00D8127C">
            <w:pPr>
              <w:spacing w:after="0" w:line="240" w:lineRule="auto"/>
              <w:jc w:val="center"/>
              <w:rPr>
                <w:rFonts w:ascii="Segoe UI" w:eastAsia="Times New Roman" w:hAnsi="Segoe UI" w:cs="Segoe UI"/>
                <w:color w:val="000000"/>
                <w:lang w:eastAsia="en-GB"/>
              </w:rPr>
            </w:pPr>
            <w:r w:rsidRPr="00D8127C">
              <w:rPr>
                <w:rFonts w:ascii="Segoe UI" w:eastAsia="Times New Roman" w:hAnsi="Segoe UI" w:cs="Segoe UI"/>
                <w:color w:val="000000"/>
                <w:lang w:eastAsia="en-GB"/>
              </w:rPr>
              <w:t>2</w:t>
            </w:r>
          </w:p>
        </w:tc>
        <w:tc>
          <w:tcPr>
            <w:tcW w:w="1821" w:type="pct"/>
            <w:tcBorders>
              <w:top w:val="nil"/>
              <w:left w:val="nil"/>
              <w:bottom w:val="nil"/>
              <w:right w:val="nil"/>
            </w:tcBorders>
            <w:shd w:val="clear" w:color="auto" w:fill="auto"/>
            <w:noWrap/>
            <w:vAlign w:val="bottom"/>
            <w:hideMark/>
          </w:tcPr>
          <w:p w:rsidR="00D8127C" w:rsidRPr="00D8127C" w:rsidRDefault="00D8127C" w:rsidP="00D8127C">
            <w:pPr>
              <w:spacing w:after="0" w:line="240" w:lineRule="auto"/>
              <w:jc w:val="center"/>
              <w:rPr>
                <w:rFonts w:ascii="Segoe UI" w:eastAsia="Times New Roman" w:hAnsi="Segoe UI" w:cs="Segoe UI"/>
                <w:color w:val="000000"/>
                <w:lang w:eastAsia="en-GB"/>
              </w:rPr>
            </w:pPr>
            <w:r w:rsidRPr="00D8127C">
              <w:rPr>
                <w:rFonts w:ascii="Segoe UI" w:eastAsia="Times New Roman" w:hAnsi="Segoe UI" w:cs="Segoe UI"/>
                <w:color w:val="000000"/>
                <w:lang w:eastAsia="en-GB"/>
              </w:rPr>
              <w:t>3840 x 2160</w:t>
            </w:r>
          </w:p>
        </w:tc>
        <w:tc>
          <w:tcPr>
            <w:tcW w:w="1682" w:type="pct"/>
            <w:tcBorders>
              <w:top w:val="nil"/>
              <w:left w:val="nil"/>
              <w:bottom w:val="nil"/>
              <w:right w:val="nil"/>
            </w:tcBorders>
            <w:shd w:val="clear" w:color="auto" w:fill="auto"/>
            <w:noWrap/>
            <w:vAlign w:val="bottom"/>
            <w:hideMark/>
          </w:tcPr>
          <w:p w:rsidR="00D8127C" w:rsidRPr="00D8127C" w:rsidRDefault="00D8127C" w:rsidP="00D8127C">
            <w:pPr>
              <w:spacing w:after="0" w:line="240" w:lineRule="auto"/>
              <w:jc w:val="center"/>
              <w:rPr>
                <w:rFonts w:ascii="Segoe UI" w:eastAsia="Times New Roman" w:hAnsi="Segoe UI" w:cs="Segoe UI"/>
                <w:color w:val="000000"/>
                <w:lang w:eastAsia="en-GB"/>
              </w:rPr>
            </w:pPr>
            <w:r w:rsidRPr="00D8127C">
              <w:rPr>
                <w:rFonts w:ascii="Segoe UI" w:eastAsia="Times New Roman" w:hAnsi="Segoe UI" w:cs="Segoe UI"/>
                <w:color w:val="000000"/>
                <w:lang w:eastAsia="en-GB"/>
              </w:rPr>
              <w:t>7680 x 4320</w:t>
            </w:r>
          </w:p>
        </w:tc>
      </w:tr>
      <w:tr w:rsidR="00D8127C" w:rsidRPr="00D8127C" w:rsidTr="00D8127C">
        <w:trPr>
          <w:trHeight w:val="336"/>
        </w:trPr>
        <w:tc>
          <w:tcPr>
            <w:tcW w:w="1497" w:type="pct"/>
            <w:tcBorders>
              <w:top w:val="nil"/>
              <w:left w:val="nil"/>
              <w:bottom w:val="nil"/>
              <w:right w:val="nil"/>
            </w:tcBorders>
            <w:shd w:val="clear" w:color="auto" w:fill="auto"/>
            <w:noWrap/>
            <w:vAlign w:val="bottom"/>
            <w:hideMark/>
          </w:tcPr>
          <w:p w:rsidR="00D8127C" w:rsidRPr="00D8127C" w:rsidRDefault="00D8127C" w:rsidP="00D8127C">
            <w:pPr>
              <w:spacing w:after="0" w:line="240" w:lineRule="auto"/>
              <w:jc w:val="center"/>
              <w:rPr>
                <w:rFonts w:ascii="Segoe UI" w:eastAsia="Times New Roman" w:hAnsi="Segoe UI" w:cs="Segoe UI"/>
                <w:color w:val="000000"/>
                <w:lang w:eastAsia="en-GB"/>
              </w:rPr>
            </w:pPr>
            <w:r w:rsidRPr="00D8127C">
              <w:rPr>
                <w:rFonts w:ascii="Segoe UI" w:eastAsia="Times New Roman" w:hAnsi="Segoe UI" w:cs="Segoe UI"/>
                <w:color w:val="000000"/>
                <w:lang w:eastAsia="en-GB"/>
              </w:rPr>
              <w:t>2.4</w:t>
            </w:r>
          </w:p>
        </w:tc>
        <w:tc>
          <w:tcPr>
            <w:tcW w:w="1821" w:type="pct"/>
            <w:tcBorders>
              <w:top w:val="nil"/>
              <w:left w:val="nil"/>
              <w:bottom w:val="nil"/>
              <w:right w:val="nil"/>
            </w:tcBorders>
            <w:shd w:val="clear" w:color="auto" w:fill="auto"/>
            <w:noWrap/>
            <w:vAlign w:val="bottom"/>
            <w:hideMark/>
          </w:tcPr>
          <w:p w:rsidR="00D8127C" w:rsidRPr="00D8127C" w:rsidRDefault="00D8127C" w:rsidP="00D8127C">
            <w:pPr>
              <w:spacing w:after="0" w:line="240" w:lineRule="auto"/>
              <w:jc w:val="center"/>
              <w:rPr>
                <w:rFonts w:ascii="Segoe UI" w:eastAsia="Times New Roman" w:hAnsi="Segoe UI" w:cs="Segoe UI"/>
                <w:color w:val="000000"/>
                <w:lang w:eastAsia="en-GB"/>
              </w:rPr>
            </w:pPr>
            <w:r w:rsidRPr="00D8127C">
              <w:rPr>
                <w:rFonts w:ascii="Segoe UI" w:eastAsia="Times New Roman" w:hAnsi="Segoe UI" w:cs="Segoe UI"/>
                <w:color w:val="000000"/>
                <w:lang w:eastAsia="en-GB"/>
              </w:rPr>
              <w:t>4608 x 2592</w:t>
            </w:r>
          </w:p>
        </w:tc>
        <w:tc>
          <w:tcPr>
            <w:tcW w:w="1682" w:type="pct"/>
            <w:tcBorders>
              <w:top w:val="nil"/>
              <w:left w:val="nil"/>
              <w:bottom w:val="nil"/>
              <w:right w:val="nil"/>
            </w:tcBorders>
            <w:shd w:val="clear" w:color="auto" w:fill="auto"/>
            <w:noWrap/>
            <w:vAlign w:val="bottom"/>
            <w:hideMark/>
          </w:tcPr>
          <w:p w:rsidR="00D8127C" w:rsidRPr="00D8127C" w:rsidRDefault="00D8127C" w:rsidP="00D8127C">
            <w:pPr>
              <w:spacing w:after="0" w:line="240" w:lineRule="auto"/>
              <w:jc w:val="center"/>
              <w:rPr>
                <w:rFonts w:ascii="Segoe UI" w:eastAsia="Times New Roman" w:hAnsi="Segoe UI" w:cs="Segoe UI"/>
                <w:color w:val="000000"/>
                <w:lang w:eastAsia="en-GB"/>
              </w:rPr>
            </w:pPr>
            <w:r w:rsidRPr="00D8127C">
              <w:rPr>
                <w:rFonts w:ascii="Segoe UI" w:eastAsia="Times New Roman" w:hAnsi="Segoe UI" w:cs="Segoe UI"/>
                <w:color w:val="000000"/>
                <w:lang w:eastAsia="en-GB"/>
              </w:rPr>
              <w:t>9216 x 5184</w:t>
            </w:r>
          </w:p>
        </w:tc>
      </w:tr>
      <w:tr w:rsidR="00D8127C" w:rsidRPr="00D8127C" w:rsidTr="00D8127C">
        <w:trPr>
          <w:trHeight w:val="336"/>
        </w:trPr>
        <w:tc>
          <w:tcPr>
            <w:tcW w:w="1497" w:type="pct"/>
            <w:tcBorders>
              <w:top w:val="nil"/>
              <w:left w:val="nil"/>
              <w:bottom w:val="nil"/>
              <w:right w:val="nil"/>
            </w:tcBorders>
            <w:shd w:val="clear" w:color="auto" w:fill="auto"/>
            <w:noWrap/>
            <w:vAlign w:val="bottom"/>
            <w:hideMark/>
          </w:tcPr>
          <w:p w:rsidR="00D8127C" w:rsidRPr="00D8127C" w:rsidRDefault="00D8127C" w:rsidP="00D8127C">
            <w:pPr>
              <w:spacing w:after="0" w:line="240" w:lineRule="auto"/>
              <w:jc w:val="center"/>
              <w:rPr>
                <w:rFonts w:ascii="Segoe UI" w:eastAsia="Times New Roman" w:hAnsi="Segoe UI" w:cs="Segoe UI"/>
                <w:color w:val="000000"/>
                <w:lang w:eastAsia="en-GB"/>
              </w:rPr>
            </w:pPr>
            <w:r w:rsidRPr="00D8127C">
              <w:rPr>
                <w:rFonts w:ascii="Segoe UI" w:eastAsia="Times New Roman" w:hAnsi="Segoe UI" w:cs="Segoe UI"/>
                <w:color w:val="000000"/>
                <w:lang w:eastAsia="en-GB"/>
              </w:rPr>
              <w:t>3</w:t>
            </w:r>
          </w:p>
        </w:tc>
        <w:tc>
          <w:tcPr>
            <w:tcW w:w="1821" w:type="pct"/>
            <w:tcBorders>
              <w:top w:val="nil"/>
              <w:left w:val="nil"/>
              <w:bottom w:val="nil"/>
              <w:right w:val="nil"/>
            </w:tcBorders>
            <w:shd w:val="clear" w:color="auto" w:fill="auto"/>
            <w:noWrap/>
            <w:vAlign w:val="bottom"/>
            <w:hideMark/>
          </w:tcPr>
          <w:p w:rsidR="00D8127C" w:rsidRPr="00D8127C" w:rsidRDefault="00D8127C" w:rsidP="00D8127C">
            <w:pPr>
              <w:spacing w:after="0" w:line="240" w:lineRule="auto"/>
              <w:jc w:val="center"/>
              <w:rPr>
                <w:rFonts w:ascii="Segoe UI" w:eastAsia="Times New Roman" w:hAnsi="Segoe UI" w:cs="Segoe UI"/>
                <w:color w:val="000000"/>
                <w:lang w:eastAsia="en-GB"/>
              </w:rPr>
            </w:pPr>
            <w:r w:rsidRPr="00D8127C">
              <w:rPr>
                <w:rFonts w:ascii="Segoe UI" w:eastAsia="Times New Roman" w:hAnsi="Segoe UI" w:cs="Segoe UI"/>
                <w:color w:val="000000"/>
                <w:lang w:eastAsia="en-GB"/>
              </w:rPr>
              <w:t>5760 x 3240</w:t>
            </w:r>
          </w:p>
        </w:tc>
        <w:tc>
          <w:tcPr>
            <w:tcW w:w="1682" w:type="pct"/>
            <w:tcBorders>
              <w:top w:val="nil"/>
              <w:left w:val="nil"/>
              <w:bottom w:val="nil"/>
              <w:right w:val="nil"/>
            </w:tcBorders>
            <w:shd w:val="clear" w:color="auto" w:fill="auto"/>
            <w:noWrap/>
            <w:vAlign w:val="bottom"/>
            <w:hideMark/>
          </w:tcPr>
          <w:p w:rsidR="00D8127C" w:rsidRPr="00D8127C" w:rsidRDefault="00D8127C" w:rsidP="00D8127C">
            <w:pPr>
              <w:spacing w:after="0" w:line="240" w:lineRule="auto"/>
              <w:jc w:val="center"/>
              <w:rPr>
                <w:rFonts w:ascii="Segoe UI" w:eastAsia="Times New Roman" w:hAnsi="Segoe UI" w:cs="Segoe UI"/>
                <w:color w:val="000000"/>
                <w:lang w:eastAsia="en-GB"/>
              </w:rPr>
            </w:pPr>
            <w:r w:rsidRPr="00D8127C">
              <w:rPr>
                <w:rFonts w:ascii="Segoe UI" w:eastAsia="Times New Roman" w:hAnsi="Segoe UI" w:cs="Segoe UI"/>
                <w:color w:val="000000"/>
                <w:lang w:eastAsia="en-GB"/>
              </w:rPr>
              <w:t>11520 x 6480</w:t>
            </w:r>
          </w:p>
        </w:tc>
      </w:tr>
    </w:tbl>
    <w:p w:rsidR="00D8127C" w:rsidRDefault="00D8127C" w:rsidP="0022152A">
      <w:pPr>
        <w:tabs>
          <w:tab w:val="left" w:pos="7824"/>
        </w:tabs>
        <w:rPr>
          <w:rFonts w:ascii="Segoe UI" w:hAnsi="Segoe UI" w:cs="Segoe UI"/>
        </w:rPr>
      </w:pPr>
    </w:p>
    <w:p w:rsidR="004C7884" w:rsidRDefault="004C7884" w:rsidP="00D8127C">
      <w:pPr>
        <w:pStyle w:val="Default"/>
        <w:rPr>
          <w:color w:val="2E74B5" w:themeColor="accent1" w:themeShade="BF"/>
          <w:sz w:val="22"/>
          <w:szCs w:val="22"/>
        </w:rPr>
      </w:pPr>
    </w:p>
    <w:p w:rsidR="004C7884" w:rsidRDefault="004C7884" w:rsidP="00D8127C">
      <w:pPr>
        <w:pStyle w:val="Default"/>
        <w:rPr>
          <w:color w:val="2E74B5" w:themeColor="accent1" w:themeShade="BF"/>
          <w:sz w:val="22"/>
          <w:szCs w:val="22"/>
        </w:rPr>
      </w:pPr>
    </w:p>
    <w:p w:rsidR="004C7884" w:rsidRDefault="004C7884" w:rsidP="00D8127C">
      <w:pPr>
        <w:pStyle w:val="Default"/>
        <w:rPr>
          <w:color w:val="2E74B5" w:themeColor="accent1" w:themeShade="BF"/>
          <w:sz w:val="22"/>
          <w:szCs w:val="22"/>
        </w:rPr>
      </w:pPr>
    </w:p>
    <w:p w:rsidR="00CF191D" w:rsidRDefault="00CF191D" w:rsidP="00D8127C">
      <w:pPr>
        <w:pStyle w:val="Default"/>
        <w:rPr>
          <w:color w:val="2E74B5" w:themeColor="accent1" w:themeShade="BF"/>
          <w:sz w:val="22"/>
          <w:szCs w:val="22"/>
        </w:rPr>
      </w:pPr>
    </w:p>
    <w:p w:rsidR="00CF191D" w:rsidRDefault="00CF191D" w:rsidP="00D8127C">
      <w:pPr>
        <w:pStyle w:val="Default"/>
        <w:rPr>
          <w:color w:val="2E74B5" w:themeColor="accent1" w:themeShade="BF"/>
          <w:sz w:val="22"/>
          <w:szCs w:val="22"/>
        </w:rPr>
      </w:pPr>
    </w:p>
    <w:p w:rsidR="00CF191D" w:rsidRDefault="00CF191D" w:rsidP="00D8127C">
      <w:pPr>
        <w:pStyle w:val="Default"/>
        <w:rPr>
          <w:color w:val="2E74B5" w:themeColor="accent1" w:themeShade="BF"/>
          <w:sz w:val="22"/>
          <w:szCs w:val="22"/>
        </w:rPr>
      </w:pPr>
    </w:p>
    <w:p w:rsidR="00CF191D" w:rsidRDefault="00CF191D" w:rsidP="00D8127C">
      <w:pPr>
        <w:pStyle w:val="Default"/>
        <w:rPr>
          <w:color w:val="2E74B5" w:themeColor="accent1" w:themeShade="BF"/>
          <w:sz w:val="22"/>
          <w:szCs w:val="22"/>
        </w:rPr>
      </w:pPr>
    </w:p>
    <w:p w:rsidR="004C7884" w:rsidRDefault="004C7884" w:rsidP="00D8127C">
      <w:pPr>
        <w:pStyle w:val="Default"/>
        <w:rPr>
          <w:color w:val="2E74B5" w:themeColor="accent1" w:themeShade="BF"/>
          <w:sz w:val="22"/>
          <w:szCs w:val="22"/>
        </w:rPr>
      </w:pPr>
    </w:p>
    <w:p w:rsidR="00D8127C" w:rsidRDefault="00D8127C" w:rsidP="00D8127C">
      <w:pPr>
        <w:pStyle w:val="Default"/>
        <w:rPr>
          <w:color w:val="2E74B5" w:themeColor="accent1" w:themeShade="BF"/>
          <w:sz w:val="22"/>
          <w:szCs w:val="22"/>
        </w:rPr>
      </w:pPr>
      <w:r w:rsidRPr="00D8127C">
        <w:rPr>
          <w:color w:val="2E74B5" w:themeColor="accent1" w:themeShade="BF"/>
          <w:sz w:val="22"/>
          <w:szCs w:val="22"/>
        </w:rPr>
        <w:lastRenderedPageBreak/>
        <w:t xml:space="preserve">VIEWING ANGLES </w:t>
      </w:r>
    </w:p>
    <w:p w:rsidR="00D8127C" w:rsidRPr="00D8127C" w:rsidRDefault="00D8127C" w:rsidP="00D8127C">
      <w:pPr>
        <w:pStyle w:val="Default"/>
        <w:rPr>
          <w:color w:val="2E74B5" w:themeColor="accent1" w:themeShade="BF"/>
          <w:sz w:val="22"/>
          <w:szCs w:val="22"/>
        </w:rPr>
      </w:pPr>
    </w:p>
    <w:p w:rsidR="00D8127C" w:rsidRDefault="00D8127C" w:rsidP="00D8127C">
      <w:pPr>
        <w:pStyle w:val="Default"/>
        <w:rPr>
          <w:sz w:val="20"/>
          <w:szCs w:val="20"/>
        </w:rPr>
      </w:pPr>
      <w:r>
        <w:rPr>
          <w:sz w:val="20"/>
          <w:szCs w:val="20"/>
        </w:rPr>
        <w:t xml:space="preserve">The location of the video wall can have a significant effect on the quality of the image. Due primarily to the layered construction of the technology, viewing the image from extreme angles can result in colour or uniformity issues as individual pixels are obscured or blocked by the masking technology that provides contrast. </w:t>
      </w:r>
    </w:p>
    <w:p w:rsidR="00D8127C" w:rsidRDefault="00D8127C" w:rsidP="00D8127C">
      <w:pPr>
        <w:tabs>
          <w:tab w:val="left" w:pos="7824"/>
        </w:tabs>
        <w:rPr>
          <w:rFonts w:ascii="Segoe UI" w:hAnsi="Segoe UI" w:cs="Segoe UI"/>
          <w:sz w:val="20"/>
          <w:szCs w:val="20"/>
        </w:rPr>
      </w:pPr>
      <w:r w:rsidRPr="00D8127C">
        <w:rPr>
          <w:rFonts w:ascii="Segoe UI" w:hAnsi="Segoe UI" w:cs="Segoe UI"/>
          <w:sz w:val="20"/>
          <w:szCs w:val="20"/>
        </w:rPr>
        <w:t>Care should always be taken to confirm that the technology chosen provides</w:t>
      </w:r>
      <w:r w:rsidR="00D76BB4">
        <w:rPr>
          <w:rFonts w:ascii="Segoe UI" w:hAnsi="Segoe UI" w:cs="Segoe UI"/>
          <w:sz w:val="20"/>
          <w:szCs w:val="20"/>
        </w:rPr>
        <w:t xml:space="preserve"> an optimal </w:t>
      </w:r>
      <w:r w:rsidRPr="00D8127C">
        <w:rPr>
          <w:rFonts w:ascii="Segoe UI" w:hAnsi="Segoe UI" w:cs="Segoe UI"/>
          <w:sz w:val="20"/>
          <w:szCs w:val="20"/>
        </w:rPr>
        <w:t>viewing angle, horizontally and vertically, for the final application.</w:t>
      </w:r>
    </w:p>
    <w:p w:rsidR="00B17041" w:rsidRDefault="00B17041" w:rsidP="00D8127C">
      <w:pPr>
        <w:tabs>
          <w:tab w:val="left" w:pos="7824"/>
        </w:tabs>
        <w:rPr>
          <w:rFonts w:ascii="Segoe UI" w:hAnsi="Segoe UI" w:cs="Segoe UI"/>
          <w:sz w:val="20"/>
          <w:szCs w:val="20"/>
        </w:rPr>
      </w:pPr>
      <w:r>
        <w:rPr>
          <w:rFonts w:ascii="Segoe UI" w:hAnsi="Segoe UI" w:cs="Segoe UI"/>
          <w:sz w:val="20"/>
          <w:szCs w:val="20"/>
        </w:rPr>
        <w:t xml:space="preserve">We will recommend </w:t>
      </w:r>
      <w:r w:rsidR="00533C88">
        <w:rPr>
          <w:rFonts w:ascii="Segoe UI" w:hAnsi="Segoe UI" w:cs="Segoe UI"/>
          <w:sz w:val="20"/>
          <w:szCs w:val="20"/>
        </w:rPr>
        <w:t xml:space="preserve">the best viewing angle possible matched to the screen size and pixel pitch.   </w:t>
      </w:r>
    </w:p>
    <w:p w:rsidR="004C7884" w:rsidRDefault="004C7884" w:rsidP="00D8127C">
      <w:pPr>
        <w:tabs>
          <w:tab w:val="left" w:pos="7824"/>
        </w:tabs>
        <w:rPr>
          <w:rFonts w:ascii="Segoe UI" w:hAnsi="Segoe UI" w:cs="Segoe UI"/>
          <w:sz w:val="20"/>
          <w:szCs w:val="20"/>
        </w:rPr>
      </w:pPr>
    </w:p>
    <w:p w:rsidR="00D8127C" w:rsidRDefault="00D8127C" w:rsidP="00D8127C">
      <w:pPr>
        <w:pStyle w:val="Default"/>
        <w:rPr>
          <w:color w:val="2E74B5" w:themeColor="accent1" w:themeShade="BF"/>
          <w:sz w:val="22"/>
          <w:szCs w:val="22"/>
        </w:rPr>
      </w:pPr>
      <w:r w:rsidRPr="00D8127C">
        <w:rPr>
          <w:color w:val="2E74B5" w:themeColor="accent1" w:themeShade="BF"/>
          <w:sz w:val="22"/>
          <w:szCs w:val="22"/>
        </w:rPr>
        <w:t xml:space="preserve">REFRESH RATE </w:t>
      </w:r>
    </w:p>
    <w:p w:rsidR="00D8127C" w:rsidRPr="00D8127C" w:rsidRDefault="00D8127C" w:rsidP="00D8127C">
      <w:pPr>
        <w:pStyle w:val="Default"/>
        <w:rPr>
          <w:color w:val="2E74B5" w:themeColor="accent1" w:themeShade="BF"/>
          <w:sz w:val="22"/>
          <w:szCs w:val="22"/>
        </w:rPr>
      </w:pPr>
    </w:p>
    <w:p w:rsidR="00D8127C" w:rsidRDefault="00D8127C" w:rsidP="00D8127C">
      <w:pPr>
        <w:pStyle w:val="Default"/>
        <w:rPr>
          <w:sz w:val="20"/>
          <w:szCs w:val="20"/>
        </w:rPr>
      </w:pPr>
      <w:r>
        <w:rPr>
          <w:sz w:val="20"/>
          <w:szCs w:val="20"/>
        </w:rPr>
        <w:t xml:space="preserve">The refresh rate describes how many times each second the individual LED’s on a video wall illuminate to create the image. An illumination cycle for an LED pixel includes an electrical charge followed by a discharge. LED displays typically offer 2 options for refresh rate: 1920Hz or 3840Hz. </w:t>
      </w:r>
    </w:p>
    <w:p w:rsidR="00D8127C" w:rsidRDefault="00D8127C" w:rsidP="00D8127C">
      <w:pPr>
        <w:pStyle w:val="Default"/>
        <w:rPr>
          <w:sz w:val="20"/>
          <w:szCs w:val="20"/>
        </w:rPr>
      </w:pPr>
      <w:r>
        <w:rPr>
          <w:sz w:val="20"/>
          <w:szCs w:val="20"/>
        </w:rPr>
        <w:t xml:space="preserve">Choosing a display solution with the right refresh rate capability depends on the application. </w:t>
      </w:r>
    </w:p>
    <w:p w:rsidR="00D8127C" w:rsidRDefault="00D8127C" w:rsidP="00D8127C">
      <w:pPr>
        <w:pStyle w:val="Default"/>
        <w:rPr>
          <w:sz w:val="20"/>
          <w:szCs w:val="20"/>
        </w:rPr>
      </w:pPr>
      <w:r>
        <w:rPr>
          <w:sz w:val="20"/>
          <w:szCs w:val="20"/>
        </w:rPr>
        <w:t xml:space="preserve">Will the LED display be captured on camera such as in a broadcast presentation or conference? </w:t>
      </w:r>
    </w:p>
    <w:p w:rsidR="00D8127C" w:rsidRDefault="00D8127C" w:rsidP="00D8127C">
      <w:pPr>
        <w:pStyle w:val="Default"/>
        <w:rPr>
          <w:sz w:val="20"/>
          <w:szCs w:val="20"/>
        </w:rPr>
      </w:pPr>
      <w:r>
        <w:rPr>
          <w:sz w:val="20"/>
          <w:szCs w:val="20"/>
        </w:rPr>
        <w:t xml:space="preserve">For applications where the video display is not shown on camera, we would typically recommend a refresh rate of 1920Hz. This refresh rate allows the LED’s to fully discharge for longer between charge cycles, improving the contrast of the display. This configuration also provides the best longevity of the components due to the reduced stress over higher refresh rates. </w:t>
      </w:r>
    </w:p>
    <w:p w:rsidR="00D8127C" w:rsidRDefault="00D8127C" w:rsidP="00D8127C">
      <w:pPr>
        <w:pStyle w:val="Default"/>
        <w:rPr>
          <w:sz w:val="20"/>
          <w:szCs w:val="20"/>
        </w:rPr>
      </w:pPr>
      <w:r w:rsidRPr="00D8127C">
        <w:rPr>
          <w:noProof/>
          <w:sz w:val="20"/>
          <w:szCs w:val="20"/>
          <w:lang w:eastAsia="en-GB"/>
        </w:rPr>
        <w:drawing>
          <wp:anchor distT="0" distB="0" distL="114300" distR="114300" simplePos="0" relativeHeight="251661312" behindDoc="1" locked="0" layoutInCell="1" allowOverlap="1">
            <wp:simplePos x="0" y="0"/>
            <wp:positionH relativeFrom="margin">
              <wp:align>right</wp:align>
            </wp:positionH>
            <wp:positionV relativeFrom="paragraph">
              <wp:posOffset>5715</wp:posOffset>
            </wp:positionV>
            <wp:extent cx="2125980" cy="1592580"/>
            <wp:effectExtent l="0" t="0" r="7620" b="7620"/>
            <wp:wrapTight wrapText="bothSides">
              <wp:wrapPolygon edited="0">
                <wp:start x="0" y="0"/>
                <wp:lineTo x="0" y="21445"/>
                <wp:lineTo x="21484" y="21445"/>
                <wp:lineTo x="2148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5980"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 xml:space="preserve">The compromise of selecting 1920Hz refresh rate is the risk of moiré effect when the video wall is shown on camera. Moiré effect is a visual perception that occurs when viewing a set of lines or dots that is superimposed on another set of lines or dots, where the sets differ in relative size, angle, or spacing. </w:t>
      </w:r>
    </w:p>
    <w:p w:rsidR="00D8127C" w:rsidRDefault="00D8127C" w:rsidP="00D8127C">
      <w:pPr>
        <w:pStyle w:val="Default"/>
        <w:rPr>
          <w:sz w:val="20"/>
          <w:szCs w:val="20"/>
        </w:rPr>
      </w:pPr>
      <w:r>
        <w:rPr>
          <w:sz w:val="20"/>
          <w:szCs w:val="20"/>
        </w:rPr>
        <w:t xml:space="preserve">Configuring a video wall for 3840Hz mitigates the risk of moiré effect when captured on camera, but comes with the compromise of less contrast and more stress on the component compared to a display operating at 1920Hz. </w:t>
      </w:r>
    </w:p>
    <w:p w:rsidR="00D8127C" w:rsidRDefault="00D8127C" w:rsidP="00D8127C">
      <w:pPr>
        <w:pStyle w:val="Default"/>
        <w:rPr>
          <w:sz w:val="20"/>
          <w:szCs w:val="20"/>
        </w:rPr>
      </w:pPr>
    </w:p>
    <w:p w:rsidR="00D8127C" w:rsidRDefault="00D8127C" w:rsidP="00D8127C">
      <w:pPr>
        <w:pStyle w:val="Default"/>
        <w:rPr>
          <w:color w:val="2E74B5" w:themeColor="accent1" w:themeShade="BF"/>
          <w:sz w:val="22"/>
          <w:szCs w:val="22"/>
        </w:rPr>
      </w:pPr>
    </w:p>
    <w:p w:rsidR="00D8127C" w:rsidRDefault="00D8127C" w:rsidP="00D8127C">
      <w:pPr>
        <w:pStyle w:val="Default"/>
        <w:rPr>
          <w:color w:val="2E74B5" w:themeColor="accent1" w:themeShade="BF"/>
          <w:sz w:val="22"/>
          <w:szCs w:val="22"/>
        </w:rPr>
      </w:pPr>
    </w:p>
    <w:p w:rsidR="00D8127C" w:rsidRDefault="00D8127C" w:rsidP="00D8127C">
      <w:pPr>
        <w:pStyle w:val="Default"/>
        <w:rPr>
          <w:color w:val="2E74B5" w:themeColor="accent1" w:themeShade="BF"/>
          <w:sz w:val="22"/>
          <w:szCs w:val="22"/>
        </w:rPr>
      </w:pPr>
      <w:r w:rsidRPr="00D8127C">
        <w:rPr>
          <w:color w:val="2E74B5" w:themeColor="accent1" w:themeShade="BF"/>
          <w:sz w:val="22"/>
          <w:szCs w:val="22"/>
        </w:rPr>
        <w:t xml:space="preserve">BRIGHTNESS &amp; LIGHTING </w:t>
      </w:r>
    </w:p>
    <w:p w:rsidR="00D8127C" w:rsidRPr="00D8127C" w:rsidRDefault="00D8127C" w:rsidP="00D8127C">
      <w:pPr>
        <w:pStyle w:val="Default"/>
        <w:rPr>
          <w:color w:val="2E74B5" w:themeColor="accent1" w:themeShade="BF"/>
          <w:sz w:val="22"/>
          <w:szCs w:val="22"/>
        </w:rPr>
      </w:pPr>
    </w:p>
    <w:p w:rsidR="00D8127C" w:rsidRDefault="00D8127C" w:rsidP="00D8127C">
      <w:pPr>
        <w:pStyle w:val="Default"/>
        <w:rPr>
          <w:sz w:val="20"/>
          <w:szCs w:val="20"/>
        </w:rPr>
      </w:pPr>
      <w:r>
        <w:rPr>
          <w:sz w:val="20"/>
          <w:szCs w:val="20"/>
        </w:rPr>
        <w:t xml:space="preserve">One of the major advantages of LED technology is the capability to operate at high luminance. This is especially valuable when the display </w:t>
      </w:r>
      <w:r w:rsidR="006175DC">
        <w:rPr>
          <w:sz w:val="20"/>
          <w:szCs w:val="20"/>
        </w:rPr>
        <w:t>is</w:t>
      </w:r>
      <w:r>
        <w:rPr>
          <w:sz w:val="20"/>
          <w:szCs w:val="20"/>
        </w:rPr>
        <w:t xml:space="preserve"> subject to direct sunlight such as in an open area or window. </w:t>
      </w:r>
    </w:p>
    <w:p w:rsidR="00D8127C" w:rsidRDefault="006175DC" w:rsidP="00D8127C">
      <w:pPr>
        <w:pStyle w:val="Default"/>
        <w:rPr>
          <w:sz w:val="20"/>
          <w:szCs w:val="20"/>
        </w:rPr>
      </w:pPr>
      <w:r>
        <w:rPr>
          <w:sz w:val="20"/>
          <w:szCs w:val="20"/>
        </w:rPr>
        <w:t>A</w:t>
      </w:r>
      <w:r w:rsidR="00D8127C">
        <w:rPr>
          <w:sz w:val="20"/>
          <w:szCs w:val="20"/>
        </w:rPr>
        <w:t xml:space="preserve">n LED display </w:t>
      </w:r>
      <w:r>
        <w:rPr>
          <w:sz w:val="20"/>
          <w:szCs w:val="20"/>
        </w:rPr>
        <w:t>is</w:t>
      </w:r>
      <w:r w:rsidR="00D8127C">
        <w:rPr>
          <w:sz w:val="20"/>
          <w:szCs w:val="20"/>
        </w:rPr>
        <w:t xml:space="preserve"> capable of </w:t>
      </w:r>
      <w:r>
        <w:rPr>
          <w:sz w:val="20"/>
          <w:szCs w:val="20"/>
        </w:rPr>
        <w:t xml:space="preserve">up to </w:t>
      </w:r>
      <w:r w:rsidR="00D8127C">
        <w:rPr>
          <w:sz w:val="20"/>
          <w:szCs w:val="20"/>
        </w:rPr>
        <w:t xml:space="preserve">1000 NIT light output, which is </w:t>
      </w:r>
      <w:r>
        <w:rPr>
          <w:sz w:val="20"/>
          <w:szCs w:val="20"/>
        </w:rPr>
        <w:t>beneficial</w:t>
      </w:r>
      <w:r w:rsidR="00D8127C">
        <w:rPr>
          <w:sz w:val="20"/>
          <w:szCs w:val="20"/>
        </w:rPr>
        <w:t xml:space="preserve"> when presenting content in an atrium, or to passers-by in a</w:t>
      </w:r>
      <w:r>
        <w:rPr>
          <w:sz w:val="20"/>
          <w:szCs w:val="20"/>
        </w:rPr>
        <w:t>n outdoor</w:t>
      </w:r>
      <w:r w:rsidR="00D8127C">
        <w:rPr>
          <w:sz w:val="20"/>
          <w:szCs w:val="20"/>
        </w:rPr>
        <w:t xml:space="preserve"> window display. </w:t>
      </w:r>
    </w:p>
    <w:p w:rsidR="00D8127C" w:rsidRDefault="00D8127C" w:rsidP="00D8127C">
      <w:pPr>
        <w:pStyle w:val="Default"/>
        <w:rPr>
          <w:sz w:val="20"/>
          <w:szCs w:val="20"/>
        </w:rPr>
      </w:pPr>
      <w:r>
        <w:rPr>
          <w:sz w:val="20"/>
          <w:szCs w:val="20"/>
        </w:rPr>
        <w:t xml:space="preserve">When configuring an LED display for use in a meeting or interior presentation space, we have to mitigate viewer fatigue. </w:t>
      </w:r>
      <w:r w:rsidR="00172B70">
        <w:rPr>
          <w:sz w:val="20"/>
          <w:szCs w:val="20"/>
        </w:rPr>
        <w:t xml:space="preserve"> </w:t>
      </w:r>
      <w:r>
        <w:rPr>
          <w:sz w:val="20"/>
          <w:szCs w:val="20"/>
        </w:rPr>
        <w:t xml:space="preserve">Best practice configuration ensures that the display would not output brightness of more than 3x the ambient light levels. </w:t>
      </w:r>
      <w:r w:rsidR="00172B70">
        <w:rPr>
          <w:sz w:val="20"/>
          <w:szCs w:val="20"/>
        </w:rPr>
        <w:t xml:space="preserve"> </w:t>
      </w:r>
      <w:r>
        <w:rPr>
          <w:sz w:val="20"/>
          <w:szCs w:val="20"/>
        </w:rPr>
        <w:t xml:space="preserve">In a typical indoor or meeting environment, this is typically circa 30-50% of the maximum brightness of the LED display. </w:t>
      </w:r>
    </w:p>
    <w:p w:rsidR="00D8127C" w:rsidRDefault="00D8127C" w:rsidP="00D8127C">
      <w:pPr>
        <w:pStyle w:val="Default"/>
        <w:rPr>
          <w:sz w:val="20"/>
          <w:szCs w:val="20"/>
        </w:rPr>
      </w:pPr>
      <w:r>
        <w:rPr>
          <w:sz w:val="20"/>
          <w:szCs w:val="20"/>
        </w:rPr>
        <w:t xml:space="preserve">If the display is likely to be captured on camera, we would typically set the brightness of the screen even lower, to reduce silhouetting any persons in front of the display. </w:t>
      </w:r>
    </w:p>
    <w:p w:rsidR="00D8127C" w:rsidRDefault="00D8127C" w:rsidP="00D8127C">
      <w:pPr>
        <w:pStyle w:val="Default"/>
        <w:rPr>
          <w:sz w:val="20"/>
          <w:szCs w:val="20"/>
        </w:rPr>
      </w:pPr>
      <w:r>
        <w:rPr>
          <w:sz w:val="20"/>
          <w:szCs w:val="20"/>
        </w:rPr>
        <w:t xml:space="preserve">As LED technology naturally loses light output capability over time, configuring for circa 30-50% brightness at initial deployment allows significant headroom to combat natural decay over the lifetime of the product. </w:t>
      </w:r>
    </w:p>
    <w:p w:rsidR="00D8127C" w:rsidRDefault="00CB6E70" w:rsidP="00D8127C">
      <w:pPr>
        <w:rPr>
          <w:rFonts w:ascii="Segoe UI" w:hAnsi="Segoe UI" w:cs="Segoe UI"/>
          <w:sz w:val="20"/>
          <w:szCs w:val="20"/>
        </w:rPr>
      </w:pPr>
      <w:r w:rsidRPr="00CB6E70">
        <w:rPr>
          <w:rFonts w:ascii="Segoe UI" w:hAnsi="Segoe UI" w:cs="Segoe UI"/>
          <w:noProof/>
          <w:sz w:val="20"/>
          <w:szCs w:val="20"/>
        </w:rPr>
        <w:lastRenderedPageBreak/>
        <mc:AlternateContent>
          <mc:Choice Requires="wpg">
            <w:drawing>
              <wp:anchor distT="0" distB="0" distL="457200" distR="457200" simplePos="0" relativeHeight="251667456" behindDoc="0" locked="0" layoutInCell="1" allowOverlap="1">
                <wp:simplePos x="0" y="0"/>
                <wp:positionH relativeFrom="margin">
                  <wp:align>left</wp:align>
                </wp:positionH>
                <wp:positionV relativeFrom="margin">
                  <wp:align>top</wp:align>
                </wp:positionV>
                <wp:extent cx="2230438" cy="8229600"/>
                <wp:effectExtent l="0" t="0" r="0" b="0"/>
                <wp:wrapSquare wrapText="bothSides"/>
                <wp:docPr id="25" name="Group 25"/>
                <wp:cNvGraphicFramePr/>
                <a:graphic xmlns:a="http://schemas.openxmlformats.org/drawingml/2006/main">
                  <a:graphicData uri="http://schemas.microsoft.com/office/word/2010/wordprocessingGroup">
                    <wpg:wgp>
                      <wpg:cNvGrpSpPr/>
                      <wpg:grpSpPr>
                        <a:xfrm>
                          <a:off x="0" y="0"/>
                          <a:ext cx="2230438" cy="8229600"/>
                          <a:chOff x="0" y="0"/>
                          <a:chExt cx="2230438" cy="8229600"/>
                        </a:xfrm>
                      </wpg:grpSpPr>
                      <wpg:grpSp>
                        <wpg:cNvPr id="26" name="Group 26"/>
                        <wpg:cNvGrpSpPr/>
                        <wpg:grpSpPr>
                          <a:xfrm>
                            <a:off x="0" y="0"/>
                            <a:ext cx="2230438" cy="8229600"/>
                            <a:chOff x="0" y="0"/>
                            <a:chExt cx="2230438" cy="8229600"/>
                          </a:xfrm>
                        </wpg:grpSpPr>
                        <wps:wsp>
                          <wps:cNvPr id="27" name="Rectangle 27"/>
                          <wps:cNvSpPr/>
                          <wps:spPr>
                            <a:xfrm>
                              <a:off x="0" y="0"/>
                              <a:ext cx="2228850" cy="82296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 name="Group 68"/>
                          <wpg:cNvGrpSpPr/>
                          <wpg:grpSpPr>
                            <a:xfrm>
                              <a:off x="523875" y="3705225"/>
                              <a:ext cx="1706563" cy="2278063"/>
                              <a:chOff x="0" y="0"/>
                              <a:chExt cx="1706563" cy="2278063"/>
                            </a:xfrm>
                            <a:solidFill>
                              <a:schemeClr val="bg2">
                                <a:lumMod val="50000"/>
                              </a:schemeClr>
                            </a:solidFill>
                          </wpg:grpSpPr>
                          <wps:wsp>
                            <wps:cNvPr id="29" name="Freeform 90"/>
                            <wps:cNvSpPr>
                              <a:spLocks/>
                            </wps:cNvSpPr>
                            <wps:spPr bwMode="auto">
                              <a:xfrm>
                                <a:off x="986773" y="1944291"/>
                                <a:ext cx="7938" cy="6350"/>
                              </a:xfrm>
                              <a:custGeom>
                                <a:avLst/>
                                <a:gdLst>
                                  <a:gd name="T0" fmla="*/ 0 w 5"/>
                                  <a:gd name="T1" fmla="*/ 4 h 4"/>
                                  <a:gd name="T2" fmla="*/ 5 w 5"/>
                                  <a:gd name="T3" fmla="*/ 4 h 4"/>
                                  <a:gd name="T4" fmla="*/ 5 w 5"/>
                                  <a:gd name="T5" fmla="*/ 0 h 4"/>
                                  <a:gd name="T6" fmla="*/ 0 w 5"/>
                                  <a:gd name="T7" fmla="*/ 4 h 4"/>
                                </a:gdLst>
                                <a:ahLst/>
                                <a:cxnLst>
                                  <a:cxn ang="0">
                                    <a:pos x="T0" y="T1"/>
                                  </a:cxn>
                                  <a:cxn ang="0">
                                    <a:pos x="T2" y="T3"/>
                                  </a:cxn>
                                  <a:cxn ang="0">
                                    <a:pos x="T4" y="T5"/>
                                  </a:cxn>
                                  <a:cxn ang="0">
                                    <a:pos x="T6" y="T7"/>
                                  </a:cxn>
                                </a:cxnLst>
                                <a:rect l="0" t="0" r="r" b="b"/>
                                <a:pathLst>
                                  <a:path w="5" h="4">
                                    <a:moveTo>
                                      <a:pt x="0" y="4"/>
                                    </a:moveTo>
                                    <a:lnTo>
                                      <a:pt x="5" y="4"/>
                                    </a:lnTo>
                                    <a:lnTo>
                                      <a:pt x="5" y="0"/>
                                    </a:lnTo>
                                    <a:lnTo>
                                      <a:pt x="0" y="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 name="Freeform 91"/>
                            <wps:cNvSpPr>
                              <a:spLocks/>
                            </wps:cNvSpPr>
                            <wps:spPr bwMode="auto">
                              <a:xfrm>
                                <a:off x="0" y="0"/>
                                <a:ext cx="1706563" cy="1722438"/>
                              </a:xfrm>
                              <a:custGeom>
                                <a:avLst/>
                                <a:gdLst>
                                  <a:gd name="T0" fmla="*/ 1075 w 1075"/>
                                  <a:gd name="T1" fmla="*/ 9 h 1085"/>
                                  <a:gd name="T2" fmla="*/ 1075 w 1075"/>
                                  <a:gd name="T3" fmla="*/ 0 h 1085"/>
                                  <a:gd name="T4" fmla="*/ 0 w 1075"/>
                                  <a:gd name="T5" fmla="*/ 1075 h 1085"/>
                                  <a:gd name="T6" fmla="*/ 0 w 1075"/>
                                  <a:gd name="T7" fmla="*/ 1080 h 1085"/>
                                  <a:gd name="T8" fmla="*/ 0 w 1075"/>
                                  <a:gd name="T9" fmla="*/ 1085 h 1085"/>
                                  <a:gd name="T10" fmla="*/ 1075 w 1075"/>
                                  <a:gd name="T11" fmla="*/ 9 h 1085"/>
                                </a:gdLst>
                                <a:ahLst/>
                                <a:cxnLst>
                                  <a:cxn ang="0">
                                    <a:pos x="T0" y="T1"/>
                                  </a:cxn>
                                  <a:cxn ang="0">
                                    <a:pos x="T2" y="T3"/>
                                  </a:cxn>
                                  <a:cxn ang="0">
                                    <a:pos x="T4" y="T5"/>
                                  </a:cxn>
                                  <a:cxn ang="0">
                                    <a:pos x="T6" y="T7"/>
                                  </a:cxn>
                                  <a:cxn ang="0">
                                    <a:pos x="T8" y="T9"/>
                                  </a:cxn>
                                  <a:cxn ang="0">
                                    <a:pos x="T10" y="T11"/>
                                  </a:cxn>
                                </a:cxnLst>
                                <a:rect l="0" t="0" r="r" b="b"/>
                                <a:pathLst>
                                  <a:path w="1075" h="1085">
                                    <a:moveTo>
                                      <a:pt x="1075" y="9"/>
                                    </a:moveTo>
                                    <a:lnTo>
                                      <a:pt x="1075" y="0"/>
                                    </a:lnTo>
                                    <a:lnTo>
                                      <a:pt x="0" y="1075"/>
                                    </a:lnTo>
                                    <a:lnTo>
                                      <a:pt x="0" y="1080"/>
                                    </a:lnTo>
                                    <a:lnTo>
                                      <a:pt x="0" y="1085"/>
                                    </a:lnTo>
                                    <a:lnTo>
                                      <a:pt x="1075"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 name="Freeform 92"/>
                            <wps:cNvSpPr>
                              <a:spLocks/>
                            </wps:cNvSpPr>
                            <wps:spPr bwMode="auto">
                              <a:xfrm>
                                <a:off x="0" y="241300"/>
                                <a:ext cx="1706563" cy="1728788"/>
                              </a:xfrm>
                              <a:custGeom>
                                <a:avLst/>
                                <a:gdLst>
                                  <a:gd name="T0" fmla="*/ 1075 w 1075"/>
                                  <a:gd name="T1" fmla="*/ 0 h 1089"/>
                                  <a:gd name="T2" fmla="*/ 0 w 1075"/>
                                  <a:gd name="T3" fmla="*/ 1080 h 1089"/>
                                  <a:gd name="T4" fmla="*/ 0 w 1075"/>
                                  <a:gd name="T5" fmla="*/ 1089 h 1089"/>
                                  <a:gd name="T6" fmla="*/ 1075 w 1075"/>
                                  <a:gd name="T7" fmla="*/ 9 h 1089"/>
                                  <a:gd name="T8" fmla="*/ 1075 w 1075"/>
                                  <a:gd name="T9" fmla="*/ 0 h 1089"/>
                                </a:gdLst>
                                <a:ahLst/>
                                <a:cxnLst>
                                  <a:cxn ang="0">
                                    <a:pos x="T0" y="T1"/>
                                  </a:cxn>
                                  <a:cxn ang="0">
                                    <a:pos x="T2" y="T3"/>
                                  </a:cxn>
                                  <a:cxn ang="0">
                                    <a:pos x="T4" y="T5"/>
                                  </a:cxn>
                                  <a:cxn ang="0">
                                    <a:pos x="T6" y="T7"/>
                                  </a:cxn>
                                  <a:cxn ang="0">
                                    <a:pos x="T8" y="T9"/>
                                  </a:cxn>
                                </a:cxnLst>
                                <a:rect l="0" t="0" r="r" b="b"/>
                                <a:pathLst>
                                  <a:path w="1075" h="1089">
                                    <a:moveTo>
                                      <a:pt x="1075" y="0"/>
                                    </a:moveTo>
                                    <a:lnTo>
                                      <a:pt x="0" y="1080"/>
                                    </a:lnTo>
                                    <a:lnTo>
                                      <a:pt x="0" y="1089"/>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 name="Freeform 93"/>
                            <wps:cNvSpPr>
                              <a:spLocks/>
                            </wps:cNvSpPr>
                            <wps:spPr bwMode="auto">
                              <a:xfrm>
                                <a:off x="0" y="109538"/>
                                <a:ext cx="1706563" cy="1736725"/>
                              </a:xfrm>
                              <a:custGeom>
                                <a:avLst/>
                                <a:gdLst>
                                  <a:gd name="T0" fmla="*/ 1075 w 1075"/>
                                  <a:gd name="T1" fmla="*/ 0 h 1094"/>
                                  <a:gd name="T2" fmla="*/ 0 w 1075"/>
                                  <a:gd name="T3" fmla="*/ 1076 h 1094"/>
                                  <a:gd name="T4" fmla="*/ 0 w 1075"/>
                                  <a:gd name="T5" fmla="*/ 1094 h 1094"/>
                                  <a:gd name="T6" fmla="*/ 1075 w 1075"/>
                                  <a:gd name="T7" fmla="*/ 19 h 1094"/>
                                  <a:gd name="T8" fmla="*/ 1075 w 1075"/>
                                  <a:gd name="T9" fmla="*/ 0 h 1094"/>
                                </a:gdLst>
                                <a:ahLst/>
                                <a:cxnLst>
                                  <a:cxn ang="0">
                                    <a:pos x="T0" y="T1"/>
                                  </a:cxn>
                                  <a:cxn ang="0">
                                    <a:pos x="T2" y="T3"/>
                                  </a:cxn>
                                  <a:cxn ang="0">
                                    <a:pos x="T4" y="T5"/>
                                  </a:cxn>
                                  <a:cxn ang="0">
                                    <a:pos x="T6" y="T7"/>
                                  </a:cxn>
                                  <a:cxn ang="0">
                                    <a:pos x="T8" y="T9"/>
                                  </a:cxn>
                                </a:cxnLst>
                                <a:rect l="0" t="0" r="r" b="b"/>
                                <a:pathLst>
                                  <a:path w="1075" h="1094">
                                    <a:moveTo>
                                      <a:pt x="1075" y="0"/>
                                    </a:moveTo>
                                    <a:lnTo>
                                      <a:pt x="0" y="1076"/>
                                    </a:lnTo>
                                    <a:lnTo>
                                      <a:pt x="0" y="1094"/>
                                    </a:lnTo>
                                    <a:lnTo>
                                      <a:pt x="1075" y="1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94"/>
                            <wps:cNvSpPr>
                              <a:spLocks/>
                            </wps:cNvSpPr>
                            <wps:spPr bwMode="auto">
                              <a:xfrm>
                                <a:off x="0" y="541338"/>
                                <a:ext cx="1706563" cy="1736725"/>
                              </a:xfrm>
                              <a:custGeom>
                                <a:avLst/>
                                <a:gdLst>
                                  <a:gd name="T0" fmla="*/ 0 w 1075"/>
                                  <a:gd name="T1" fmla="*/ 1076 h 1094"/>
                                  <a:gd name="T2" fmla="*/ 0 w 1075"/>
                                  <a:gd name="T3" fmla="*/ 1094 h 1094"/>
                                  <a:gd name="T4" fmla="*/ 1075 w 1075"/>
                                  <a:gd name="T5" fmla="*/ 19 h 1094"/>
                                  <a:gd name="T6" fmla="*/ 1075 w 1075"/>
                                  <a:gd name="T7" fmla="*/ 0 h 1094"/>
                                  <a:gd name="T8" fmla="*/ 0 w 1075"/>
                                  <a:gd name="T9" fmla="*/ 1076 h 1094"/>
                                </a:gdLst>
                                <a:ahLst/>
                                <a:cxnLst>
                                  <a:cxn ang="0">
                                    <a:pos x="T0" y="T1"/>
                                  </a:cxn>
                                  <a:cxn ang="0">
                                    <a:pos x="T2" y="T3"/>
                                  </a:cxn>
                                  <a:cxn ang="0">
                                    <a:pos x="T4" y="T5"/>
                                  </a:cxn>
                                  <a:cxn ang="0">
                                    <a:pos x="T6" y="T7"/>
                                  </a:cxn>
                                  <a:cxn ang="0">
                                    <a:pos x="T8" y="T9"/>
                                  </a:cxn>
                                </a:cxnLst>
                                <a:rect l="0" t="0" r="r" b="b"/>
                                <a:pathLst>
                                  <a:path w="1075" h="1094">
                                    <a:moveTo>
                                      <a:pt x="0" y="1076"/>
                                    </a:moveTo>
                                    <a:lnTo>
                                      <a:pt x="0" y="1094"/>
                                    </a:lnTo>
                                    <a:lnTo>
                                      <a:pt x="1075" y="19"/>
                                    </a:lnTo>
                                    <a:lnTo>
                                      <a:pt x="1075" y="0"/>
                                    </a:lnTo>
                                    <a:lnTo>
                                      <a:pt x="0" y="107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95"/>
                            <wps:cNvSpPr>
                              <a:spLocks/>
                            </wps:cNvSpPr>
                            <wps:spPr bwMode="auto">
                              <a:xfrm>
                                <a:off x="0" y="168275"/>
                                <a:ext cx="1706563" cy="1722438"/>
                              </a:xfrm>
                              <a:custGeom>
                                <a:avLst/>
                                <a:gdLst>
                                  <a:gd name="T0" fmla="*/ 1075 w 1075"/>
                                  <a:gd name="T1" fmla="*/ 0 h 1085"/>
                                  <a:gd name="T2" fmla="*/ 0 w 1075"/>
                                  <a:gd name="T3" fmla="*/ 1075 h 1085"/>
                                  <a:gd name="T4" fmla="*/ 0 w 1075"/>
                                  <a:gd name="T5" fmla="*/ 1085 h 1085"/>
                                  <a:gd name="T6" fmla="*/ 1075 w 1075"/>
                                  <a:gd name="T7" fmla="*/ 9 h 1085"/>
                                  <a:gd name="T8" fmla="*/ 1075 w 1075"/>
                                  <a:gd name="T9" fmla="*/ 0 h 1085"/>
                                </a:gdLst>
                                <a:ahLst/>
                                <a:cxnLst>
                                  <a:cxn ang="0">
                                    <a:pos x="T0" y="T1"/>
                                  </a:cxn>
                                  <a:cxn ang="0">
                                    <a:pos x="T2" y="T3"/>
                                  </a:cxn>
                                  <a:cxn ang="0">
                                    <a:pos x="T4" y="T5"/>
                                  </a:cxn>
                                  <a:cxn ang="0">
                                    <a:pos x="T6" y="T7"/>
                                  </a:cxn>
                                  <a:cxn ang="0">
                                    <a:pos x="T8" y="T9"/>
                                  </a:cxn>
                                </a:cxnLst>
                                <a:rect l="0" t="0" r="r" b="b"/>
                                <a:pathLst>
                                  <a:path w="1075" h="1085">
                                    <a:moveTo>
                                      <a:pt x="1075" y="0"/>
                                    </a:moveTo>
                                    <a:lnTo>
                                      <a:pt x="0" y="1075"/>
                                    </a:lnTo>
                                    <a:lnTo>
                                      <a:pt x="0" y="1085"/>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67" name="Group 3"/>
                          <wpg:cNvGrpSpPr/>
                          <wpg:grpSpPr>
                            <a:xfrm>
                              <a:off x="904875" y="0"/>
                              <a:ext cx="1323975" cy="1371600"/>
                              <a:chOff x="0" y="0"/>
                              <a:chExt cx="1325563" cy="1370013"/>
                            </a:xfrm>
                            <a:solidFill>
                              <a:schemeClr val="bg1"/>
                            </a:solidFill>
                          </wpg:grpSpPr>
                          <wps:wsp>
                            <wps:cNvPr id="68" name="Freeform 97"/>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grpFill/>
                              <a:ln>
                                <a:noFill/>
                              </a:ln>
                              <a:extLst/>
                            </wps:spPr>
                            <wps:bodyPr vert="horz" wrap="square" lIns="91440" tIns="45720" rIns="91440" bIns="45720" numCol="1" anchor="t" anchorCtr="0" compatLnSpc="1">
                              <a:prstTxWarp prst="textNoShape">
                                <a:avLst/>
                              </a:prstTxWarp>
                            </wps:bodyPr>
                          </wps:wsp>
                          <wps:wsp>
                            <wps:cNvPr id="69" name="Freeform 98"/>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grpFill/>
                              <a:ln>
                                <a:noFill/>
                              </a:ln>
                              <a:extLst/>
                            </wps:spPr>
                            <wps:bodyPr vert="horz" wrap="square" lIns="91440" tIns="45720" rIns="91440" bIns="45720" numCol="1" anchor="t" anchorCtr="0" compatLnSpc="1">
                              <a:prstTxWarp prst="textNoShape">
                                <a:avLst/>
                              </a:prstTxWarp>
                            </wps:bodyPr>
                          </wps:wsp>
                          <wps:wsp>
                            <wps:cNvPr id="70" name="Freeform 99"/>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grpFill/>
                              <a:ln>
                                <a:noFill/>
                              </a:ln>
                              <a:extLst/>
                            </wps:spPr>
                            <wps:bodyPr vert="horz" wrap="square" lIns="91440" tIns="45720" rIns="91440" bIns="45720" numCol="1" anchor="t" anchorCtr="0" compatLnSpc="1">
                              <a:prstTxWarp prst="textNoShape">
                                <a:avLst/>
                              </a:prstTxWarp>
                            </wps:bodyPr>
                          </wps:wsp>
                          <wps:wsp>
                            <wps:cNvPr id="71" name="Freeform 100"/>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grpFill/>
                              <a:ln>
                                <a:noFill/>
                              </a:ln>
                              <a:extLst/>
                            </wps:spPr>
                            <wps:bodyPr vert="horz" wrap="square" lIns="91440" tIns="45720" rIns="91440" bIns="45720" numCol="1" anchor="t" anchorCtr="0" compatLnSpc="1">
                              <a:prstTxWarp prst="textNoShape">
                                <a:avLst/>
                              </a:prstTxWarp>
                            </wps:bodyPr>
                          </wps:wsp>
                          <wps:wsp>
                            <wps:cNvPr id="72" name="Freeform 101"/>
                            <wps:cNvSpPr>
                              <a:spLocks/>
                            </wps:cNvSpPr>
                            <wps:spPr bwMode="auto">
                              <a:xfrm>
                                <a:off x="0" y="50800"/>
                                <a:ext cx="1325563"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grpFill/>
                              <a:ln>
                                <a:noFill/>
                              </a:ln>
                              <a:extLst/>
                            </wps:spPr>
                            <wps:bodyPr vert="horz" wrap="square" lIns="91440" tIns="45720" rIns="91440" bIns="45720" numCol="1" anchor="t" anchorCtr="0" compatLnSpc="1">
                              <a:prstTxWarp prst="textNoShape">
                                <a:avLst/>
                              </a:prstTxWarp>
                            </wps:bodyPr>
                          </wps:wsp>
                        </wpg:grpSp>
                      </wpg:grpSp>
                      <wps:wsp>
                        <wps:cNvPr id="73" name="Text Box 73"/>
                        <wps:cNvSpPr txBox="1"/>
                        <wps:spPr>
                          <a:xfrm>
                            <a:off x="0" y="0"/>
                            <a:ext cx="222885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6E70" w:rsidRDefault="00CB6E70" w:rsidP="004C7CD8">
                              <w:pPr>
                                <w:spacing w:after="0"/>
                                <w:jc w:val="both"/>
                              </w:pPr>
                              <w:r w:rsidRPr="002F063A">
                                <w:rPr>
                                  <w:b/>
                                  <w:sz w:val="28"/>
                                  <w:szCs w:val="28"/>
                                </w:rPr>
                                <w:t>INSTALLATION</w:t>
                              </w:r>
                              <w:r>
                                <w:t xml:space="preserve"> of your </w:t>
                              </w:r>
                            </w:p>
                            <w:p w:rsidR="00CB6E70" w:rsidRDefault="00CB6E70" w:rsidP="004C7CD8">
                              <w:pPr>
                                <w:spacing w:after="0"/>
                                <w:jc w:val="both"/>
                              </w:pPr>
                              <w:r>
                                <w:t xml:space="preserve">C.U.B.E. LED Video Wall is where 18 years </w:t>
                              </w:r>
                              <w:proofErr w:type="gramStart"/>
                              <w:r>
                                <w:t>of  AV</w:t>
                              </w:r>
                              <w:proofErr w:type="gramEnd"/>
                              <w:r>
                                <w:t xml:space="preserve"> Installation experience comes </w:t>
                              </w:r>
                              <w:r w:rsidRPr="00015F31">
                                <w:t>into</w:t>
                              </w:r>
                              <w:r>
                                <w:t xml:space="preserve"> play. </w:t>
                              </w:r>
                            </w:p>
                            <w:p w:rsidR="00CB6E70" w:rsidRDefault="00CB6E70" w:rsidP="004C7CD8">
                              <w:pPr>
                                <w:spacing w:after="0"/>
                                <w:jc w:val="both"/>
                              </w:pPr>
                            </w:p>
                            <w:p w:rsidR="00015F31" w:rsidRDefault="00015F31" w:rsidP="004C7CD8">
                              <w:pPr>
                                <w:pStyle w:val="Default"/>
                                <w:jc w:val="both"/>
                                <w:rPr>
                                  <w:sz w:val="20"/>
                                  <w:szCs w:val="20"/>
                                </w:rPr>
                              </w:pPr>
                              <w:r>
                                <w:rPr>
                                  <w:sz w:val="20"/>
                                  <w:szCs w:val="20"/>
                                </w:rPr>
                                <w:t xml:space="preserve">AV Media Systems </w:t>
                              </w:r>
                              <w:r>
                                <w:rPr>
                                  <w:sz w:val="20"/>
                                  <w:szCs w:val="20"/>
                                </w:rPr>
                                <w:t>custom design</w:t>
                              </w:r>
                              <w:r>
                                <w:rPr>
                                  <w:sz w:val="20"/>
                                  <w:szCs w:val="20"/>
                                </w:rPr>
                                <w:t xml:space="preserve"> </w:t>
                              </w:r>
                              <w:r>
                                <w:rPr>
                                  <w:sz w:val="20"/>
                                  <w:szCs w:val="20"/>
                                </w:rPr>
                                <w:t xml:space="preserve">and manufacture </w:t>
                              </w:r>
                              <w:r>
                                <w:rPr>
                                  <w:sz w:val="20"/>
                                  <w:szCs w:val="20"/>
                                </w:rPr>
                                <w:t>mounting solutions that are</w:t>
                              </w:r>
                              <w:r w:rsidR="004C7CD8">
                                <w:rPr>
                                  <w:sz w:val="20"/>
                                  <w:szCs w:val="20"/>
                                </w:rPr>
                                <w:t xml:space="preserve"> visually appealing,</w:t>
                              </w:r>
                              <w:r w:rsidR="00A209B4">
                                <w:rPr>
                                  <w:sz w:val="20"/>
                                  <w:szCs w:val="20"/>
                                </w:rPr>
                                <w:t xml:space="preserve"> </w:t>
                              </w:r>
                              <w:r>
                                <w:rPr>
                                  <w:sz w:val="20"/>
                                  <w:szCs w:val="20"/>
                                </w:rPr>
                                <w:t xml:space="preserve">unique and reliable. Mounting solutions for </w:t>
                              </w:r>
                              <w:r w:rsidR="004C7CD8">
                                <w:rPr>
                                  <w:sz w:val="20"/>
                                  <w:szCs w:val="20"/>
                                </w:rPr>
                                <w:t xml:space="preserve">your C.U.B.E </w:t>
                              </w:r>
                              <w:r>
                                <w:rPr>
                                  <w:sz w:val="20"/>
                                  <w:szCs w:val="20"/>
                                </w:rPr>
                                <w:t xml:space="preserve">LED display include wall mount, ceiling mount (fly) and floor mount options. </w:t>
                              </w:r>
                            </w:p>
                            <w:p w:rsidR="00015F31" w:rsidRDefault="00015F31" w:rsidP="004C7CD8">
                              <w:pPr>
                                <w:spacing w:after="0"/>
                                <w:jc w:val="both"/>
                              </w:pPr>
                            </w:p>
                            <w:p w:rsidR="00015F31" w:rsidRDefault="00015F31" w:rsidP="004C7CD8">
                              <w:pPr>
                                <w:spacing w:after="0"/>
                                <w:jc w:val="both"/>
                              </w:pPr>
                              <w:r>
                                <w:t>Service access</w:t>
                              </w:r>
                              <w:r w:rsidR="004C7CD8">
                                <w:t>ibility</w:t>
                              </w:r>
                              <w:r>
                                <w:t xml:space="preserve"> is taken into consideration allowing for easy accessibility to your LED Display for servicing and </w:t>
                              </w:r>
                              <w:proofErr w:type="gramStart"/>
                              <w:r>
                                <w:t>cleaning .</w:t>
                              </w:r>
                              <w:proofErr w:type="gramEnd"/>
                              <w:r>
                                <w:t xml:space="preserve"> </w:t>
                              </w:r>
                            </w:p>
                            <w:p w:rsidR="002F063A" w:rsidRDefault="002F063A" w:rsidP="00CB6E70">
                              <w:pPr>
                                <w:spacing w:after="0"/>
                              </w:pPr>
                            </w:p>
                            <w:p w:rsidR="00A209B4" w:rsidRDefault="00A209B4" w:rsidP="00CB6E70">
                              <w:pPr>
                                <w:spacing w:after="0"/>
                              </w:pPr>
                            </w:p>
                            <w:p w:rsidR="002F063A" w:rsidRDefault="002F063A" w:rsidP="00CB6E70">
                              <w:pPr>
                                <w:spacing w:after="0"/>
                              </w:pPr>
                            </w:p>
                          </w:txbxContent>
                        </wps:txbx>
                        <wps:bodyPr rot="0" spcFirstLastPara="0" vertOverflow="overflow" horzOverflow="overflow" vert="horz" wrap="square" lIns="228600" tIns="1600200" rIns="228600" bIns="228600" numCol="1" spcCol="0" rtlCol="0" fromWordArt="0" anchor="t" anchorCtr="0" forceAA="0" compatLnSpc="1">
                          <a:prstTxWarp prst="textNoShape">
                            <a:avLst/>
                          </a:prstTxWarp>
                          <a:noAutofit/>
                        </wps:bodyPr>
                      </wps:wsp>
                    </wpg:wgp>
                  </a:graphicData>
                </a:graphic>
                <wp14:sizeRelH relativeFrom="margin">
                  <wp14:pctWidth>37000</wp14:pctWidth>
                </wp14:sizeRelH>
                <wp14:sizeRelV relativeFrom="margin">
                  <wp14:pctHeight>100000</wp14:pctHeight>
                </wp14:sizeRelV>
              </wp:anchor>
            </w:drawing>
          </mc:Choice>
          <mc:Fallback>
            <w:pict>
              <v:group id="Group 25" o:spid="_x0000_s1060" style="position:absolute;margin-left:0;margin-top:0;width:175.65pt;height:9in;z-index:251667456;mso-width-percent:370;mso-height-percent:1000;mso-wrap-distance-left:36pt;mso-wrap-distance-right:36pt;mso-position-horizontal:left;mso-position-horizontal-relative:margin;mso-position-vertical:top;mso-position-vertical-relative:margin;mso-width-percent:370;mso-height-percent:1000;mso-width-relative:margin;mso-height-relative:margin" coordsize="22304,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">
                <v:group id="Group 26" o:spid="_x0000_s1061" style="position:absolute;width:22304;height:82296" coordsize="22304,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62" style="position:absolute;width:22288;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" fillcolor="#485870 [3122]" stroked="f" strokeweight="1pt">
                    <v:fill color2="#3d4b5f [2882]" angle="348" colors="0 #88acbb;6554f #88acbb" focus="100%" type="gradient"/>
                  </v:rect>
                  <v:group id="Group 68" o:spid="_x0000_s1063" style="position:absolute;left:5238;top:37052;width:17066;height:22780" coordsize="17065,2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90" o:spid="_x0000_s1064" style="position:absolute;left:9867;top:19442;width:80;height:6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" path="m,4r5,l5,,,4xe" filled="f" stroked="f">
                      <v:path arrowok="t" o:connecttype="custom" o:connectlocs="0,6350;7938,6350;7938,0;0,6350" o:connectangles="0,0,0,0"/>
                    </v:shape>
                    <v:shape id="Freeform 91" o:spid="_x0000_s1065" style="position:absolute;width:17065;height:17224;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" path="m1075,9r,-9l,1075r,5l,1085,1075,9xe" filled="f" stroked="f">
                      <v:path arrowok="t" o:connecttype="custom" o:connectlocs="1706563,14288;1706563,0;0,1706563;0,1714500;0,1722438;1706563,14288" o:connectangles="0,0,0,0,0,0"/>
                    </v:shape>
                    <v:shape id="Freeform 92" o:spid="_x0000_s1066" style="position:absolute;top:2413;width:17065;height:17287;visibility:visible;mso-wrap-style:square;v-text-anchor:top" coordsize="1075,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" path="m1075,l,1080r,9l1075,9r,-9xe" filled="f" stroked="f">
                      <v:path arrowok="t" o:connecttype="custom" o:connectlocs="1706563,0;0,1714500;0,1728788;1706563,14288;1706563,0" o:connectangles="0,0,0,0,0"/>
                    </v:shape>
                    <v:shape id="Freeform 93" o:spid="_x0000_s1067" style="position:absolute;top:1095;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" path="m1075,l,1076r,18l1075,19r,-19xe" filled="f" stroked="f">
                      <v:path arrowok="t" o:connecttype="custom" o:connectlocs="1706563,0;0,1708150;0,1736725;1706563,30163;1706563,0" o:connectangles="0,0,0,0,0"/>
                    </v:shape>
                    <v:shape id="Freeform 94" o:spid="_x0000_s1068" style="position:absolute;top:5413;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" path="m,1076r,18l1075,19r,-19l,1076xe" filled="f" stroked="f">
                      <v:path arrowok="t" o:connecttype="custom" o:connectlocs="0,1708150;0,1736725;1706563,30163;1706563,0;0,1708150" o:connectangles="0,0,0,0,0"/>
                    </v:shape>
                    <v:shape id="Freeform 95" o:spid="_x0000_s1069" style="position:absolute;top:1682;width:17065;height:17225;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" path="m1075,l,1075r,10l1075,9r,-9xe" filled="f" stroked="f">
                      <v:path arrowok="t" o:connecttype="custom" o:connectlocs="1706563,0;0,1706563;0,1722438;1706563,14288;1706563,0" o:connectangles="0,0,0,0,0"/>
                    </v:shape>
                  </v:group>
                  <v:group id="Group 3" o:spid="_x0000_s1070" style="position:absolute;left:9048;width:13240;height:13716" coordsize="13255,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97" o:spid="_x0000_s1071" style="position:absolute;left:4619;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" path="m,545r,l540,r4,5l,545xe" filled="f" stroked="f">
                      <v:path arrowok="t" o:connecttype="custom" o:connectlocs="0,865188;0,865188;857250,0;863600,7938;0,865188" o:connectangles="0,0,0,0,0"/>
                    </v:shape>
                    <v:shape id="Freeform 98" o:spid="_x0000_s1072" style="position:absolute;left:2413;top:730;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" path="m,679r,l679,r4,l,679xe" filled="f" stroked="f">
                      <v:path arrowok="t" o:connecttype="custom" o:connectlocs="0,1077913;0,1077913;1077913,0;1084263,0;0,1077913" o:connectangles="0,0,0,0,0"/>
                    </v:shape>
                    <v:shape id="Freeform 99" o:spid="_x0000_s1073" style="position:absolute;left:2571;top:365;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" path="m4,669r-4,l669,r4,l4,669xe" filled="f" stroked="f">
                      <v:path arrowok="t" o:connecttype="custom" o:connectlocs="6350,1062038;0,1062038;1062038,0;1068388,0;6350,1062038" o:connectangles="0,0,0,0,0"/>
                    </v:shape>
                    <v:shape id="Freeform 100" o:spid="_x0000_s1074" style="position:absolute;left:3730;top:153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" path="m5,600l,595,596,r4,5l5,600xe" filled="f" stroked="f">
                      <v:path arrowok="t" o:connecttype="custom" o:connectlocs="7938,952500;0,944563;946150,0;952500,7938;7938,952500" o:connectangles="0,0,0,0,0"/>
                    </v:shape>
                    <v:shape id="Freeform 101" o:spid="_x0000_s1075" style="position:absolute;top:508;width:13255;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" path="m5,831r-5,l831,r4,l5,831xe" filled="f" stroked="f">
                      <v:path arrowok="t" o:connecttype="custom" o:connectlocs="7938,1319213;0,1319213;1319213,0;1325563,0;7938,1319213" o:connectangles="0,0,0,0,0"/>
                    </v:shape>
                  </v:group>
                </v:group>
                <v:shape id="Text Box 73" o:spid="_x0000_s1076" type="#_x0000_t202" style="position:absolute;width:22288;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" filled="f" stroked="f" strokeweight=".5pt">
                  <v:textbox inset="18pt,126pt,18pt,18pt">
                    <w:txbxContent>
                      <w:p w:rsidR="00CB6E70" w:rsidRDefault="00CB6E70" w:rsidP="004C7CD8">
                        <w:pPr>
                          <w:spacing w:after="0"/>
                          <w:jc w:val="both"/>
                        </w:pPr>
                        <w:r w:rsidRPr="002F063A">
                          <w:rPr>
                            <w:b/>
                            <w:sz w:val="28"/>
                            <w:szCs w:val="28"/>
                          </w:rPr>
                          <w:t>INSTALLATION</w:t>
                        </w:r>
                        <w:r>
                          <w:t xml:space="preserve"> of your </w:t>
                        </w:r>
                      </w:p>
                      <w:p w:rsidR="00CB6E70" w:rsidRDefault="00CB6E70" w:rsidP="004C7CD8">
                        <w:pPr>
                          <w:spacing w:after="0"/>
                          <w:jc w:val="both"/>
                        </w:pPr>
                        <w:r>
                          <w:t xml:space="preserve">C.U.B.E. LED Video Wall is where 18 years </w:t>
                        </w:r>
                        <w:proofErr w:type="gramStart"/>
                        <w:r>
                          <w:t>of  AV</w:t>
                        </w:r>
                        <w:proofErr w:type="gramEnd"/>
                        <w:r>
                          <w:t xml:space="preserve"> Installation experience comes </w:t>
                        </w:r>
                        <w:r w:rsidRPr="00015F31">
                          <w:t>into</w:t>
                        </w:r>
                        <w:r>
                          <w:t xml:space="preserve"> play. </w:t>
                        </w:r>
                      </w:p>
                      <w:p w:rsidR="00CB6E70" w:rsidRDefault="00CB6E70" w:rsidP="004C7CD8">
                        <w:pPr>
                          <w:spacing w:after="0"/>
                          <w:jc w:val="both"/>
                        </w:pPr>
                      </w:p>
                      <w:p w:rsidR="00015F31" w:rsidRDefault="00015F31" w:rsidP="004C7CD8">
                        <w:pPr>
                          <w:pStyle w:val="Default"/>
                          <w:jc w:val="both"/>
                          <w:rPr>
                            <w:sz w:val="20"/>
                            <w:szCs w:val="20"/>
                          </w:rPr>
                        </w:pPr>
                        <w:r>
                          <w:rPr>
                            <w:sz w:val="20"/>
                            <w:szCs w:val="20"/>
                          </w:rPr>
                          <w:t xml:space="preserve">AV Media Systems </w:t>
                        </w:r>
                        <w:r>
                          <w:rPr>
                            <w:sz w:val="20"/>
                            <w:szCs w:val="20"/>
                          </w:rPr>
                          <w:t>custom design</w:t>
                        </w:r>
                        <w:r>
                          <w:rPr>
                            <w:sz w:val="20"/>
                            <w:szCs w:val="20"/>
                          </w:rPr>
                          <w:t xml:space="preserve"> </w:t>
                        </w:r>
                        <w:r>
                          <w:rPr>
                            <w:sz w:val="20"/>
                            <w:szCs w:val="20"/>
                          </w:rPr>
                          <w:t xml:space="preserve">and manufacture </w:t>
                        </w:r>
                        <w:r>
                          <w:rPr>
                            <w:sz w:val="20"/>
                            <w:szCs w:val="20"/>
                          </w:rPr>
                          <w:t>mounting solutions that are</w:t>
                        </w:r>
                        <w:r w:rsidR="004C7CD8">
                          <w:rPr>
                            <w:sz w:val="20"/>
                            <w:szCs w:val="20"/>
                          </w:rPr>
                          <w:t xml:space="preserve"> visually appealing,</w:t>
                        </w:r>
                        <w:r w:rsidR="00A209B4">
                          <w:rPr>
                            <w:sz w:val="20"/>
                            <w:szCs w:val="20"/>
                          </w:rPr>
                          <w:t xml:space="preserve"> </w:t>
                        </w:r>
                        <w:r>
                          <w:rPr>
                            <w:sz w:val="20"/>
                            <w:szCs w:val="20"/>
                          </w:rPr>
                          <w:t xml:space="preserve">unique and reliable. Mounting solutions for </w:t>
                        </w:r>
                        <w:r w:rsidR="004C7CD8">
                          <w:rPr>
                            <w:sz w:val="20"/>
                            <w:szCs w:val="20"/>
                          </w:rPr>
                          <w:t xml:space="preserve">your C.U.B.E </w:t>
                        </w:r>
                        <w:r>
                          <w:rPr>
                            <w:sz w:val="20"/>
                            <w:szCs w:val="20"/>
                          </w:rPr>
                          <w:t xml:space="preserve">LED display include wall mount, ceiling mount (fly) and floor mount options. </w:t>
                        </w:r>
                      </w:p>
                      <w:p w:rsidR="00015F31" w:rsidRDefault="00015F31" w:rsidP="004C7CD8">
                        <w:pPr>
                          <w:spacing w:after="0"/>
                          <w:jc w:val="both"/>
                        </w:pPr>
                      </w:p>
                      <w:p w:rsidR="00015F31" w:rsidRDefault="00015F31" w:rsidP="004C7CD8">
                        <w:pPr>
                          <w:spacing w:after="0"/>
                          <w:jc w:val="both"/>
                        </w:pPr>
                        <w:r>
                          <w:t>Service access</w:t>
                        </w:r>
                        <w:r w:rsidR="004C7CD8">
                          <w:t>ibility</w:t>
                        </w:r>
                        <w:r>
                          <w:t xml:space="preserve"> is taken into consideration allowing for easy accessibility to your LED Display for servicing and </w:t>
                        </w:r>
                        <w:proofErr w:type="gramStart"/>
                        <w:r>
                          <w:t>cleaning .</w:t>
                        </w:r>
                        <w:proofErr w:type="gramEnd"/>
                        <w:r>
                          <w:t xml:space="preserve"> </w:t>
                        </w:r>
                      </w:p>
                      <w:p w:rsidR="002F063A" w:rsidRDefault="002F063A" w:rsidP="00CB6E70">
                        <w:pPr>
                          <w:spacing w:after="0"/>
                        </w:pPr>
                      </w:p>
                      <w:p w:rsidR="00A209B4" w:rsidRDefault="00A209B4" w:rsidP="00CB6E70">
                        <w:pPr>
                          <w:spacing w:after="0"/>
                        </w:pPr>
                      </w:p>
                      <w:p w:rsidR="002F063A" w:rsidRDefault="002F063A" w:rsidP="00CB6E70">
                        <w:pPr>
                          <w:spacing w:after="0"/>
                        </w:pPr>
                      </w:p>
                    </w:txbxContent>
                  </v:textbox>
                </v:shape>
                <w10:wrap type="square" anchorx="margin" anchory="margin"/>
              </v:group>
            </w:pict>
          </mc:Fallback>
        </mc:AlternateContent>
      </w:r>
      <w:r w:rsidR="00D8127C" w:rsidRPr="00D8127C">
        <w:rPr>
          <w:rFonts w:ascii="Segoe UI" w:hAnsi="Segoe UI" w:cs="Segoe UI"/>
          <w:sz w:val="20"/>
          <w:szCs w:val="20"/>
        </w:rPr>
        <w:t xml:space="preserve">When designing spaces that include LED technology, care should be taken to avoid direct light reflecting off the display and affecting colour and contrast. </w:t>
      </w:r>
    </w:p>
    <w:p w:rsidR="00D8127C" w:rsidRDefault="00D8127C" w:rsidP="00D8127C">
      <w:pPr>
        <w:pStyle w:val="Default"/>
        <w:rPr>
          <w:color w:val="2E74B5" w:themeColor="accent1" w:themeShade="BF"/>
          <w:sz w:val="22"/>
          <w:szCs w:val="22"/>
        </w:rPr>
      </w:pPr>
      <w:r w:rsidRPr="00D8127C">
        <w:rPr>
          <w:color w:val="2E74B5" w:themeColor="accent1" w:themeShade="BF"/>
          <w:sz w:val="22"/>
          <w:szCs w:val="22"/>
        </w:rPr>
        <w:t xml:space="preserve">MOUNTING REQUIREMENTS </w:t>
      </w:r>
    </w:p>
    <w:p w:rsidR="00D8127C" w:rsidRDefault="00D8127C" w:rsidP="00D8127C">
      <w:pPr>
        <w:pStyle w:val="Default"/>
        <w:rPr>
          <w:sz w:val="20"/>
          <w:szCs w:val="20"/>
        </w:rPr>
      </w:pPr>
      <w:r>
        <w:rPr>
          <w:sz w:val="20"/>
          <w:szCs w:val="20"/>
        </w:rPr>
        <w:t xml:space="preserve">LED </w:t>
      </w:r>
      <w:r w:rsidR="006175DC">
        <w:rPr>
          <w:sz w:val="20"/>
          <w:szCs w:val="20"/>
        </w:rPr>
        <w:t>video</w:t>
      </w:r>
      <w:r>
        <w:rPr>
          <w:sz w:val="20"/>
          <w:szCs w:val="20"/>
        </w:rPr>
        <w:t xml:space="preserve"> walls are built from many small tiles. </w:t>
      </w:r>
      <w:r w:rsidR="006175DC">
        <w:rPr>
          <w:sz w:val="20"/>
          <w:szCs w:val="20"/>
        </w:rPr>
        <w:t>A video wall</w:t>
      </w:r>
      <w:r>
        <w:rPr>
          <w:sz w:val="20"/>
          <w:szCs w:val="20"/>
        </w:rPr>
        <w:t xml:space="preserve"> can weigh hundreds of kilograms once built and the tolerances for uneven mounting structures are very small. Preparation and quality assurance for mounting the LED panels a</w:t>
      </w:r>
      <w:r w:rsidR="00B22CD7">
        <w:rPr>
          <w:sz w:val="20"/>
          <w:szCs w:val="20"/>
        </w:rPr>
        <w:t>re</w:t>
      </w:r>
      <w:r>
        <w:rPr>
          <w:sz w:val="20"/>
          <w:szCs w:val="20"/>
        </w:rPr>
        <w:t xml:space="preserve"> key to a </w:t>
      </w:r>
      <w:proofErr w:type="gramStart"/>
      <w:r>
        <w:rPr>
          <w:sz w:val="20"/>
          <w:szCs w:val="20"/>
        </w:rPr>
        <w:t>high quality</w:t>
      </w:r>
      <w:proofErr w:type="gramEnd"/>
      <w:r>
        <w:rPr>
          <w:sz w:val="20"/>
          <w:szCs w:val="20"/>
        </w:rPr>
        <w:t xml:space="preserve"> final installation. </w:t>
      </w:r>
    </w:p>
    <w:p w:rsidR="00D8127C" w:rsidRDefault="00D8127C" w:rsidP="00D8127C">
      <w:pPr>
        <w:pStyle w:val="Default"/>
        <w:rPr>
          <w:sz w:val="20"/>
          <w:szCs w:val="20"/>
        </w:rPr>
      </w:pPr>
      <w:r>
        <w:rPr>
          <w:sz w:val="20"/>
          <w:szCs w:val="20"/>
        </w:rPr>
        <w:t xml:space="preserve">It is therefore essential that the supporting structure is both strong enough to support the full weight of the display and mounting hardware and constructed to tight tolerances. </w:t>
      </w:r>
    </w:p>
    <w:p w:rsidR="00D8127C" w:rsidRDefault="00D8127C" w:rsidP="00D8127C">
      <w:pPr>
        <w:pStyle w:val="Default"/>
        <w:rPr>
          <w:sz w:val="20"/>
          <w:szCs w:val="20"/>
        </w:rPr>
      </w:pPr>
      <w:r>
        <w:rPr>
          <w:sz w:val="20"/>
          <w:szCs w:val="20"/>
        </w:rPr>
        <w:t xml:space="preserve">Should a recessed mounting solution be preferred, manufacturer’s guidelines </w:t>
      </w:r>
      <w:r w:rsidR="00B22CD7">
        <w:rPr>
          <w:sz w:val="20"/>
          <w:szCs w:val="20"/>
        </w:rPr>
        <w:t>for</w:t>
      </w:r>
      <w:r>
        <w:rPr>
          <w:sz w:val="20"/>
          <w:szCs w:val="20"/>
        </w:rPr>
        <w:t xml:space="preserve"> heat dissipation requirements </w:t>
      </w:r>
      <w:r w:rsidR="00B22CD7">
        <w:rPr>
          <w:sz w:val="20"/>
          <w:szCs w:val="20"/>
        </w:rPr>
        <w:t>must</w:t>
      </w:r>
      <w:r>
        <w:rPr>
          <w:sz w:val="20"/>
          <w:szCs w:val="20"/>
        </w:rPr>
        <w:t xml:space="preserve"> be </w:t>
      </w:r>
      <w:r w:rsidR="00B22CD7">
        <w:rPr>
          <w:sz w:val="20"/>
          <w:szCs w:val="20"/>
        </w:rPr>
        <w:t>accounted for in the design of the video wall</w:t>
      </w:r>
      <w:r>
        <w:rPr>
          <w:sz w:val="20"/>
          <w:szCs w:val="20"/>
        </w:rPr>
        <w:t xml:space="preserve">. This would include </w:t>
      </w:r>
      <w:proofErr w:type="gramStart"/>
      <w:r>
        <w:rPr>
          <w:sz w:val="20"/>
          <w:szCs w:val="20"/>
        </w:rPr>
        <w:t>sufficient</w:t>
      </w:r>
      <w:proofErr w:type="gramEnd"/>
      <w:r>
        <w:rPr>
          <w:sz w:val="20"/>
          <w:szCs w:val="20"/>
        </w:rPr>
        <w:t xml:space="preserve"> shadow gaps around the display</w:t>
      </w:r>
      <w:r w:rsidR="00CC2913">
        <w:rPr>
          <w:sz w:val="20"/>
          <w:szCs w:val="20"/>
        </w:rPr>
        <w:t xml:space="preserve"> </w:t>
      </w:r>
      <w:r>
        <w:rPr>
          <w:sz w:val="20"/>
          <w:szCs w:val="20"/>
        </w:rPr>
        <w:t xml:space="preserve">or forced air convection from the rear if shadow gaps are not preferred. </w:t>
      </w:r>
    </w:p>
    <w:p w:rsidR="00D8127C" w:rsidRDefault="00D8127C" w:rsidP="00D8127C">
      <w:pPr>
        <w:pStyle w:val="Default"/>
        <w:rPr>
          <w:sz w:val="20"/>
          <w:szCs w:val="20"/>
        </w:rPr>
      </w:pPr>
    </w:p>
    <w:p w:rsidR="00D8127C" w:rsidRDefault="00D8127C" w:rsidP="00D8127C">
      <w:pPr>
        <w:pStyle w:val="Default"/>
        <w:rPr>
          <w:sz w:val="20"/>
          <w:szCs w:val="20"/>
        </w:rPr>
      </w:pPr>
    </w:p>
    <w:p w:rsidR="006E3C96" w:rsidRDefault="006E3C96" w:rsidP="00D8127C">
      <w:pPr>
        <w:pStyle w:val="Default"/>
        <w:rPr>
          <w:sz w:val="20"/>
          <w:szCs w:val="20"/>
        </w:rPr>
      </w:pPr>
    </w:p>
    <w:p w:rsidR="006E3C96" w:rsidRDefault="006E3C96" w:rsidP="00D8127C">
      <w:pPr>
        <w:pStyle w:val="Default"/>
        <w:rPr>
          <w:sz w:val="20"/>
          <w:szCs w:val="20"/>
        </w:rPr>
      </w:pPr>
    </w:p>
    <w:p w:rsidR="006E3C96" w:rsidRDefault="006E3C96" w:rsidP="00D8127C">
      <w:pPr>
        <w:pStyle w:val="Default"/>
        <w:rPr>
          <w:sz w:val="20"/>
          <w:szCs w:val="20"/>
        </w:rPr>
      </w:pPr>
      <w:r w:rsidRPr="006E3C96">
        <w:rPr>
          <w:noProof/>
          <w:sz w:val="20"/>
          <w:szCs w:val="20"/>
        </w:rPr>
        <w:drawing>
          <wp:inline distT="0" distB="0" distL="0" distR="0">
            <wp:extent cx="3143250" cy="2247589"/>
            <wp:effectExtent l="0" t="0" r="0" b="635"/>
            <wp:docPr id="126" name="Picture 126" descr="C:\Users\Chris\Desktop\LED Info\4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Desktop\LED Info\46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9923" cy="2295264"/>
                    </a:xfrm>
                    <a:prstGeom prst="rect">
                      <a:avLst/>
                    </a:prstGeom>
                    <a:noFill/>
                    <a:ln>
                      <a:noFill/>
                    </a:ln>
                  </pic:spPr>
                </pic:pic>
              </a:graphicData>
            </a:graphic>
          </wp:inline>
        </w:drawing>
      </w:r>
    </w:p>
    <w:p w:rsidR="006E3C96" w:rsidRDefault="006E3C96" w:rsidP="00D8127C">
      <w:pPr>
        <w:pStyle w:val="Default"/>
        <w:rPr>
          <w:sz w:val="20"/>
          <w:szCs w:val="20"/>
        </w:rPr>
      </w:pPr>
    </w:p>
    <w:p w:rsidR="006E3C96" w:rsidRDefault="006E3C96" w:rsidP="00D8127C">
      <w:pPr>
        <w:pStyle w:val="Default"/>
        <w:rPr>
          <w:sz w:val="20"/>
          <w:szCs w:val="20"/>
        </w:rPr>
      </w:pPr>
    </w:p>
    <w:p w:rsidR="006E3C96" w:rsidRDefault="006E3C96" w:rsidP="00D8127C">
      <w:pPr>
        <w:pStyle w:val="Default"/>
        <w:rPr>
          <w:sz w:val="20"/>
          <w:szCs w:val="20"/>
        </w:rPr>
      </w:pPr>
    </w:p>
    <w:p w:rsidR="006E3C96" w:rsidRDefault="006E3C96" w:rsidP="00D8127C">
      <w:pPr>
        <w:pStyle w:val="Default"/>
        <w:rPr>
          <w:sz w:val="20"/>
          <w:szCs w:val="20"/>
        </w:rPr>
      </w:pPr>
    </w:p>
    <w:p w:rsidR="00D8127C" w:rsidRDefault="00D8127C" w:rsidP="00D8127C">
      <w:pPr>
        <w:pStyle w:val="Default"/>
        <w:rPr>
          <w:color w:val="2E74B5" w:themeColor="accent1" w:themeShade="BF"/>
          <w:sz w:val="22"/>
          <w:szCs w:val="22"/>
        </w:rPr>
      </w:pPr>
      <w:r w:rsidRPr="00D8127C">
        <w:rPr>
          <w:color w:val="2E74B5" w:themeColor="accent1" w:themeShade="BF"/>
          <w:sz w:val="22"/>
          <w:szCs w:val="22"/>
        </w:rPr>
        <w:t xml:space="preserve">SERVICE ACCESS </w:t>
      </w:r>
    </w:p>
    <w:p w:rsidR="00D8127C" w:rsidRDefault="00D8127C" w:rsidP="00D8127C">
      <w:pPr>
        <w:pStyle w:val="Default"/>
        <w:rPr>
          <w:sz w:val="20"/>
          <w:szCs w:val="20"/>
        </w:rPr>
      </w:pPr>
      <w:r>
        <w:rPr>
          <w:sz w:val="20"/>
          <w:szCs w:val="20"/>
        </w:rPr>
        <w:t xml:space="preserve">Will there be access from the front or the rear of the video wall for servicing? </w:t>
      </w:r>
    </w:p>
    <w:p w:rsidR="00D8127C" w:rsidRDefault="00D8127C" w:rsidP="00D8127C">
      <w:pPr>
        <w:pStyle w:val="Default"/>
        <w:rPr>
          <w:sz w:val="20"/>
          <w:szCs w:val="20"/>
        </w:rPr>
      </w:pPr>
      <w:r>
        <w:rPr>
          <w:sz w:val="20"/>
          <w:szCs w:val="20"/>
        </w:rPr>
        <w:t>LED solutions are available in front, rear and dual service configurations</w:t>
      </w:r>
      <w:r w:rsidR="00D5218B">
        <w:rPr>
          <w:sz w:val="20"/>
          <w:szCs w:val="20"/>
        </w:rPr>
        <w:t xml:space="preserve">. </w:t>
      </w:r>
    </w:p>
    <w:p w:rsidR="00D5218B" w:rsidRDefault="00D5218B" w:rsidP="00D8127C">
      <w:pPr>
        <w:pStyle w:val="Default"/>
        <w:rPr>
          <w:sz w:val="20"/>
          <w:szCs w:val="20"/>
        </w:rPr>
      </w:pPr>
    </w:p>
    <w:p w:rsidR="00D5218B" w:rsidRPr="00D5413A" w:rsidRDefault="00CC2913" w:rsidP="00D8127C">
      <w:pPr>
        <w:pStyle w:val="Default"/>
        <w:rPr>
          <w:color w:val="auto"/>
          <w:sz w:val="20"/>
          <w:szCs w:val="20"/>
        </w:rPr>
      </w:pPr>
      <w:r w:rsidRPr="00D5413A">
        <w:rPr>
          <w:color w:val="auto"/>
          <w:sz w:val="20"/>
          <w:szCs w:val="20"/>
        </w:rPr>
        <w:t>AV Media Systems</w:t>
      </w:r>
      <w:r w:rsidR="00D5218B" w:rsidRPr="00D5413A">
        <w:rPr>
          <w:color w:val="auto"/>
          <w:sz w:val="20"/>
          <w:szCs w:val="20"/>
        </w:rPr>
        <w:t xml:space="preserve"> will advise the best service access solution depending on the physical mounting solution we recommend for your LED display.</w:t>
      </w:r>
    </w:p>
    <w:p w:rsidR="00D8127C" w:rsidRDefault="00D8127C" w:rsidP="00D8127C">
      <w:pPr>
        <w:pStyle w:val="Default"/>
        <w:rPr>
          <w:sz w:val="20"/>
          <w:szCs w:val="20"/>
        </w:rPr>
      </w:pPr>
    </w:p>
    <w:p w:rsidR="00D8127C" w:rsidRDefault="00D8127C" w:rsidP="00D8127C">
      <w:pPr>
        <w:pStyle w:val="Default"/>
        <w:rPr>
          <w:sz w:val="20"/>
          <w:szCs w:val="20"/>
        </w:rPr>
      </w:pPr>
      <w:r>
        <w:rPr>
          <w:sz w:val="20"/>
          <w:szCs w:val="20"/>
        </w:rPr>
        <w:lastRenderedPageBreak/>
        <w:t xml:space="preserve"> </w:t>
      </w:r>
    </w:p>
    <w:p w:rsidR="00D8127C" w:rsidRDefault="00D8127C" w:rsidP="00D8127C">
      <w:pPr>
        <w:pStyle w:val="Default"/>
        <w:rPr>
          <w:color w:val="2E74B5" w:themeColor="accent1" w:themeShade="BF"/>
          <w:sz w:val="22"/>
          <w:szCs w:val="22"/>
        </w:rPr>
      </w:pPr>
      <w:r w:rsidRPr="00D8127C">
        <w:rPr>
          <w:color w:val="2E74B5" w:themeColor="accent1" w:themeShade="BF"/>
          <w:sz w:val="22"/>
          <w:szCs w:val="22"/>
        </w:rPr>
        <w:t xml:space="preserve">POWER </w:t>
      </w:r>
    </w:p>
    <w:p w:rsidR="00D8127C" w:rsidRDefault="00D8127C" w:rsidP="00D8127C">
      <w:pPr>
        <w:pStyle w:val="Default"/>
        <w:rPr>
          <w:sz w:val="20"/>
          <w:szCs w:val="20"/>
        </w:rPr>
      </w:pPr>
      <w:r>
        <w:rPr>
          <w:sz w:val="20"/>
          <w:szCs w:val="20"/>
        </w:rPr>
        <w:t>LED display technology requires special consideration for power. The power requirement for each LED display depend</w:t>
      </w:r>
      <w:r w:rsidR="00CC2913">
        <w:rPr>
          <w:sz w:val="20"/>
          <w:szCs w:val="20"/>
        </w:rPr>
        <w:t>s</w:t>
      </w:r>
      <w:r>
        <w:rPr>
          <w:sz w:val="20"/>
          <w:szCs w:val="20"/>
        </w:rPr>
        <w:t xml:space="preserve"> on the size of the display, however an LED wall t</w:t>
      </w:r>
      <w:r w:rsidR="00CC2913">
        <w:rPr>
          <w:sz w:val="20"/>
          <w:szCs w:val="20"/>
        </w:rPr>
        <w:t>ypically</w:t>
      </w:r>
      <w:r>
        <w:rPr>
          <w:sz w:val="20"/>
          <w:szCs w:val="20"/>
        </w:rPr>
        <w:t xml:space="preserve"> require</w:t>
      </w:r>
      <w:r w:rsidR="00CC2913">
        <w:rPr>
          <w:sz w:val="20"/>
          <w:szCs w:val="20"/>
        </w:rPr>
        <w:t>s</w:t>
      </w:r>
      <w:r>
        <w:rPr>
          <w:sz w:val="20"/>
          <w:szCs w:val="20"/>
        </w:rPr>
        <w:t xml:space="preserve"> </w:t>
      </w:r>
      <w:proofErr w:type="gramStart"/>
      <w:r>
        <w:rPr>
          <w:sz w:val="20"/>
          <w:szCs w:val="20"/>
        </w:rPr>
        <w:t>a number of</w:t>
      </w:r>
      <w:proofErr w:type="gramEnd"/>
      <w:r>
        <w:rPr>
          <w:sz w:val="20"/>
          <w:szCs w:val="20"/>
        </w:rPr>
        <w:t xml:space="preserve"> outlets from a dedicated circuit. </w:t>
      </w:r>
    </w:p>
    <w:p w:rsidR="00D8127C" w:rsidRDefault="00D8127C" w:rsidP="00D8127C">
      <w:pPr>
        <w:pStyle w:val="Default"/>
        <w:rPr>
          <w:sz w:val="20"/>
          <w:szCs w:val="20"/>
        </w:rPr>
      </w:pPr>
    </w:p>
    <w:p w:rsidR="00D8127C" w:rsidRDefault="00D8127C" w:rsidP="00D8127C">
      <w:pPr>
        <w:pStyle w:val="Default"/>
        <w:rPr>
          <w:sz w:val="20"/>
          <w:szCs w:val="20"/>
        </w:rPr>
      </w:pPr>
    </w:p>
    <w:p w:rsidR="00D8127C" w:rsidRDefault="00D8127C" w:rsidP="00D8127C">
      <w:pPr>
        <w:pStyle w:val="Default"/>
        <w:rPr>
          <w:sz w:val="22"/>
          <w:szCs w:val="22"/>
        </w:rPr>
      </w:pPr>
      <w:r w:rsidRPr="00D8127C">
        <w:rPr>
          <w:color w:val="2E74B5" w:themeColor="accent1" w:themeShade="BF"/>
          <w:sz w:val="22"/>
          <w:szCs w:val="22"/>
        </w:rPr>
        <w:t>HEAT</w:t>
      </w:r>
      <w:r>
        <w:rPr>
          <w:sz w:val="22"/>
          <w:szCs w:val="22"/>
        </w:rPr>
        <w:t xml:space="preserve"> </w:t>
      </w:r>
    </w:p>
    <w:p w:rsidR="00442B5E" w:rsidRDefault="00D8127C" w:rsidP="00D152E4">
      <w:pPr>
        <w:pStyle w:val="Default"/>
        <w:rPr>
          <w:sz w:val="20"/>
          <w:szCs w:val="20"/>
        </w:rPr>
      </w:pPr>
      <w:r>
        <w:rPr>
          <w:sz w:val="20"/>
          <w:szCs w:val="20"/>
        </w:rPr>
        <w:t>Consideration to heat management needs to be made when planning LED display technology deployments. The heat output varies significantly</w:t>
      </w:r>
      <w:r w:rsidR="00D76BB4">
        <w:rPr>
          <w:sz w:val="20"/>
          <w:szCs w:val="20"/>
        </w:rPr>
        <w:t xml:space="preserve"> according</w:t>
      </w:r>
      <w:r w:rsidR="00D5218B">
        <w:rPr>
          <w:sz w:val="20"/>
          <w:szCs w:val="20"/>
        </w:rPr>
        <w:t xml:space="preserve"> </w:t>
      </w:r>
      <w:r w:rsidR="00D76BB4">
        <w:rPr>
          <w:sz w:val="20"/>
          <w:szCs w:val="20"/>
        </w:rPr>
        <w:t>to</w:t>
      </w:r>
      <w:r w:rsidR="00D5218B">
        <w:rPr>
          <w:sz w:val="20"/>
          <w:szCs w:val="20"/>
        </w:rPr>
        <w:t xml:space="preserve"> the size of the screen and the mounting solution</w:t>
      </w:r>
      <w:r w:rsidR="00D76BB4">
        <w:rPr>
          <w:sz w:val="20"/>
          <w:szCs w:val="20"/>
        </w:rPr>
        <w:t>.</w:t>
      </w:r>
    </w:p>
    <w:p w:rsidR="00FF387B" w:rsidRDefault="00FF387B" w:rsidP="00D8127C">
      <w:pPr>
        <w:tabs>
          <w:tab w:val="left" w:pos="7824"/>
        </w:tabs>
        <w:rPr>
          <w:rFonts w:ascii="Segoe UI" w:hAnsi="Segoe UI" w:cs="Segoe UI"/>
          <w:sz w:val="20"/>
          <w:szCs w:val="20"/>
        </w:rPr>
      </w:pPr>
    </w:p>
    <w:p w:rsidR="00FF387B" w:rsidRDefault="00FF387B" w:rsidP="00D8127C">
      <w:pPr>
        <w:tabs>
          <w:tab w:val="left" w:pos="7824"/>
        </w:tabs>
        <w:rPr>
          <w:rFonts w:ascii="Segoe UI" w:hAnsi="Segoe UI" w:cs="Segoe UI"/>
          <w:sz w:val="20"/>
          <w:szCs w:val="20"/>
        </w:rPr>
      </w:pPr>
    </w:p>
    <w:p w:rsidR="00FF387B" w:rsidRDefault="006C08E3" w:rsidP="00D8127C">
      <w:pPr>
        <w:tabs>
          <w:tab w:val="left" w:pos="7824"/>
        </w:tabs>
        <w:rPr>
          <w:rFonts w:ascii="Segoe UI" w:hAnsi="Segoe UI" w:cs="Segoe UI"/>
          <w:sz w:val="20"/>
          <w:szCs w:val="20"/>
        </w:rPr>
      </w:pPr>
      <w:r w:rsidRPr="006C08E3">
        <w:rPr>
          <w:rFonts w:ascii="Segoe UI" w:hAnsi="Segoe UI" w:cs="Segoe UI"/>
          <w:noProof/>
          <w:sz w:val="20"/>
          <w:szCs w:val="20"/>
        </w:rPr>
        <w:drawing>
          <wp:inline distT="0" distB="0" distL="0" distR="0">
            <wp:extent cx="5731510" cy="3209290"/>
            <wp:effectExtent l="0" t="0" r="2540" b="0"/>
            <wp:docPr id="127" name="Picture 127" descr="C:\Users\Chris\Desktop\LED Info\20190110_145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Desktop\LED Info\20190110_1456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209290"/>
                    </a:xfrm>
                    <a:prstGeom prst="rect">
                      <a:avLst/>
                    </a:prstGeom>
                    <a:noFill/>
                    <a:ln>
                      <a:noFill/>
                    </a:ln>
                  </pic:spPr>
                </pic:pic>
              </a:graphicData>
            </a:graphic>
          </wp:inline>
        </w:drawing>
      </w:r>
    </w:p>
    <w:p w:rsidR="00FF387B" w:rsidRPr="007A053B" w:rsidRDefault="00D152E4" w:rsidP="00FF387B">
      <w:pPr>
        <w:pStyle w:val="Default"/>
        <w:pageBreakBefore/>
        <w:rPr>
          <w:color w:val="2E74B5" w:themeColor="accent1" w:themeShade="BF"/>
          <w:sz w:val="22"/>
          <w:szCs w:val="22"/>
        </w:rPr>
      </w:pPr>
      <w:r w:rsidRPr="00D152E4">
        <w:rPr>
          <w:noProof/>
          <w:color w:val="2E74B5" w:themeColor="accent1" w:themeShade="BF"/>
          <w:sz w:val="22"/>
          <w:szCs w:val="22"/>
        </w:rPr>
        <w:lastRenderedPageBreak/>
        <mc:AlternateContent>
          <mc:Choice Requires="wpg">
            <w:drawing>
              <wp:anchor distT="0" distB="0" distL="457200" distR="457200" simplePos="0" relativeHeight="251669504" behindDoc="0" locked="0" layoutInCell="1" allowOverlap="1">
                <wp:simplePos x="0" y="0"/>
                <wp:positionH relativeFrom="margin">
                  <wp:align>left</wp:align>
                </wp:positionH>
                <wp:positionV relativeFrom="margin">
                  <wp:align>top</wp:align>
                </wp:positionV>
                <wp:extent cx="2230438" cy="8229600"/>
                <wp:effectExtent l="0" t="0" r="0" b="0"/>
                <wp:wrapSquare wrapText="bothSides"/>
                <wp:docPr id="74" name="Group 74"/>
                <wp:cNvGraphicFramePr/>
                <a:graphic xmlns:a="http://schemas.openxmlformats.org/drawingml/2006/main">
                  <a:graphicData uri="http://schemas.microsoft.com/office/word/2010/wordprocessingGroup">
                    <wpg:wgp>
                      <wpg:cNvGrpSpPr/>
                      <wpg:grpSpPr>
                        <a:xfrm>
                          <a:off x="0" y="0"/>
                          <a:ext cx="2230438" cy="8229600"/>
                          <a:chOff x="0" y="0"/>
                          <a:chExt cx="2230438" cy="8229600"/>
                        </a:xfrm>
                      </wpg:grpSpPr>
                      <wpg:grpSp>
                        <wpg:cNvPr id="75" name="Group 75"/>
                        <wpg:cNvGrpSpPr/>
                        <wpg:grpSpPr>
                          <a:xfrm>
                            <a:off x="0" y="0"/>
                            <a:ext cx="2230438" cy="8229600"/>
                            <a:chOff x="0" y="0"/>
                            <a:chExt cx="2230438" cy="8229600"/>
                          </a:xfrm>
                        </wpg:grpSpPr>
                        <wps:wsp>
                          <wps:cNvPr id="76" name="Rectangle 76"/>
                          <wps:cNvSpPr/>
                          <wps:spPr>
                            <a:xfrm>
                              <a:off x="0" y="0"/>
                              <a:ext cx="2228850" cy="82296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7" name="Group 68"/>
                          <wpg:cNvGrpSpPr/>
                          <wpg:grpSpPr>
                            <a:xfrm>
                              <a:off x="523875" y="3705225"/>
                              <a:ext cx="1706563" cy="2278063"/>
                              <a:chOff x="0" y="0"/>
                              <a:chExt cx="1706563" cy="2278063"/>
                            </a:xfrm>
                            <a:solidFill>
                              <a:schemeClr val="bg2">
                                <a:lumMod val="50000"/>
                              </a:schemeClr>
                            </a:solidFill>
                          </wpg:grpSpPr>
                          <wps:wsp>
                            <wps:cNvPr id="78" name="Freeform 90"/>
                            <wps:cNvSpPr>
                              <a:spLocks/>
                            </wps:cNvSpPr>
                            <wps:spPr bwMode="auto">
                              <a:xfrm>
                                <a:off x="986773" y="1944291"/>
                                <a:ext cx="7938" cy="6350"/>
                              </a:xfrm>
                              <a:custGeom>
                                <a:avLst/>
                                <a:gdLst>
                                  <a:gd name="T0" fmla="*/ 0 w 5"/>
                                  <a:gd name="T1" fmla="*/ 4 h 4"/>
                                  <a:gd name="T2" fmla="*/ 5 w 5"/>
                                  <a:gd name="T3" fmla="*/ 4 h 4"/>
                                  <a:gd name="T4" fmla="*/ 5 w 5"/>
                                  <a:gd name="T5" fmla="*/ 0 h 4"/>
                                  <a:gd name="T6" fmla="*/ 0 w 5"/>
                                  <a:gd name="T7" fmla="*/ 4 h 4"/>
                                </a:gdLst>
                                <a:ahLst/>
                                <a:cxnLst>
                                  <a:cxn ang="0">
                                    <a:pos x="T0" y="T1"/>
                                  </a:cxn>
                                  <a:cxn ang="0">
                                    <a:pos x="T2" y="T3"/>
                                  </a:cxn>
                                  <a:cxn ang="0">
                                    <a:pos x="T4" y="T5"/>
                                  </a:cxn>
                                  <a:cxn ang="0">
                                    <a:pos x="T6" y="T7"/>
                                  </a:cxn>
                                </a:cxnLst>
                                <a:rect l="0" t="0" r="r" b="b"/>
                                <a:pathLst>
                                  <a:path w="5" h="4">
                                    <a:moveTo>
                                      <a:pt x="0" y="4"/>
                                    </a:moveTo>
                                    <a:lnTo>
                                      <a:pt x="5" y="4"/>
                                    </a:lnTo>
                                    <a:lnTo>
                                      <a:pt x="5" y="0"/>
                                    </a:lnTo>
                                    <a:lnTo>
                                      <a:pt x="0" y="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 name="Freeform 91"/>
                            <wps:cNvSpPr>
                              <a:spLocks/>
                            </wps:cNvSpPr>
                            <wps:spPr bwMode="auto">
                              <a:xfrm>
                                <a:off x="0" y="0"/>
                                <a:ext cx="1706563" cy="1722438"/>
                              </a:xfrm>
                              <a:custGeom>
                                <a:avLst/>
                                <a:gdLst>
                                  <a:gd name="T0" fmla="*/ 1075 w 1075"/>
                                  <a:gd name="T1" fmla="*/ 9 h 1085"/>
                                  <a:gd name="T2" fmla="*/ 1075 w 1075"/>
                                  <a:gd name="T3" fmla="*/ 0 h 1085"/>
                                  <a:gd name="T4" fmla="*/ 0 w 1075"/>
                                  <a:gd name="T5" fmla="*/ 1075 h 1085"/>
                                  <a:gd name="T6" fmla="*/ 0 w 1075"/>
                                  <a:gd name="T7" fmla="*/ 1080 h 1085"/>
                                  <a:gd name="T8" fmla="*/ 0 w 1075"/>
                                  <a:gd name="T9" fmla="*/ 1085 h 1085"/>
                                  <a:gd name="T10" fmla="*/ 1075 w 1075"/>
                                  <a:gd name="T11" fmla="*/ 9 h 1085"/>
                                </a:gdLst>
                                <a:ahLst/>
                                <a:cxnLst>
                                  <a:cxn ang="0">
                                    <a:pos x="T0" y="T1"/>
                                  </a:cxn>
                                  <a:cxn ang="0">
                                    <a:pos x="T2" y="T3"/>
                                  </a:cxn>
                                  <a:cxn ang="0">
                                    <a:pos x="T4" y="T5"/>
                                  </a:cxn>
                                  <a:cxn ang="0">
                                    <a:pos x="T6" y="T7"/>
                                  </a:cxn>
                                  <a:cxn ang="0">
                                    <a:pos x="T8" y="T9"/>
                                  </a:cxn>
                                  <a:cxn ang="0">
                                    <a:pos x="T10" y="T11"/>
                                  </a:cxn>
                                </a:cxnLst>
                                <a:rect l="0" t="0" r="r" b="b"/>
                                <a:pathLst>
                                  <a:path w="1075" h="1085">
                                    <a:moveTo>
                                      <a:pt x="1075" y="9"/>
                                    </a:moveTo>
                                    <a:lnTo>
                                      <a:pt x="1075" y="0"/>
                                    </a:lnTo>
                                    <a:lnTo>
                                      <a:pt x="0" y="1075"/>
                                    </a:lnTo>
                                    <a:lnTo>
                                      <a:pt x="0" y="1080"/>
                                    </a:lnTo>
                                    <a:lnTo>
                                      <a:pt x="0" y="1085"/>
                                    </a:lnTo>
                                    <a:lnTo>
                                      <a:pt x="1075"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0" name="Freeform 92"/>
                            <wps:cNvSpPr>
                              <a:spLocks/>
                            </wps:cNvSpPr>
                            <wps:spPr bwMode="auto">
                              <a:xfrm>
                                <a:off x="0" y="241300"/>
                                <a:ext cx="1706563" cy="1728788"/>
                              </a:xfrm>
                              <a:custGeom>
                                <a:avLst/>
                                <a:gdLst>
                                  <a:gd name="T0" fmla="*/ 1075 w 1075"/>
                                  <a:gd name="T1" fmla="*/ 0 h 1089"/>
                                  <a:gd name="T2" fmla="*/ 0 w 1075"/>
                                  <a:gd name="T3" fmla="*/ 1080 h 1089"/>
                                  <a:gd name="T4" fmla="*/ 0 w 1075"/>
                                  <a:gd name="T5" fmla="*/ 1089 h 1089"/>
                                  <a:gd name="T6" fmla="*/ 1075 w 1075"/>
                                  <a:gd name="T7" fmla="*/ 9 h 1089"/>
                                  <a:gd name="T8" fmla="*/ 1075 w 1075"/>
                                  <a:gd name="T9" fmla="*/ 0 h 1089"/>
                                </a:gdLst>
                                <a:ahLst/>
                                <a:cxnLst>
                                  <a:cxn ang="0">
                                    <a:pos x="T0" y="T1"/>
                                  </a:cxn>
                                  <a:cxn ang="0">
                                    <a:pos x="T2" y="T3"/>
                                  </a:cxn>
                                  <a:cxn ang="0">
                                    <a:pos x="T4" y="T5"/>
                                  </a:cxn>
                                  <a:cxn ang="0">
                                    <a:pos x="T6" y="T7"/>
                                  </a:cxn>
                                  <a:cxn ang="0">
                                    <a:pos x="T8" y="T9"/>
                                  </a:cxn>
                                </a:cxnLst>
                                <a:rect l="0" t="0" r="r" b="b"/>
                                <a:pathLst>
                                  <a:path w="1075" h="1089">
                                    <a:moveTo>
                                      <a:pt x="1075" y="0"/>
                                    </a:moveTo>
                                    <a:lnTo>
                                      <a:pt x="0" y="1080"/>
                                    </a:lnTo>
                                    <a:lnTo>
                                      <a:pt x="0" y="1089"/>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1" name="Freeform 93"/>
                            <wps:cNvSpPr>
                              <a:spLocks/>
                            </wps:cNvSpPr>
                            <wps:spPr bwMode="auto">
                              <a:xfrm>
                                <a:off x="0" y="109538"/>
                                <a:ext cx="1706563" cy="1736725"/>
                              </a:xfrm>
                              <a:custGeom>
                                <a:avLst/>
                                <a:gdLst>
                                  <a:gd name="T0" fmla="*/ 1075 w 1075"/>
                                  <a:gd name="T1" fmla="*/ 0 h 1094"/>
                                  <a:gd name="T2" fmla="*/ 0 w 1075"/>
                                  <a:gd name="T3" fmla="*/ 1076 h 1094"/>
                                  <a:gd name="T4" fmla="*/ 0 w 1075"/>
                                  <a:gd name="T5" fmla="*/ 1094 h 1094"/>
                                  <a:gd name="T6" fmla="*/ 1075 w 1075"/>
                                  <a:gd name="T7" fmla="*/ 19 h 1094"/>
                                  <a:gd name="T8" fmla="*/ 1075 w 1075"/>
                                  <a:gd name="T9" fmla="*/ 0 h 1094"/>
                                </a:gdLst>
                                <a:ahLst/>
                                <a:cxnLst>
                                  <a:cxn ang="0">
                                    <a:pos x="T0" y="T1"/>
                                  </a:cxn>
                                  <a:cxn ang="0">
                                    <a:pos x="T2" y="T3"/>
                                  </a:cxn>
                                  <a:cxn ang="0">
                                    <a:pos x="T4" y="T5"/>
                                  </a:cxn>
                                  <a:cxn ang="0">
                                    <a:pos x="T6" y="T7"/>
                                  </a:cxn>
                                  <a:cxn ang="0">
                                    <a:pos x="T8" y="T9"/>
                                  </a:cxn>
                                </a:cxnLst>
                                <a:rect l="0" t="0" r="r" b="b"/>
                                <a:pathLst>
                                  <a:path w="1075" h="1094">
                                    <a:moveTo>
                                      <a:pt x="1075" y="0"/>
                                    </a:moveTo>
                                    <a:lnTo>
                                      <a:pt x="0" y="1076"/>
                                    </a:lnTo>
                                    <a:lnTo>
                                      <a:pt x="0" y="1094"/>
                                    </a:lnTo>
                                    <a:lnTo>
                                      <a:pt x="1075" y="1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2" name="Freeform 94"/>
                            <wps:cNvSpPr>
                              <a:spLocks/>
                            </wps:cNvSpPr>
                            <wps:spPr bwMode="auto">
                              <a:xfrm>
                                <a:off x="0" y="541338"/>
                                <a:ext cx="1706563" cy="1736725"/>
                              </a:xfrm>
                              <a:custGeom>
                                <a:avLst/>
                                <a:gdLst>
                                  <a:gd name="T0" fmla="*/ 0 w 1075"/>
                                  <a:gd name="T1" fmla="*/ 1076 h 1094"/>
                                  <a:gd name="T2" fmla="*/ 0 w 1075"/>
                                  <a:gd name="T3" fmla="*/ 1094 h 1094"/>
                                  <a:gd name="T4" fmla="*/ 1075 w 1075"/>
                                  <a:gd name="T5" fmla="*/ 19 h 1094"/>
                                  <a:gd name="T6" fmla="*/ 1075 w 1075"/>
                                  <a:gd name="T7" fmla="*/ 0 h 1094"/>
                                  <a:gd name="T8" fmla="*/ 0 w 1075"/>
                                  <a:gd name="T9" fmla="*/ 1076 h 1094"/>
                                </a:gdLst>
                                <a:ahLst/>
                                <a:cxnLst>
                                  <a:cxn ang="0">
                                    <a:pos x="T0" y="T1"/>
                                  </a:cxn>
                                  <a:cxn ang="0">
                                    <a:pos x="T2" y="T3"/>
                                  </a:cxn>
                                  <a:cxn ang="0">
                                    <a:pos x="T4" y="T5"/>
                                  </a:cxn>
                                  <a:cxn ang="0">
                                    <a:pos x="T6" y="T7"/>
                                  </a:cxn>
                                  <a:cxn ang="0">
                                    <a:pos x="T8" y="T9"/>
                                  </a:cxn>
                                </a:cxnLst>
                                <a:rect l="0" t="0" r="r" b="b"/>
                                <a:pathLst>
                                  <a:path w="1075" h="1094">
                                    <a:moveTo>
                                      <a:pt x="0" y="1076"/>
                                    </a:moveTo>
                                    <a:lnTo>
                                      <a:pt x="0" y="1094"/>
                                    </a:lnTo>
                                    <a:lnTo>
                                      <a:pt x="1075" y="19"/>
                                    </a:lnTo>
                                    <a:lnTo>
                                      <a:pt x="1075" y="0"/>
                                    </a:lnTo>
                                    <a:lnTo>
                                      <a:pt x="0" y="107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 name="Freeform 95"/>
                            <wps:cNvSpPr>
                              <a:spLocks/>
                            </wps:cNvSpPr>
                            <wps:spPr bwMode="auto">
                              <a:xfrm>
                                <a:off x="0" y="168275"/>
                                <a:ext cx="1706563" cy="1722438"/>
                              </a:xfrm>
                              <a:custGeom>
                                <a:avLst/>
                                <a:gdLst>
                                  <a:gd name="T0" fmla="*/ 1075 w 1075"/>
                                  <a:gd name="T1" fmla="*/ 0 h 1085"/>
                                  <a:gd name="T2" fmla="*/ 0 w 1075"/>
                                  <a:gd name="T3" fmla="*/ 1075 h 1085"/>
                                  <a:gd name="T4" fmla="*/ 0 w 1075"/>
                                  <a:gd name="T5" fmla="*/ 1085 h 1085"/>
                                  <a:gd name="T6" fmla="*/ 1075 w 1075"/>
                                  <a:gd name="T7" fmla="*/ 9 h 1085"/>
                                  <a:gd name="T8" fmla="*/ 1075 w 1075"/>
                                  <a:gd name="T9" fmla="*/ 0 h 1085"/>
                                </a:gdLst>
                                <a:ahLst/>
                                <a:cxnLst>
                                  <a:cxn ang="0">
                                    <a:pos x="T0" y="T1"/>
                                  </a:cxn>
                                  <a:cxn ang="0">
                                    <a:pos x="T2" y="T3"/>
                                  </a:cxn>
                                  <a:cxn ang="0">
                                    <a:pos x="T4" y="T5"/>
                                  </a:cxn>
                                  <a:cxn ang="0">
                                    <a:pos x="T6" y="T7"/>
                                  </a:cxn>
                                  <a:cxn ang="0">
                                    <a:pos x="T8" y="T9"/>
                                  </a:cxn>
                                </a:cxnLst>
                                <a:rect l="0" t="0" r="r" b="b"/>
                                <a:pathLst>
                                  <a:path w="1075" h="1085">
                                    <a:moveTo>
                                      <a:pt x="1075" y="0"/>
                                    </a:moveTo>
                                    <a:lnTo>
                                      <a:pt x="0" y="1075"/>
                                    </a:lnTo>
                                    <a:lnTo>
                                      <a:pt x="0" y="1085"/>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84" name="Group 3"/>
                          <wpg:cNvGrpSpPr/>
                          <wpg:grpSpPr>
                            <a:xfrm>
                              <a:off x="904875" y="0"/>
                              <a:ext cx="1323975" cy="1371600"/>
                              <a:chOff x="0" y="0"/>
                              <a:chExt cx="1325563" cy="1370013"/>
                            </a:xfrm>
                            <a:solidFill>
                              <a:schemeClr val="bg1"/>
                            </a:solidFill>
                          </wpg:grpSpPr>
                          <wps:wsp>
                            <wps:cNvPr id="85" name="Freeform 97"/>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grpFill/>
                              <a:ln>
                                <a:noFill/>
                              </a:ln>
                              <a:extLst/>
                            </wps:spPr>
                            <wps:bodyPr vert="horz" wrap="square" lIns="91440" tIns="45720" rIns="91440" bIns="45720" numCol="1" anchor="t" anchorCtr="0" compatLnSpc="1">
                              <a:prstTxWarp prst="textNoShape">
                                <a:avLst/>
                              </a:prstTxWarp>
                            </wps:bodyPr>
                          </wps:wsp>
                          <wps:wsp>
                            <wps:cNvPr id="103" name="Freeform 98"/>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grpFill/>
                              <a:ln>
                                <a:noFill/>
                              </a:ln>
                              <a:extLst/>
                            </wps:spPr>
                            <wps:bodyPr vert="horz" wrap="square" lIns="91440" tIns="45720" rIns="91440" bIns="45720" numCol="1" anchor="t" anchorCtr="0" compatLnSpc="1">
                              <a:prstTxWarp prst="textNoShape">
                                <a:avLst/>
                              </a:prstTxWarp>
                            </wps:bodyPr>
                          </wps:wsp>
                          <wps:wsp>
                            <wps:cNvPr id="104" name="Freeform 99"/>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grpFill/>
                              <a:ln>
                                <a:noFill/>
                              </a:ln>
                              <a:extLst/>
                            </wps:spPr>
                            <wps:bodyPr vert="horz" wrap="square" lIns="91440" tIns="45720" rIns="91440" bIns="45720" numCol="1" anchor="t" anchorCtr="0" compatLnSpc="1">
                              <a:prstTxWarp prst="textNoShape">
                                <a:avLst/>
                              </a:prstTxWarp>
                            </wps:bodyPr>
                          </wps:wsp>
                          <wps:wsp>
                            <wps:cNvPr id="105" name="Freeform 100"/>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grpFill/>
                              <a:ln>
                                <a:noFill/>
                              </a:ln>
                              <a:extLst/>
                            </wps:spPr>
                            <wps:bodyPr vert="horz" wrap="square" lIns="91440" tIns="45720" rIns="91440" bIns="45720" numCol="1" anchor="t" anchorCtr="0" compatLnSpc="1">
                              <a:prstTxWarp prst="textNoShape">
                                <a:avLst/>
                              </a:prstTxWarp>
                            </wps:bodyPr>
                          </wps:wsp>
                          <wps:wsp>
                            <wps:cNvPr id="106" name="Freeform 101"/>
                            <wps:cNvSpPr>
                              <a:spLocks/>
                            </wps:cNvSpPr>
                            <wps:spPr bwMode="auto">
                              <a:xfrm>
                                <a:off x="0" y="50800"/>
                                <a:ext cx="1325563"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grpFill/>
                              <a:ln>
                                <a:noFill/>
                              </a:ln>
                              <a:extLst/>
                            </wps:spPr>
                            <wps:bodyPr vert="horz" wrap="square" lIns="91440" tIns="45720" rIns="91440" bIns="45720" numCol="1" anchor="t" anchorCtr="0" compatLnSpc="1">
                              <a:prstTxWarp prst="textNoShape">
                                <a:avLst/>
                              </a:prstTxWarp>
                            </wps:bodyPr>
                          </wps:wsp>
                        </wpg:grpSp>
                      </wpg:grpSp>
                      <wps:wsp>
                        <wps:cNvPr id="107" name="Text Box 107"/>
                        <wps:cNvSpPr txBox="1"/>
                        <wps:spPr>
                          <a:xfrm>
                            <a:off x="0" y="0"/>
                            <a:ext cx="222885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52E4" w:rsidRPr="00E85510" w:rsidRDefault="00D152E4" w:rsidP="0062354E">
                              <w:pPr>
                                <w:pStyle w:val="Default"/>
                                <w:jc w:val="both"/>
                                <w:rPr>
                                  <w:color w:val="auto"/>
                                  <w:sz w:val="32"/>
                                  <w:szCs w:val="32"/>
                                </w:rPr>
                              </w:pPr>
                              <w:r w:rsidRPr="00E85510">
                                <w:rPr>
                                  <w:color w:val="auto"/>
                                  <w:sz w:val="32"/>
                                  <w:szCs w:val="32"/>
                                </w:rPr>
                                <w:t>OFFSITE TEST</w:t>
                              </w:r>
                              <w:r w:rsidRPr="00E85510">
                                <w:rPr>
                                  <w:color w:val="auto"/>
                                  <w:sz w:val="32"/>
                                  <w:szCs w:val="32"/>
                                </w:rPr>
                                <w:t xml:space="preserve">ING </w:t>
                              </w:r>
                            </w:p>
                            <w:p w:rsidR="00F611A6" w:rsidRDefault="00F611A6" w:rsidP="0062354E">
                              <w:pPr>
                                <w:pStyle w:val="Default"/>
                                <w:jc w:val="both"/>
                                <w:rPr>
                                  <w:color w:val="2E74B5" w:themeColor="accent1" w:themeShade="BF"/>
                                  <w:sz w:val="22"/>
                                  <w:szCs w:val="22"/>
                                </w:rPr>
                              </w:pPr>
                            </w:p>
                            <w:p w:rsidR="00D152E4" w:rsidRDefault="00D152E4" w:rsidP="0062354E">
                              <w:pPr>
                                <w:pStyle w:val="Default"/>
                                <w:jc w:val="both"/>
                                <w:rPr>
                                  <w:sz w:val="20"/>
                                  <w:szCs w:val="20"/>
                                </w:rPr>
                              </w:pPr>
                              <w:r>
                                <w:rPr>
                                  <w:sz w:val="20"/>
                                  <w:szCs w:val="20"/>
                                </w:rPr>
                                <w:t>The</w:t>
                              </w:r>
                              <w:r>
                                <w:rPr>
                                  <w:sz w:val="20"/>
                                  <w:szCs w:val="20"/>
                                </w:rPr>
                                <w:t xml:space="preserve"> C.U.B.E. LED video wall is run through intensive configuration and factory acceptance testing (FAT) prior to being dispatched</w:t>
                              </w:r>
                              <w:r>
                                <w:rPr>
                                  <w:sz w:val="20"/>
                                  <w:szCs w:val="20"/>
                                </w:rPr>
                                <w:t xml:space="preserve"> from </w:t>
                              </w:r>
                              <w:proofErr w:type="spellStart"/>
                              <w:r>
                                <w:rPr>
                                  <w:sz w:val="20"/>
                                  <w:szCs w:val="20"/>
                                </w:rPr>
                                <w:t>our</w:t>
                              </w:r>
                              <w:proofErr w:type="spellEnd"/>
                              <w:r>
                                <w:rPr>
                                  <w:sz w:val="20"/>
                                  <w:szCs w:val="20"/>
                                </w:rPr>
                                <w:t xml:space="preserve"> factory</w:t>
                              </w:r>
                              <w:r>
                                <w:rPr>
                                  <w:sz w:val="20"/>
                                  <w:szCs w:val="20"/>
                                </w:rPr>
                                <w:t xml:space="preserve">. </w:t>
                              </w:r>
                            </w:p>
                            <w:p w:rsidR="00D152E4" w:rsidRDefault="00D152E4" w:rsidP="0062354E">
                              <w:pPr>
                                <w:pStyle w:val="Default"/>
                                <w:jc w:val="both"/>
                                <w:rPr>
                                  <w:sz w:val="20"/>
                                  <w:szCs w:val="20"/>
                                </w:rPr>
                              </w:pPr>
                            </w:p>
                            <w:p w:rsidR="0062354E" w:rsidRDefault="00D152E4" w:rsidP="0062354E">
                              <w:pPr>
                                <w:pStyle w:val="Default"/>
                                <w:jc w:val="both"/>
                                <w:rPr>
                                  <w:sz w:val="20"/>
                                  <w:szCs w:val="20"/>
                                </w:rPr>
                              </w:pPr>
                              <w:r>
                                <w:rPr>
                                  <w:sz w:val="20"/>
                                  <w:szCs w:val="20"/>
                                </w:rPr>
                                <w:t xml:space="preserve">Our factory testing of 72 hours of intense operation through a </w:t>
                              </w:r>
                              <w:proofErr w:type="gramStart"/>
                              <w:r>
                                <w:rPr>
                                  <w:sz w:val="20"/>
                                  <w:szCs w:val="20"/>
                                </w:rPr>
                                <w:t>programme  specifically</w:t>
                              </w:r>
                              <w:proofErr w:type="gramEnd"/>
                              <w:r>
                                <w:rPr>
                                  <w:sz w:val="20"/>
                                  <w:szCs w:val="20"/>
                                </w:rPr>
                                <w:t xml:space="preserve"> designed to stress the components and identify and resolve any potential component weak-points. </w:t>
                              </w:r>
                            </w:p>
                            <w:p w:rsidR="0062354E" w:rsidRDefault="0062354E" w:rsidP="0062354E">
                              <w:pPr>
                                <w:pStyle w:val="Default"/>
                                <w:jc w:val="both"/>
                                <w:rPr>
                                  <w:sz w:val="20"/>
                                  <w:szCs w:val="20"/>
                                </w:rPr>
                              </w:pPr>
                            </w:p>
                            <w:p w:rsidR="0062354E" w:rsidRDefault="00D152E4" w:rsidP="0062354E">
                              <w:pPr>
                                <w:pStyle w:val="Default"/>
                                <w:jc w:val="both"/>
                                <w:rPr>
                                  <w:sz w:val="20"/>
                                  <w:szCs w:val="20"/>
                                </w:rPr>
                              </w:pPr>
                              <w:r>
                                <w:rPr>
                                  <w:sz w:val="20"/>
                                  <w:szCs w:val="20"/>
                                </w:rPr>
                                <w:t>Each LED panel is individually powered and run through a series of tests over 24 hours</w:t>
                              </w:r>
                              <w:r w:rsidR="0062354E">
                                <w:rPr>
                                  <w:sz w:val="20"/>
                                  <w:szCs w:val="20"/>
                                </w:rPr>
                                <w:t>.</w:t>
                              </w:r>
                            </w:p>
                            <w:p w:rsidR="0062354E" w:rsidRDefault="0062354E" w:rsidP="0062354E">
                              <w:pPr>
                                <w:pStyle w:val="Default"/>
                                <w:jc w:val="both"/>
                                <w:rPr>
                                  <w:sz w:val="20"/>
                                  <w:szCs w:val="20"/>
                                </w:rPr>
                              </w:pPr>
                            </w:p>
                            <w:p w:rsidR="00D152E4" w:rsidRDefault="00D152E4" w:rsidP="0062354E">
                              <w:pPr>
                                <w:pStyle w:val="Default"/>
                                <w:jc w:val="both"/>
                                <w:rPr>
                                  <w:sz w:val="20"/>
                                  <w:szCs w:val="20"/>
                                </w:rPr>
                              </w:pPr>
                              <w:r>
                                <w:rPr>
                                  <w:sz w:val="20"/>
                                  <w:szCs w:val="20"/>
                                </w:rPr>
                                <w:t xml:space="preserve">The LED panels are stressed at high brightness through red, green, blue, white and black colour cycles, designed to identify any weak components. </w:t>
                              </w:r>
                            </w:p>
                            <w:p w:rsidR="0062354E" w:rsidRDefault="0062354E" w:rsidP="0062354E">
                              <w:pPr>
                                <w:pStyle w:val="Default"/>
                                <w:jc w:val="both"/>
                                <w:rPr>
                                  <w:rFonts w:asciiTheme="majorHAnsi" w:eastAsiaTheme="majorEastAsia" w:hAnsiTheme="majorHAnsi" w:cstheme="majorBidi"/>
                                  <w:caps/>
                                  <w:color w:val="FFFFFF" w:themeColor="background1"/>
                                </w:rPr>
                              </w:pPr>
                            </w:p>
                            <w:p w:rsidR="0062354E" w:rsidRDefault="0062354E" w:rsidP="0062354E">
                              <w:pPr>
                                <w:pStyle w:val="Default"/>
                                <w:jc w:val="both"/>
                                <w:rPr>
                                  <w:sz w:val="20"/>
                                  <w:szCs w:val="20"/>
                                </w:rPr>
                              </w:pPr>
                              <w:r>
                                <w:rPr>
                                  <w:color w:val="auto"/>
                                  <w:sz w:val="20"/>
                                  <w:szCs w:val="20"/>
                                </w:rPr>
                                <w:t xml:space="preserve">Component issues or failures are extremely minimal and are expected to be uncovered within the first 4 weeks of normal operation. </w:t>
                              </w:r>
                            </w:p>
                            <w:p w:rsidR="00D152E4" w:rsidRDefault="00D152E4" w:rsidP="00D152E4">
                              <w:pPr>
                                <w:rPr>
                                  <w:color w:val="FFFFFF" w:themeColor="background1"/>
                                </w:rPr>
                              </w:pPr>
                            </w:p>
                          </w:txbxContent>
                        </wps:txbx>
                        <wps:bodyPr rot="0" spcFirstLastPara="0" vertOverflow="overflow" horzOverflow="overflow" vert="horz" wrap="square" lIns="228600" tIns="1600200" rIns="228600" bIns="228600" numCol="1" spcCol="0" rtlCol="0" fromWordArt="0" anchor="t" anchorCtr="0" forceAA="0" compatLnSpc="1">
                          <a:prstTxWarp prst="textNoShape">
                            <a:avLst/>
                          </a:prstTxWarp>
                          <a:noAutofit/>
                        </wps:bodyPr>
                      </wps:wsp>
                    </wpg:wgp>
                  </a:graphicData>
                </a:graphic>
                <wp14:sizeRelH relativeFrom="margin">
                  <wp14:pctWidth>37000</wp14:pctWidth>
                </wp14:sizeRelH>
                <wp14:sizeRelV relativeFrom="margin">
                  <wp14:pctHeight>100000</wp14:pctHeight>
                </wp14:sizeRelV>
              </wp:anchor>
            </w:drawing>
          </mc:Choice>
          <mc:Fallback>
            <w:pict>
              <v:group id="Group 74" o:spid="_x0000_s1077" style="position:absolute;margin-left:0;margin-top:0;width:175.65pt;height:9in;z-index:251669504;mso-width-percent:370;mso-height-percent:1000;mso-wrap-distance-left:36pt;mso-wrap-distance-right:36pt;mso-position-horizontal:left;mso-position-horizontal-relative:margin;mso-position-vertical:top;mso-position-vertical-relative:margin;mso-width-percent:370;mso-height-percent:1000;mso-width-relative:margin;mso-height-relative:margin" coordsize="22304,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">
                <v:group id="Group 75" o:spid="_x0000_s1078" style="position:absolute;width:22304;height:82296" coordsize="22304,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76" o:spid="_x0000_s1079" style="position:absolute;width:22288;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" fillcolor="#485870 [3122]" stroked="f" strokeweight="1pt">
                    <v:fill color2="#3d4b5f [2882]" angle="348" colors="0 #88acbb;6554f #88acbb" focus="100%" type="gradient"/>
                  </v:rect>
                  <v:group id="Group 68" o:spid="_x0000_s1080" style="position:absolute;left:5238;top:37052;width:17066;height:22780" coordsize="17065,2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90" o:spid="_x0000_s1081" style="position:absolute;left:9867;top:19442;width:80;height:6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" path="m,4r5,l5,,,4xe" filled="f" stroked="f">
                      <v:path arrowok="t" o:connecttype="custom" o:connectlocs="0,6350;7938,6350;7938,0;0,6350" o:connectangles="0,0,0,0"/>
                    </v:shape>
                    <v:shape id="Freeform 91" o:spid="_x0000_s1082" style="position:absolute;width:17065;height:17224;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" path="m1075,9r,-9l,1075r,5l,1085,1075,9xe" filled="f" stroked="f">
                      <v:path arrowok="t" o:connecttype="custom" o:connectlocs="1706563,14288;1706563,0;0,1706563;0,1714500;0,1722438;1706563,14288" o:connectangles="0,0,0,0,0,0"/>
                    </v:shape>
                    <v:shape id="Freeform 92" o:spid="_x0000_s1083" style="position:absolute;top:2413;width:17065;height:17287;visibility:visible;mso-wrap-style:square;v-text-anchor:top" coordsize="1075,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" path="m1075,l,1080r,9l1075,9r,-9xe" filled="f" stroked="f">
                      <v:path arrowok="t" o:connecttype="custom" o:connectlocs="1706563,0;0,1714500;0,1728788;1706563,14288;1706563,0" o:connectangles="0,0,0,0,0"/>
                    </v:shape>
                    <v:shape id="Freeform 93" o:spid="_x0000_s1084" style="position:absolute;top:1095;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" path="m1075,l,1076r,18l1075,19r,-19xe" filled="f" stroked="f">
                      <v:path arrowok="t" o:connecttype="custom" o:connectlocs="1706563,0;0,1708150;0,1736725;1706563,30163;1706563,0" o:connectangles="0,0,0,0,0"/>
                    </v:shape>
                    <v:shape id="Freeform 94" o:spid="_x0000_s1085" style="position:absolute;top:5413;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" path="m,1076r,18l1075,19r,-19l,1076xe" filled="f" stroked="f">
                      <v:path arrowok="t" o:connecttype="custom" o:connectlocs="0,1708150;0,1736725;1706563,30163;1706563,0;0,1708150" o:connectangles="0,0,0,0,0"/>
                    </v:shape>
                    <v:shape id="Freeform 95" o:spid="_x0000_s1086" style="position:absolute;top:1682;width:17065;height:17225;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" path="m1075,l,1075r,10l1075,9r,-9xe" filled="f" stroked="f">
                      <v:path arrowok="t" o:connecttype="custom" o:connectlocs="1706563,0;0,1706563;0,1722438;1706563,14288;1706563,0" o:connectangles="0,0,0,0,0"/>
                    </v:shape>
                  </v:group>
                  <v:group id="Group 3" o:spid="_x0000_s1087" style="position:absolute;left:9048;width:13240;height:13716" coordsize="13255,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97" o:spid="_x0000_s1088" style="position:absolute;left:4619;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" path="m,545r,l540,r4,5l,545xe" filled="f" stroked="f">
                      <v:path arrowok="t" o:connecttype="custom" o:connectlocs="0,865188;0,865188;857250,0;863600,7938;0,865188" o:connectangles="0,0,0,0,0"/>
                    </v:shape>
                    <v:shape id="Freeform 98" o:spid="_x0000_s1089" style="position:absolute;left:2413;top:730;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" path="m,679r,l679,r4,l,679xe" filled="f" stroked="f">
                      <v:path arrowok="t" o:connecttype="custom" o:connectlocs="0,1077913;0,1077913;1077913,0;1084263,0;0,1077913" o:connectangles="0,0,0,0,0"/>
                    </v:shape>
                    <v:shape id="Freeform 99" o:spid="_x0000_s1090" style="position:absolute;left:2571;top:365;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" path="m4,669r-4,l669,r4,l4,669xe" filled="f" stroked="f">
                      <v:path arrowok="t" o:connecttype="custom" o:connectlocs="6350,1062038;0,1062038;1062038,0;1068388,0;6350,1062038" o:connectangles="0,0,0,0,0"/>
                    </v:shape>
                    <v:shape id="Freeform 100" o:spid="_x0000_s1091" style="position:absolute;left:3730;top:153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" path="m5,600l,595,596,r4,5l5,600xe" filled="f" stroked="f">
                      <v:path arrowok="t" o:connecttype="custom" o:connectlocs="7938,952500;0,944563;946150,0;952500,7938;7938,952500" o:connectangles="0,0,0,0,0"/>
                    </v:shape>
                    <v:shape id="Freeform 101" o:spid="_x0000_s1092" style="position:absolute;top:508;width:13255;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" path="m5,831r-5,l831,r4,l5,831xe" filled="f" stroked="f">
                      <v:path arrowok="t" o:connecttype="custom" o:connectlocs="7938,1319213;0,1319213;1319213,0;1325563,0;7938,1319213" o:connectangles="0,0,0,0,0"/>
                    </v:shape>
                  </v:group>
                </v:group>
                <v:shape id="Text Box 107" o:spid="_x0000_s1093" type="#_x0000_t202" style="position:absolute;width:22288;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" filled="f" stroked="f" strokeweight=".5pt">
                  <v:textbox inset="18pt,126pt,18pt,18pt">
                    <w:txbxContent>
                      <w:p w:rsidR="00D152E4" w:rsidRPr="00E85510" w:rsidRDefault="00D152E4" w:rsidP="0062354E">
                        <w:pPr>
                          <w:pStyle w:val="Default"/>
                          <w:jc w:val="both"/>
                          <w:rPr>
                            <w:color w:val="auto"/>
                            <w:sz w:val="32"/>
                            <w:szCs w:val="32"/>
                          </w:rPr>
                        </w:pPr>
                        <w:r w:rsidRPr="00E85510">
                          <w:rPr>
                            <w:color w:val="auto"/>
                            <w:sz w:val="32"/>
                            <w:szCs w:val="32"/>
                          </w:rPr>
                          <w:t>OFFSITE TEST</w:t>
                        </w:r>
                        <w:r w:rsidRPr="00E85510">
                          <w:rPr>
                            <w:color w:val="auto"/>
                            <w:sz w:val="32"/>
                            <w:szCs w:val="32"/>
                          </w:rPr>
                          <w:t xml:space="preserve">ING </w:t>
                        </w:r>
                      </w:p>
                      <w:p w:rsidR="00F611A6" w:rsidRDefault="00F611A6" w:rsidP="0062354E">
                        <w:pPr>
                          <w:pStyle w:val="Default"/>
                          <w:jc w:val="both"/>
                          <w:rPr>
                            <w:color w:val="2E74B5" w:themeColor="accent1" w:themeShade="BF"/>
                            <w:sz w:val="22"/>
                            <w:szCs w:val="22"/>
                          </w:rPr>
                        </w:pPr>
                      </w:p>
                      <w:p w:rsidR="00D152E4" w:rsidRDefault="00D152E4" w:rsidP="0062354E">
                        <w:pPr>
                          <w:pStyle w:val="Default"/>
                          <w:jc w:val="both"/>
                          <w:rPr>
                            <w:sz w:val="20"/>
                            <w:szCs w:val="20"/>
                          </w:rPr>
                        </w:pPr>
                        <w:r>
                          <w:rPr>
                            <w:sz w:val="20"/>
                            <w:szCs w:val="20"/>
                          </w:rPr>
                          <w:t>The</w:t>
                        </w:r>
                        <w:r>
                          <w:rPr>
                            <w:sz w:val="20"/>
                            <w:szCs w:val="20"/>
                          </w:rPr>
                          <w:t xml:space="preserve"> C.U.B.E. LED video wall is run through intensive configuration and factory acceptance testing (FAT) prior to being dispatched</w:t>
                        </w:r>
                        <w:r>
                          <w:rPr>
                            <w:sz w:val="20"/>
                            <w:szCs w:val="20"/>
                          </w:rPr>
                          <w:t xml:space="preserve"> from </w:t>
                        </w:r>
                        <w:proofErr w:type="spellStart"/>
                        <w:r>
                          <w:rPr>
                            <w:sz w:val="20"/>
                            <w:szCs w:val="20"/>
                          </w:rPr>
                          <w:t>our</w:t>
                        </w:r>
                        <w:proofErr w:type="spellEnd"/>
                        <w:r>
                          <w:rPr>
                            <w:sz w:val="20"/>
                            <w:szCs w:val="20"/>
                          </w:rPr>
                          <w:t xml:space="preserve"> factory</w:t>
                        </w:r>
                        <w:r>
                          <w:rPr>
                            <w:sz w:val="20"/>
                            <w:szCs w:val="20"/>
                          </w:rPr>
                          <w:t xml:space="preserve">. </w:t>
                        </w:r>
                      </w:p>
                      <w:p w:rsidR="00D152E4" w:rsidRDefault="00D152E4" w:rsidP="0062354E">
                        <w:pPr>
                          <w:pStyle w:val="Default"/>
                          <w:jc w:val="both"/>
                          <w:rPr>
                            <w:sz w:val="20"/>
                            <w:szCs w:val="20"/>
                          </w:rPr>
                        </w:pPr>
                      </w:p>
                      <w:p w:rsidR="0062354E" w:rsidRDefault="00D152E4" w:rsidP="0062354E">
                        <w:pPr>
                          <w:pStyle w:val="Default"/>
                          <w:jc w:val="both"/>
                          <w:rPr>
                            <w:sz w:val="20"/>
                            <w:szCs w:val="20"/>
                          </w:rPr>
                        </w:pPr>
                        <w:r>
                          <w:rPr>
                            <w:sz w:val="20"/>
                            <w:szCs w:val="20"/>
                          </w:rPr>
                          <w:t xml:space="preserve">Our factory testing of 72 hours of intense operation through a </w:t>
                        </w:r>
                        <w:proofErr w:type="gramStart"/>
                        <w:r>
                          <w:rPr>
                            <w:sz w:val="20"/>
                            <w:szCs w:val="20"/>
                          </w:rPr>
                          <w:t>programme  specifically</w:t>
                        </w:r>
                        <w:proofErr w:type="gramEnd"/>
                        <w:r>
                          <w:rPr>
                            <w:sz w:val="20"/>
                            <w:szCs w:val="20"/>
                          </w:rPr>
                          <w:t xml:space="preserve"> designed to stress the components and identify and resolve any potential component weak-points. </w:t>
                        </w:r>
                      </w:p>
                      <w:p w:rsidR="0062354E" w:rsidRDefault="0062354E" w:rsidP="0062354E">
                        <w:pPr>
                          <w:pStyle w:val="Default"/>
                          <w:jc w:val="both"/>
                          <w:rPr>
                            <w:sz w:val="20"/>
                            <w:szCs w:val="20"/>
                          </w:rPr>
                        </w:pPr>
                      </w:p>
                      <w:p w:rsidR="0062354E" w:rsidRDefault="00D152E4" w:rsidP="0062354E">
                        <w:pPr>
                          <w:pStyle w:val="Default"/>
                          <w:jc w:val="both"/>
                          <w:rPr>
                            <w:sz w:val="20"/>
                            <w:szCs w:val="20"/>
                          </w:rPr>
                        </w:pPr>
                        <w:r>
                          <w:rPr>
                            <w:sz w:val="20"/>
                            <w:szCs w:val="20"/>
                          </w:rPr>
                          <w:t>Each LED panel is individually powered and run through a series of tests over 24 hours</w:t>
                        </w:r>
                        <w:r w:rsidR="0062354E">
                          <w:rPr>
                            <w:sz w:val="20"/>
                            <w:szCs w:val="20"/>
                          </w:rPr>
                          <w:t>.</w:t>
                        </w:r>
                      </w:p>
                      <w:p w:rsidR="0062354E" w:rsidRDefault="0062354E" w:rsidP="0062354E">
                        <w:pPr>
                          <w:pStyle w:val="Default"/>
                          <w:jc w:val="both"/>
                          <w:rPr>
                            <w:sz w:val="20"/>
                            <w:szCs w:val="20"/>
                          </w:rPr>
                        </w:pPr>
                      </w:p>
                      <w:p w:rsidR="00D152E4" w:rsidRDefault="00D152E4" w:rsidP="0062354E">
                        <w:pPr>
                          <w:pStyle w:val="Default"/>
                          <w:jc w:val="both"/>
                          <w:rPr>
                            <w:sz w:val="20"/>
                            <w:szCs w:val="20"/>
                          </w:rPr>
                        </w:pPr>
                        <w:r>
                          <w:rPr>
                            <w:sz w:val="20"/>
                            <w:szCs w:val="20"/>
                          </w:rPr>
                          <w:t xml:space="preserve">The LED panels are stressed at high brightness through red, green, blue, white and black colour cycles, designed to identify any weak components. </w:t>
                        </w:r>
                      </w:p>
                      <w:p w:rsidR="0062354E" w:rsidRDefault="0062354E" w:rsidP="0062354E">
                        <w:pPr>
                          <w:pStyle w:val="Default"/>
                          <w:jc w:val="both"/>
                          <w:rPr>
                            <w:rFonts w:asciiTheme="majorHAnsi" w:eastAsiaTheme="majorEastAsia" w:hAnsiTheme="majorHAnsi" w:cstheme="majorBidi"/>
                            <w:caps/>
                            <w:color w:val="FFFFFF" w:themeColor="background1"/>
                          </w:rPr>
                        </w:pPr>
                      </w:p>
                      <w:p w:rsidR="0062354E" w:rsidRDefault="0062354E" w:rsidP="0062354E">
                        <w:pPr>
                          <w:pStyle w:val="Default"/>
                          <w:jc w:val="both"/>
                          <w:rPr>
                            <w:sz w:val="20"/>
                            <w:szCs w:val="20"/>
                          </w:rPr>
                        </w:pPr>
                        <w:r>
                          <w:rPr>
                            <w:color w:val="auto"/>
                            <w:sz w:val="20"/>
                            <w:szCs w:val="20"/>
                          </w:rPr>
                          <w:t xml:space="preserve">Component issues or failures are extremely minimal and are expected to be uncovered within the first 4 weeks of normal operation. </w:t>
                        </w:r>
                      </w:p>
                      <w:p w:rsidR="00D152E4" w:rsidRDefault="00D152E4" w:rsidP="00D152E4">
                        <w:pPr>
                          <w:rPr>
                            <w:color w:val="FFFFFF" w:themeColor="background1"/>
                          </w:rPr>
                        </w:pPr>
                      </w:p>
                    </w:txbxContent>
                  </v:textbox>
                </v:shape>
                <w10:wrap type="square" anchorx="margin" anchory="margin"/>
              </v:group>
            </w:pict>
          </mc:Fallback>
        </mc:AlternateContent>
      </w:r>
      <w:r w:rsidR="00FF387B" w:rsidRPr="007A053B">
        <w:rPr>
          <w:color w:val="2E74B5" w:themeColor="accent1" w:themeShade="BF"/>
          <w:sz w:val="22"/>
          <w:szCs w:val="22"/>
        </w:rPr>
        <w:t xml:space="preserve">INSTALLATION ENVIRONMENT </w:t>
      </w:r>
    </w:p>
    <w:p w:rsidR="00FF387B" w:rsidRDefault="00FF387B" w:rsidP="00FF387B">
      <w:pPr>
        <w:pStyle w:val="Default"/>
        <w:rPr>
          <w:color w:val="auto"/>
          <w:sz w:val="20"/>
          <w:szCs w:val="20"/>
        </w:rPr>
      </w:pPr>
      <w:r>
        <w:rPr>
          <w:color w:val="auto"/>
          <w:sz w:val="20"/>
          <w:szCs w:val="20"/>
        </w:rPr>
        <w:t xml:space="preserve">It is essential that the installation environment is suitable to support the successful deployment of </w:t>
      </w:r>
      <w:r w:rsidR="00F51CE0">
        <w:rPr>
          <w:color w:val="auto"/>
          <w:sz w:val="20"/>
          <w:szCs w:val="20"/>
        </w:rPr>
        <w:t>a</w:t>
      </w:r>
      <w:r w:rsidR="00553497">
        <w:rPr>
          <w:color w:val="auto"/>
          <w:sz w:val="20"/>
          <w:szCs w:val="20"/>
        </w:rPr>
        <w:t>n</w:t>
      </w:r>
      <w:r>
        <w:rPr>
          <w:color w:val="auto"/>
          <w:sz w:val="20"/>
          <w:szCs w:val="20"/>
        </w:rPr>
        <w:t xml:space="preserve"> LED </w:t>
      </w:r>
      <w:r w:rsidR="0047147D">
        <w:rPr>
          <w:color w:val="auto"/>
          <w:sz w:val="20"/>
          <w:szCs w:val="20"/>
        </w:rPr>
        <w:t>Video Wall</w:t>
      </w:r>
      <w:r>
        <w:rPr>
          <w:color w:val="auto"/>
          <w:sz w:val="20"/>
          <w:szCs w:val="20"/>
        </w:rPr>
        <w:t>.</w:t>
      </w:r>
      <w:r w:rsidR="0047147D">
        <w:rPr>
          <w:color w:val="auto"/>
          <w:sz w:val="20"/>
          <w:szCs w:val="20"/>
        </w:rPr>
        <w:t xml:space="preserve"> </w:t>
      </w:r>
    </w:p>
    <w:p w:rsidR="00FF387B" w:rsidRDefault="00FF387B" w:rsidP="00FF387B">
      <w:pPr>
        <w:pStyle w:val="Default"/>
        <w:rPr>
          <w:color w:val="auto"/>
          <w:sz w:val="20"/>
          <w:szCs w:val="20"/>
        </w:rPr>
      </w:pPr>
    </w:p>
    <w:p w:rsidR="00FF387B" w:rsidRPr="0047147D" w:rsidRDefault="00FF387B" w:rsidP="00FF387B">
      <w:pPr>
        <w:tabs>
          <w:tab w:val="left" w:pos="7824"/>
        </w:tabs>
        <w:rPr>
          <w:rFonts w:ascii="Segoe UI" w:hAnsi="Segoe UI" w:cs="Segoe UI"/>
          <w:sz w:val="20"/>
          <w:szCs w:val="20"/>
        </w:rPr>
      </w:pPr>
      <w:r w:rsidRPr="0047147D">
        <w:rPr>
          <w:rFonts w:ascii="Segoe UI" w:hAnsi="Segoe UI" w:cs="Segoe UI"/>
          <w:sz w:val="20"/>
          <w:szCs w:val="20"/>
        </w:rPr>
        <w:t xml:space="preserve">AV Media Systems will work with you, your project stakeholders and your programme managers to ensure that the installation environment is clean and clear, dust free and safe prior to proceeding with </w:t>
      </w:r>
      <w:r w:rsidR="0047147D">
        <w:rPr>
          <w:rFonts w:ascii="Segoe UI" w:hAnsi="Segoe UI" w:cs="Segoe UI"/>
          <w:sz w:val="20"/>
          <w:szCs w:val="20"/>
        </w:rPr>
        <w:t xml:space="preserve">the </w:t>
      </w:r>
      <w:r w:rsidRPr="0047147D">
        <w:rPr>
          <w:rFonts w:ascii="Segoe UI" w:hAnsi="Segoe UI" w:cs="Segoe UI"/>
          <w:sz w:val="20"/>
          <w:szCs w:val="20"/>
        </w:rPr>
        <w:t>installation</w:t>
      </w:r>
    </w:p>
    <w:p w:rsidR="00D8127C" w:rsidRDefault="00D8127C" w:rsidP="00D8127C">
      <w:pPr>
        <w:tabs>
          <w:tab w:val="left" w:pos="7824"/>
        </w:tabs>
        <w:rPr>
          <w:rFonts w:ascii="Segoe UI" w:hAnsi="Segoe UI" w:cs="Segoe UI"/>
          <w:sz w:val="20"/>
          <w:szCs w:val="20"/>
        </w:rPr>
      </w:pPr>
    </w:p>
    <w:p w:rsidR="00D8127C" w:rsidRDefault="00D8127C" w:rsidP="00D8127C">
      <w:pPr>
        <w:pStyle w:val="Default"/>
        <w:rPr>
          <w:color w:val="2E74B5" w:themeColor="accent1" w:themeShade="BF"/>
          <w:sz w:val="22"/>
          <w:szCs w:val="22"/>
        </w:rPr>
      </w:pPr>
      <w:r w:rsidRPr="007A053B">
        <w:rPr>
          <w:color w:val="2E74B5" w:themeColor="accent1" w:themeShade="BF"/>
          <w:sz w:val="22"/>
          <w:szCs w:val="22"/>
        </w:rPr>
        <w:t xml:space="preserve">DELIVERY TIMEFRAMES </w:t>
      </w:r>
    </w:p>
    <w:p w:rsidR="00D8127C" w:rsidRDefault="00553497" w:rsidP="00D8127C">
      <w:pPr>
        <w:pStyle w:val="Default"/>
        <w:rPr>
          <w:sz w:val="20"/>
          <w:szCs w:val="20"/>
        </w:rPr>
      </w:pPr>
      <w:r>
        <w:rPr>
          <w:sz w:val="20"/>
          <w:szCs w:val="20"/>
        </w:rPr>
        <w:t>D</w:t>
      </w:r>
      <w:r w:rsidR="00D8127C">
        <w:rPr>
          <w:sz w:val="20"/>
          <w:szCs w:val="20"/>
        </w:rPr>
        <w:t xml:space="preserve">elivery of LED product </w:t>
      </w:r>
      <w:r>
        <w:rPr>
          <w:sz w:val="20"/>
          <w:szCs w:val="20"/>
        </w:rPr>
        <w:t>is typically</w:t>
      </w:r>
      <w:r w:rsidR="00D8127C">
        <w:rPr>
          <w:sz w:val="20"/>
          <w:szCs w:val="20"/>
        </w:rPr>
        <w:t xml:space="preserve"> </w:t>
      </w:r>
      <w:r w:rsidR="00D8127C" w:rsidRPr="00553497">
        <w:rPr>
          <w:b/>
          <w:color w:val="auto"/>
          <w:sz w:val="20"/>
          <w:szCs w:val="20"/>
        </w:rPr>
        <w:t>10-12 weeks</w:t>
      </w:r>
      <w:r w:rsidR="00D8127C" w:rsidRPr="00553497">
        <w:rPr>
          <w:sz w:val="20"/>
          <w:szCs w:val="20"/>
        </w:rPr>
        <w:t xml:space="preserve"> </w:t>
      </w:r>
      <w:r w:rsidR="00D8127C">
        <w:rPr>
          <w:sz w:val="20"/>
          <w:szCs w:val="20"/>
        </w:rPr>
        <w:t xml:space="preserve">from point of order. This is due to </w:t>
      </w:r>
      <w:r>
        <w:rPr>
          <w:sz w:val="20"/>
          <w:szCs w:val="20"/>
        </w:rPr>
        <w:t xml:space="preserve">the </w:t>
      </w:r>
      <w:r w:rsidR="00D8127C">
        <w:rPr>
          <w:sz w:val="20"/>
          <w:szCs w:val="20"/>
        </w:rPr>
        <w:t xml:space="preserve">product being manufactured on order, and the shipping time required from </w:t>
      </w:r>
      <w:r w:rsidR="0047147D">
        <w:rPr>
          <w:sz w:val="20"/>
          <w:szCs w:val="20"/>
        </w:rPr>
        <w:t xml:space="preserve">our </w:t>
      </w:r>
      <w:r w:rsidR="00D8127C">
        <w:rPr>
          <w:sz w:val="20"/>
          <w:szCs w:val="20"/>
        </w:rPr>
        <w:t>factory</w:t>
      </w:r>
      <w:r w:rsidR="0047147D">
        <w:rPr>
          <w:sz w:val="20"/>
          <w:szCs w:val="20"/>
        </w:rPr>
        <w:t>.</w:t>
      </w:r>
      <w:r w:rsidR="00D8127C">
        <w:rPr>
          <w:sz w:val="20"/>
          <w:szCs w:val="20"/>
        </w:rPr>
        <w:t xml:space="preserve"> </w:t>
      </w:r>
    </w:p>
    <w:p w:rsidR="00D8127C" w:rsidRDefault="00D8127C" w:rsidP="00D8127C">
      <w:pPr>
        <w:pStyle w:val="Default"/>
        <w:rPr>
          <w:sz w:val="20"/>
          <w:szCs w:val="20"/>
        </w:rPr>
      </w:pPr>
      <w:r>
        <w:rPr>
          <w:sz w:val="20"/>
          <w:szCs w:val="20"/>
        </w:rPr>
        <w:t xml:space="preserve">The standard shipping method for LED is by sea. Air freight is an option to </w:t>
      </w:r>
      <w:r w:rsidR="0047147D">
        <w:rPr>
          <w:sz w:val="20"/>
          <w:szCs w:val="20"/>
        </w:rPr>
        <w:t>shorten</w:t>
      </w:r>
      <w:r>
        <w:rPr>
          <w:sz w:val="20"/>
          <w:szCs w:val="20"/>
        </w:rPr>
        <w:t xml:space="preserve"> lead times if required within a </w:t>
      </w:r>
      <w:r w:rsidR="0047147D">
        <w:rPr>
          <w:sz w:val="20"/>
          <w:szCs w:val="20"/>
        </w:rPr>
        <w:t>shorter lead time.</w:t>
      </w:r>
      <w:r>
        <w:rPr>
          <w:sz w:val="20"/>
          <w:szCs w:val="20"/>
        </w:rPr>
        <w:t xml:space="preserve"> </w:t>
      </w:r>
    </w:p>
    <w:p w:rsidR="00FF387B" w:rsidRDefault="00FF387B" w:rsidP="00D8127C">
      <w:pPr>
        <w:pStyle w:val="Default"/>
        <w:rPr>
          <w:sz w:val="20"/>
          <w:szCs w:val="20"/>
        </w:rPr>
      </w:pPr>
    </w:p>
    <w:p w:rsidR="00FF387B" w:rsidRDefault="00FF387B" w:rsidP="00FF387B">
      <w:pPr>
        <w:pStyle w:val="Default"/>
        <w:rPr>
          <w:color w:val="auto"/>
          <w:sz w:val="20"/>
          <w:szCs w:val="20"/>
        </w:rPr>
      </w:pPr>
    </w:p>
    <w:p w:rsidR="00FF387B" w:rsidRDefault="00FF387B" w:rsidP="00FF387B">
      <w:pPr>
        <w:pStyle w:val="Default"/>
        <w:rPr>
          <w:color w:val="2E74B5" w:themeColor="accent1" w:themeShade="BF"/>
          <w:sz w:val="22"/>
          <w:szCs w:val="22"/>
        </w:rPr>
      </w:pPr>
      <w:r w:rsidRPr="00566AFA">
        <w:rPr>
          <w:color w:val="2E74B5" w:themeColor="accent1" w:themeShade="BF"/>
          <w:sz w:val="22"/>
          <w:szCs w:val="22"/>
        </w:rPr>
        <w:t xml:space="preserve">CLEANING </w:t>
      </w:r>
    </w:p>
    <w:p w:rsidR="00FF387B" w:rsidRPr="004D0C09" w:rsidRDefault="00FF387B" w:rsidP="004D0C09">
      <w:pPr>
        <w:pStyle w:val="Default"/>
        <w:rPr>
          <w:sz w:val="20"/>
          <w:szCs w:val="20"/>
        </w:rPr>
      </w:pPr>
      <w:r>
        <w:rPr>
          <w:sz w:val="20"/>
          <w:szCs w:val="20"/>
        </w:rPr>
        <w:t xml:space="preserve">Should the LED display require cleaning, specialist resources should be requested to carry out the required work. </w:t>
      </w:r>
      <w:r w:rsidR="00C91578">
        <w:rPr>
          <w:sz w:val="20"/>
          <w:szCs w:val="20"/>
        </w:rPr>
        <w:t xml:space="preserve">Although LED </w:t>
      </w:r>
      <w:r>
        <w:rPr>
          <w:sz w:val="20"/>
          <w:szCs w:val="20"/>
        </w:rPr>
        <w:t xml:space="preserve">technology is </w:t>
      </w:r>
      <w:r w:rsidR="00C91578">
        <w:rPr>
          <w:sz w:val="20"/>
          <w:szCs w:val="20"/>
        </w:rPr>
        <w:t>very robust and durable, it can be</w:t>
      </w:r>
      <w:r>
        <w:rPr>
          <w:sz w:val="20"/>
          <w:szCs w:val="20"/>
        </w:rPr>
        <w:t xml:space="preserve"> damaged if </w:t>
      </w:r>
      <w:r w:rsidR="00C91578">
        <w:rPr>
          <w:sz w:val="20"/>
          <w:szCs w:val="20"/>
        </w:rPr>
        <w:t xml:space="preserve">it is </w:t>
      </w:r>
      <w:r>
        <w:rPr>
          <w:sz w:val="20"/>
          <w:szCs w:val="20"/>
        </w:rPr>
        <w:t>handled incorrectly.</w:t>
      </w:r>
    </w:p>
    <w:p w:rsidR="00FF387B" w:rsidRDefault="004D0C09" w:rsidP="00FF387B">
      <w:pPr>
        <w:pStyle w:val="Default"/>
        <w:rPr>
          <w:color w:val="auto"/>
          <w:sz w:val="20"/>
          <w:szCs w:val="20"/>
        </w:rPr>
      </w:pPr>
      <w:r>
        <w:rPr>
          <w:sz w:val="20"/>
          <w:szCs w:val="20"/>
        </w:rPr>
        <w:t>W</w:t>
      </w:r>
      <w:r w:rsidR="0047147D">
        <w:rPr>
          <w:sz w:val="20"/>
          <w:szCs w:val="20"/>
        </w:rPr>
        <w:t xml:space="preserve">e will recommend a cleaning programme and provide an ongoing service solution for your LED Video Wall. </w:t>
      </w:r>
      <w:r w:rsidR="00FF387B">
        <w:rPr>
          <w:color w:val="auto"/>
          <w:sz w:val="20"/>
          <w:szCs w:val="20"/>
        </w:rPr>
        <w:t xml:space="preserve"> </w:t>
      </w:r>
    </w:p>
    <w:p w:rsidR="00FF387B" w:rsidRDefault="00FF387B" w:rsidP="00D8127C">
      <w:pPr>
        <w:pStyle w:val="Default"/>
        <w:rPr>
          <w:sz w:val="20"/>
          <w:szCs w:val="20"/>
        </w:rPr>
      </w:pPr>
    </w:p>
    <w:p w:rsidR="00C91578" w:rsidRDefault="00C91578" w:rsidP="004D0C09">
      <w:pPr>
        <w:pStyle w:val="Default"/>
        <w:rPr>
          <w:color w:val="2E74B5" w:themeColor="accent1" w:themeShade="BF"/>
          <w:sz w:val="22"/>
          <w:szCs w:val="22"/>
        </w:rPr>
      </w:pPr>
    </w:p>
    <w:p w:rsidR="004D0C09" w:rsidRDefault="004D0C09" w:rsidP="004D0C09">
      <w:pPr>
        <w:pStyle w:val="Default"/>
        <w:rPr>
          <w:color w:val="2E74B5" w:themeColor="accent1" w:themeShade="BF"/>
          <w:sz w:val="22"/>
          <w:szCs w:val="22"/>
        </w:rPr>
      </w:pPr>
      <w:r w:rsidRPr="007A053B">
        <w:rPr>
          <w:color w:val="2E74B5" w:themeColor="accent1" w:themeShade="BF"/>
          <w:sz w:val="22"/>
          <w:szCs w:val="22"/>
        </w:rPr>
        <w:t xml:space="preserve">ACCEPTANCE CRITERIA </w:t>
      </w:r>
    </w:p>
    <w:p w:rsidR="004D0C09" w:rsidRDefault="004D0C09" w:rsidP="004D0C09">
      <w:pPr>
        <w:pStyle w:val="Default"/>
        <w:rPr>
          <w:color w:val="auto"/>
          <w:sz w:val="20"/>
          <w:szCs w:val="20"/>
        </w:rPr>
      </w:pPr>
      <w:r>
        <w:rPr>
          <w:color w:val="auto"/>
          <w:sz w:val="20"/>
          <w:szCs w:val="20"/>
        </w:rPr>
        <w:t xml:space="preserve">LED manufacturers offer varied tolerance for acceptable quantities of defective LED pixels in a display as standard. </w:t>
      </w:r>
    </w:p>
    <w:p w:rsidR="004D0C09" w:rsidRDefault="004D0C09" w:rsidP="004D0C09">
      <w:pPr>
        <w:pStyle w:val="Default"/>
        <w:rPr>
          <w:color w:val="auto"/>
          <w:sz w:val="20"/>
          <w:szCs w:val="20"/>
        </w:rPr>
      </w:pPr>
    </w:p>
    <w:p w:rsidR="0076037C" w:rsidRDefault="004D0C09" w:rsidP="007A053B">
      <w:pPr>
        <w:pStyle w:val="Default"/>
        <w:rPr>
          <w:sz w:val="20"/>
          <w:szCs w:val="20"/>
        </w:rPr>
      </w:pPr>
      <w:r>
        <w:rPr>
          <w:color w:val="auto"/>
          <w:sz w:val="20"/>
          <w:szCs w:val="20"/>
        </w:rPr>
        <w:t xml:space="preserve">AV Media Systems C.U.B.E. LED Video Wall offers you a pixel perfect display solution at time of sign off, and at completion of the bedding in support period, ensuring you are fully satisfied with your investment in your C.U.B.E. LED Display. </w:t>
      </w:r>
    </w:p>
    <w:p w:rsidR="0076037C" w:rsidRDefault="0076037C" w:rsidP="007A053B">
      <w:pPr>
        <w:pStyle w:val="Default"/>
        <w:rPr>
          <w:sz w:val="20"/>
          <w:szCs w:val="20"/>
        </w:rPr>
      </w:pPr>
    </w:p>
    <w:p w:rsidR="00C91578" w:rsidRDefault="00C91578" w:rsidP="007A053B">
      <w:pPr>
        <w:pStyle w:val="Default"/>
        <w:rPr>
          <w:sz w:val="20"/>
          <w:szCs w:val="20"/>
        </w:rPr>
      </w:pPr>
    </w:p>
    <w:p w:rsidR="00C91578" w:rsidRDefault="00C91578" w:rsidP="007A053B">
      <w:pPr>
        <w:pStyle w:val="Default"/>
        <w:rPr>
          <w:sz w:val="20"/>
          <w:szCs w:val="20"/>
        </w:rPr>
      </w:pPr>
      <w:r w:rsidRPr="00D825C7">
        <w:rPr>
          <w:noProof/>
          <w:color w:val="auto"/>
          <w:sz w:val="20"/>
          <w:szCs w:val="20"/>
        </w:rPr>
        <w:drawing>
          <wp:inline distT="0" distB="0" distL="0" distR="0" wp14:anchorId="7E43BA27" wp14:editId="07496009">
            <wp:extent cx="3079115" cy="1371600"/>
            <wp:effectExtent l="0" t="0" r="6985" b="0"/>
            <wp:docPr id="128" name="Picture 128" descr="C:\Users\Chris\Desktop\LED Info\Video Wall in Pro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Desktop\LED Info\Video Wall in Producti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5631" cy="1387866"/>
                    </a:xfrm>
                    <a:prstGeom prst="rect">
                      <a:avLst/>
                    </a:prstGeom>
                    <a:noFill/>
                    <a:ln>
                      <a:noFill/>
                    </a:ln>
                  </pic:spPr>
                </pic:pic>
              </a:graphicData>
            </a:graphic>
          </wp:inline>
        </w:drawing>
      </w:r>
    </w:p>
    <w:p w:rsidR="00C91578" w:rsidRDefault="00C91578" w:rsidP="007A053B">
      <w:pPr>
        <w:pStyle w:val="Default"/>
        <w:rPr>
          <w:sz w:val="20"/>
          <w:szCs w:val="20"/>
        </w:rPr>
      </w:pPr>
    </w:p>
    <w:p w:rsidR="00566AFA" w:rsidRDefault="00566AFA" w:rsidP="00D152E4">
      <w:pPr>
        <w:pStyle w:val="Default"/>
        <w:rPr>
          <w:color w:val="2E74B5" w:themeColor="accent1" w:themeShade="BF"/>
          <w:sz w:val="32"/>
          <w:szCs w:val="32"/>
        </w:rPr>
      </w:pPr>
      <w:r w:rsidRPr="00566AFA">
        <w:rPr>
          <w:color w:val="2E74B5" w:themeColor="accent1" w:themeShade="BF"/>
          <w:sz w:val="32"/>
          <w:szCs w:val="32"/>
        </w:rPr>
        <w:lastRenderedPageBreak/>
        <w:t xml:space="preserve">Ongoing Support </w:t>
      </w:r>
    </w:p>
    <w:p w:rsidR="00243419" w:rsidRDefault="009A40D2" w:rsidP="00566AFA">
      <w:pPr>
        <w:pStyle w:val="Default"/>
        <w:rPr>
          <w:color w:val="auto"/>
          <w:sz w:val="20"/>
          <w:szCs w:val="20"/>
          <w:shd w:val="clear" w:color="auto" w:fill="FFFFFF"/>
        </w:rPr>
      </w:pPr>
      <w:r w:rsidRPr="009A40D2">
        <w:rPr>
          <w:noProof/>
          <w:color w:val="auto"/>
          <w:sz w:val="20"/>
          <w:szCs w:val="20"/>
          <w:shd w:val="clear" w:color="auto" w:fill="FFFFFF"/>
        </w:rPr>
        <mc:AlternateContent>
          <mc:Choice Requires="wpg">
            <w:drawing>
              <wp:anchor distT="0" distB="0" distL="457200" distR="457200" simplePos="0" relativeHeight="251671552" behindDoc="0" locked="0" layoutInCell="1" allowOverlap="1">
                <wp:simplePos x="0" y="0"/>
                <wp:positionH relativeFrom="margin">
                  <wp:align>left</wp:align>
                </wp:positionH>
                <wp:positionV relativeFrom="margin">
                  <wp:align>top</wp:align>
                </wp:positionV>
                <wp:extent cx="2230438" cy="8229600"/>
                <wp:effectExtent l="0" t="0" r="0" b="0"/>
                <wp:wrapSquare wrapText="bothSides"/>
                <wp:docPr id="108" name="Group 108"/>
                <wp:cNvGraphicFramePr/>
                <a:graphic xmlns:a="http://schemas.openxmlformats.org/drawingml/2006/main">
                  <a:graphicData uri="http://schemas.microsoft.com/office/word/2010/wordprocessingGroup">
                    <wpg:wgp>
                      <wpg:cNvGrpSpPr/>
                      <wpg:grpSpPr>
                        <a:xfrm>
                          <a:off x="0" y="0"/>
                          <a:ext cx="2230438" cy="8229600"/>
                          <a:chOff x="0" y="0"/>
                          <a:chExt cx="2230438" cy="8229600"/>
                        </a:xfrm>
                      </wpg:grpSpPr>
                      <wpg:grpSp>
                        <wpg:cNvPr id="109" name="Group 109"/>
                        <wpg:cNvGrpSpPr/>
                        <wpg:grpSpPr>
                          <a:xfrm>
                            <a:off x="0" y="0"/>
                            <a:ext cx="2230438" cy="8229600"/>
                            <a:chOff x="0" y="0"/>
                            <a:chExt cx="2230438" cy="8229600"/>
                          </a:xfrm>
                        </wpg:grpSpPr>
                        <wps:wsp>
                          <wps:cNvPr id="110" name="Rectangle 110"/>
                          <wps:cNvSpPr/>
                          <wps:spPr>
                            <a:xfrm>
                              <a:off x="0" y="0"/>
                              <a:ext cx="2228850" cy="82296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1" name="Group 68"/>
                          <wpg:cNvGrpSpPr/>
                          <wpg:grpSpPr>
                            <a:xfrm>
                              <a:off x="523875" y="3705225"/>
                              <a:ext cx="1706563" cy="2278063"/>
                              <a:chOff x="0" y="0"/>
                              <a:chExt cx="1706563" cy="2278063"/>
                            </a:xfrm>
                            <a:solidFill>
                              <a:schemeClr val="bg2">
                                <a:lumMod val="50000"/>
                              </a:schemeClr>
                            </a:solidFill>
                          </wpg:grpSpPr>
                          <wps:wsp>
                            <wps:cNvPr id="112" name="Freeform 90"/>
                            <wps:cNvSpPr>
                              <a:spLocks/>
                            </wps:cNvSpPr>
                            <wps:spPr bwMode="auto">
                              <a:xfrm>
                                <a:off x="986773" y="1944291"/>
                                <a:ext cx="7938" cy="6350"/>
                              </a:xfrm>
                              <a:custGeom>
                                <a:avLst/>
                                <a:gdLst>
                                  <a:gd name="T0" fmla="*/ 0 w 5"/>
                                  <a:gd name="T1" fmla="*/ 4 h 4"/>
                                  <a:gd name="T2" fmla="*/ 5 w 5"/>
                                  <a:gd name="T3" fmla="*/ 4 h 4"/>
                                  <a:gd name="T4" fmla="*/ 5 w 5"/>
                                  <a:gd name="T5" fmla="*/ 0 h 4"/>
                                  <a:gd name="T6" fmla="*/ 0 w 5"/>
                                  <a:gd name="T7" fmla="*/ 4 h 4"/>
                                </a:gdLst>
                                <a:ahLst/>
                                <a:cxnLst>
                                  <a:cxn ang="0">
                                    <a:pos x="T0" y="T1"/>
                                  </a:cxn>
                                  <a:cxn ang="0">
                                    <a:pos x="T2" y="T3"/>
                                  </a:cxn>
                                  <a:cxn ang="0">
                                    <a:pos x="T4" y="T5"/>
                                  </a:cxn>
                                  <a:cxn ang="0">
                                    <a:pos x="T6" y="T7"/>
                                  </a:cxn>
                                </a:cxnLst>
                                <a:rect l="0" t="0" r="r" b="b"/>
                                <a:pathLst>
                                  <a:path w="5" h="4">
                                    <a:moveTo>
                                      <a:pt x="0" y="4"/>
                                    </a:moveTo>
                                    <a:lnTo>
                                      <a:pt x="5" y="4"/>
                                    </a:lnTo>
                                    <a:lnTo>
                                      <a:pt x="5" y="0"/>
                                    </a:lnTo>
                                    <a:lnTo>
                                      <a:pt x="0" y="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3" name="Freeform 91"/>
                            <wps:cNvSpPr>
                              <a:spLocks/>
                            </wps:cNvSpPr>
                            <wps:spPr bwMode="auto">
                              <a:xfrm>
                                <a:off x="0" y="0"/>
                                <a:ext cx="1706563" cy="1722438"/>
                              </a:xfrm>
                              <a:custGeom>
                                <a:avLst/>
                                <a:gdLst>
                                  <a:gd name="T0" fmla="*/ 1075 w 1075"/>
                                  <a:gd name="T1" fmla="*/ 9 h 1085"/>
                                  <a:gd name="T2" fmla="*/ 1075 w 1075"/>
                                  <a:gd name="T3" fmla="*/ 0 h 1085"/>
                                  <a:gd name="T4" fmla="*/ 0 w 1075"/>
                                  <a:gd name="T5" fmla="*/ 1075 h 1085"/>
                                  <a:gd name="T6" fmla="*/ 0 w 1075"/>
                                  <a:gd name="T7" fmla="*/ 1080 h 1085"/>
                                  <a:gd name="T8" fmla="*/ 0 w 1075"/>
                                  <a:gd name="T9" fmla="*/ 1085 h 1085"/>
                                  <a:gd name="T10" fmla="*/ 1075 w 1075"/>
                                  <a:gd name="T11" fmla="*/ 9 h 1085"/>
                                </a:gdLst>
                                <a:ahLst/>
                                <a:cxnLst>
                                  <a:cxn ang="0">
                                    <a:pos x="T0" y="T1"/>
                                  </a:cxn>
                                  <a:cxn ang="0">
                                    <a:pos x="T2" y="T3"/>
                                  </a:cxn>
                                  <a:cxn ang="0">
                                    <a:pos x="T4" y="T5"/>
                                  </a:cxn>
                                  <a:cxn ang="0">
                                    <a:pos x="T6" y="T7"/>
                                  </a:cxn>
                                  <a:cxn ang="0">
                                    <a:pos x="T8" y="T9"/>
                                  </a:cxn>
                                  <a:cxn ang="0">
                                    <a:pos x="T10" y="T11"/>
                                  </a:cxn>
                                </a:cxnLst>
                                <a:rect l="0" t="0" r="r" b="b"/>
                                <a:pathLst>
                                  <a:path w="1075" h="1085">
                                    <a:moveTo>
                                      <a:pt x="1075" y="9"/>
                                    </a:moveTo>
                                    <a:lnTo>
                                      <a:pt x="1075" y="0"/>
                                    </a:lnTo>
                                    <a:lnTo>
                                      <a:pt x="0" y="1075"/>
                                    </a:lnTo>
                                    <a:lnTo>
                                      <a:pt x="0" y="1080"/>
                                    </a:lnTo>
                                    <a:lnTo>
                                      <a:pt x="0" y="1085"/>
                                    </a:lnTo>
                                    <a:lnTo>
                                      <a:pt x="1075"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4" name="Freeform 92"/>
                            <wps:cNvSpPr>
                              <a:spLocks/>
                            </wps:cNvSpPr>
                            <wps:spPr bwMode="auto">
                              <a:xfrm>
                                <a:off x="0" y="241300"/>
                                <a:ext cx="1706563" cy="1728788"/>
                              </a:xfrm>
                              <a:custGeom>
                                <a:avLst/>
                                <a:gdLst>
                                  <a:gd name="T0" fmla="*/ 1075 w 1075"/>
                                  <a:gd name="T1" fmla="*/ 0 h 1089"/>
                                  <a:gd name="T2" fmla="*/ 0 w 1075"/>
                                  <a:gd name="T3" fmla="*/ 1080 h 1089"/>
                                  <a:gd name="T4" fmla="*/ 0 w 1075"/>
                                  <a:gd name="T5" fmla="*/ 1089 h 1089"/>
                                  <a:gd name="T6" fmla="*/ 1075 w 1075"/>
                                  <a:gd name="T7" fmla="*/ 9 h 1089"/>
                                  <a:gd name="T8" fmla="*/ 1075 w 1075"/>
                                  <a:gd name="T9" fmla="*/ 0 h 1089"/>
                                </a:gdLst>
                                <a:ahLst/>
                                <a:cxnLst>
                                  <a:cxn ang="0">
                                    <a:pos x="T0" y="T1"/>
                                  </a:cxn>
                                  <a:cxn ang="0">
                                    <a:pos x="T2" y="T3"/>
                                  </a:cxn>
                                  <a:cxn ang="0">
                                    <a:pos x="T4" y="T5"/>
                                  </a:cxn>
                                  <a:cxn ang="0">
                                    <a:pos x="T6" y="T7"/>
                                  </a:cxn>
                                  <a:cxn ang="0">
                                    <a:pos x="T8" y="T9"/>
                                  </a:cxn>
                                </a:cxnLst>
                                <a:rect l="0" t="0" r="r" b="b"/>
                                <a:pathLst>
                                  <a:path w="1075" h="1089">
                                    <a:moveTo>
                                      <a:pt x="1075" y="0"/>
                                    </a:moveTo>
                                    <a:lnTo>
                                      <a:pt x="0" y="1080"/>
                                    </a:lnTo>
                                    <a:lnTo>
                                      <a:pt x="0" y="1089"/>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 name="Freeform 93"/>
                            <wps:cNvSpPr>
                              <a:spLocks/>
                            </wps:cNvSpPr>
                            <wps:spPr bwMode="auto">
                              <a:xfrm>
                                <a:off x="0" y="109538"/>
                                <a:ext cx="1706563" cy="1736725"/>
                              </a:xfrm>
                              <a:custGeom>
                                <a:avLst/>
                                <a:gdLst>
                                  <a:gd name="T0" fmla="*/ 1075 w 1075"/>
                                  <a:gd name="T1" fmla="*/ 0 h 1094"/>
                                  <a:gd name="T2" fmla="*/ 0 w 1075"/>
                                  <a:gd name="T3" fmla="*/ 1076 h 1094"/>
                                  <a:gd name="T4" fmla="*/ 0 w 1075"/>
                                  <a:gd name="T5" fmla="*/ 1094 h 1094"/>
                                  <a:gd name="T6" fmla="*/ 1075 w 1075"/>
                                  <a:gd name="T7" fmla="*/ 19 h 1094"/>
                                  <a:gd name="T8" fmla="*/ 1075 w 1075"/>
                                  <a:gd name="T9" fmla="*/ 0 h 1094"/>
                                </a:gdLst>
                                <a:ahLst/>
                                <a:cxnLst>
                                  <a:cxn ang="0">
                                    <a:pos x="T0" y="T1"/>
                                  </a:cxn>
                                  <a:cxn ang="0">
                                    <a:pos x="T2" y="T3"/>
                                  </a:cxn>
                                  <a:cxn ang="0">
                                    <a:pos x="T4" y="T5"/>
                                  </a:cxn>
                                  <a:cxn ang="0">
                                    <a:pos x="T6" y="T7"/>
                                  </a:cxn>
                                  <a:cxn ang="0">
                                    <a:pos x="T8" y="T9"/>
                                  </a:cxn>
                                </a:cxnLst>
                                <a:rect l="0" t="0" r="r" b="b"/>
                                <a:pathLst>
                                  <a:path w="1075" h="1094">
                                    <a:moveTo>
                                      <a:pt x="1075" y="0"/>
                                    </a:moveTo>
                                    <a:lnTo>
                                      <a:pt x="0" y="1076"/>
                                    </a:lnTo>
                                    <a:lnTo>
                                      <a:pt x="0" y="1094"/>
                                    </a:lnTo>
                                    <a:lnTo>
                                      <a:pt x="1075" y="1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 name="Freeform 94"/>
                            <wps:cNvSpPr>
                              <a:spLocks/>
                            </wps:cNvSpPr>
                            <wps:spPr bwMode="auto">
                              <a:xfrm>
                                <a:off x="0" y="541338"/>
                                <a:ext cx="1706563" cy="1736725"/>
                              </a:xfrm>
                              <a:custGeom>
                                <a:avLst/>
                                <a:gdLst>
                                  <a:gd name="T0" fmla="*/ 0 w 1075"/>
                                  <a:gd name="T1" fmla="*/ 1076 h 1094"/>
                                  <a:gd name="T2" fmla="*/ 0 w 1075"/>
                                  <a:gd name="T3" fmla="*/ 1094 h 1094"/>
                                  <a:gd name="T4" fmla="*/ 1075 w 1075"/>
                                  <a:gd name="T5" fmla="*/ 19 h 1094"/>
                                  <a:gd name="T6" fmla="*/ 1075 w 1075"/>
                                  <a:gd name="T7" fmla="*/ 0 h 1094"/>
                                  <a:gd name="T8" fmla="*/ 0 w 1075"/>
                                  <a:gd name="T9" fmla="*/ 1076 h 1094"/>
                                </a:gdLst>
                                <a:ahLst/>
                                <a:cxnLst>
                                  <a:cxn ang="0">
                                    <a:pos x="T0" y="T1"/>
                                  </a:cxn>
                                  <a:cxn ang="0">
                                    <a:pos x="T2" y="T3"/>
                                  </a:cxn>
                                  <a:cxn ang="0">
                                    <a:pos x="T4" y="T5"/>
                                  </a:cxn>
                                  <a:cxn ang="0">
                                    <a:pos x="T6" y="T7"/>
                                  </a:cxn>
                                  <a:cxn ang="0">
                                    <a:pos x="T8" y="T9"/>
                                  </a:cxn>
                                </a:cxnLst>
                                <a:rect l="0" t="0" r="r" b="b"/>
                                <a:pathLst>
                                  <a:path w="1075" h="1094">
                                    <a:moveTo>
                                      <a:pt x="0" y="1076"/>
                                    </a:moveTo>
                                    <a:lnTo>
                                      <a:pt x="0" y="1094"/>
                                    </a:lnTo>
                                    <a:lnTo>
                                      <a:pt x="1075" y="19"/>
                                    </a:lnTo>
                                    <a:lnTo>
                                      <a:pt x="1075" y="0"/>
                                    </a:lnTo>
                                    <a:lnTo>
                                      <a:pt x="0" y="107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7" name="Freeform 95"/>
                            <wps:cNvSpPr>
                              <a:spLocks/>
                            </wps:cNvSpPr>
                            <wps:spPr bwMode="auto">
                              <a:xfrm>
                                <a:off x="0" y="168275"/>
                                <a:ext cx="1706563" cy="1722438"/>
                              </a:xfrm>
                              <a:custGeom>
                                <a:avLst/>
                                <a:gdLst>
                                  <a:gd name="T0" fmla="*/ 1075 w 1075"/>
                                  <a:gd name="T1" fmla="*/ 0 h 1085"/>
                                  <a:gd name="T2" fmla="*/ 0 w 1075"/>
                                  <a:gd name="T3" fmla="*/ 1075 h 1085"/>
                                  <a:gd name="T4" fmla="*/ 0 w 1075"/>
                                  <a:gd name="T5" fmla="*/ 1085 h 1085"/>
                                  <a:gd name="T6" fmla="*/ 1075 w 1075"/>
                                  <a:gd name="T7" fmla="*/ 9 h 1085"/>
                                  <a:gd name="T8" fmla="*/ 1075 w 1075"/>
                                  <a:gd name="T9" fmla="*/ 0 h 1085"/>
                                </a:gdLst>
                                <a:ahLst/>
                                <a:cxnLst>
                                  <a:cxn ang="0">
                                    <a:pos x="T0" y="T1"/>
                                  </a:cxn>
                                  <a:cxn ang="0">
                                    <a:pos x="T2" y="T3"/>
                                  </a:cxn>
                                  <a:cxn ang="0">
                                    <a:pos x="T4" y="T5"/>
                                  </a:cxn>
                                  <a:cxn ang="0">
                                    <a:pos x="T6" y="T7"/>
                                  </a:cxn>
                                  <a:cxn ang="0">
                                    <a:pos x="T8" y="T9"/>
                                  </a:cxn>
                                </a:cxnLst>
                                <a:rect l="0" t="0" r="r" b="b"/>
                                <a:pathLst>
                                  <a:path w="1075" h="1085">
                                    <a:moveTo>
                                      <a:pt x="1075" y="0"/>
                                    </a:moveTo>
                                    <a:lnTo>
                                      <a:pt x="0" y="1075"/>
                                    </a:lnTo>
                                    <a:lnTo>
                                      <a:pt x="0" y="1085"/>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118" name="Group 3"/>
                          <wpg:cNvGrpSpPr/>
                          <wpg:grpSpPr>
                            <a:xfrm>
                              <a:off x="904875" y="0"/>
                              <a:ext cx="1323975" cy="1371600"/>
                              <a:chOff x="0" y="0"/>
                              <a:chExt cx="1325563" cy="1370013"/>
                            </a:xfrm>
                            <a:solidFill>
                              <a:schemeClr val="bg1"/>
                            </a:solidFill>
                          </wpg:grpSpPr>
                          <wps:wsp>
                            <wps:cNvPr id="119" name="Freeform 97"/>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grpFill/>
                              <a:ln>
                                <a:noFill/>
                              </a:ln>
                              <a:extLst/>
                            </wps:spPr>
                            <wps:bodyPr vert="horz" wrap="square" lIns="91440" tIns="45720" rIns="91440" bIns="45720" numCol="1" anchor="t" anchorCtr="0" compatLnSpc="1">
                              <a:prstTxWarp prst="textNoShape">
                                <a:avLst/>
                              </a:prstTxWarp>
                            </wps:bodyPr>
                          </wps:wsp>
                          <wps:wsp>
                            <wps:cNvPr id="120" name="Freeform 98"/>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grpFill/>
                              <a:ln>
                                <a:noFill/>
                              </a:ln>
                              <a:extLst/>
                            </wps:spPr>
                            <wps:bodyPr vert="horz" wrap="square" lIns="91440" tIns="45720" rIns="91440" bIns="45720" numCol="1" anchor="t" anchorCtr="0" compatLnSpc="1">
                              <a:prstTxWarp prst="textNoShape">
                                <a:avLst/>
                              </a:prstTxWarp>
                            </wps:bodyPr>
                          </wps:wsp>
                          <wps:wsp>
                            <wps:cNvPr id="121" name="Freeform 99"/>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grpFill/>
                              <a:ln>
                                <a:noFill/>
                              </a:ln>
                              <a:extLst/>
                            </wps:spPr>
                            <wps:bodyPr vert="horz" wrap="square" lIns="91440" tIns="45720" rIns="91440" bIns="45720" numCol="1" anchor="t" anchorCtr="0" compatLnSpc="1">
                              <a:prstTxWarp prst="textNoShape">
                                <a:avLst/>
                              </a:prstTxWarp>
                            </wps:bodyPr>
                          </wps:wsp>
                          <wps:wsp>
                            <wps:cNvPr id="122" name="Freeform 100"/>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grpFill/>
                              <a:ln>
                                <a:noFill/>
                              </a:ln>
                              <a:extLst/>
                            </wps:spPr>
                            <wps:bodyPr vert="horz" wrap="square" lIns="91440" tIns="45720" rIns="91440" bIns="45720" numCol="1" anchor="t" anchorCtr="0" compatLnSpc="1">
                              <a:prstTxWarp prst="textNoShape">
                                <a:avLst/>
                              </a:prstTxWarp>
                            </wps:bodyPr>
                          </wps:wsp>
                          <wps:wsp>
                            <wps:cNvPr id="123" name="Freeform 101"/>
                            <wps:cNvSpPr>
                              <a:spLocks/>
                            </wps:cNvSpPr>
                            <wps:spPr bwMode="auto">
                              <a:xfrm>
                                <a:off x="0" y="50800"/>
                                <a:ext cx="1325563"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grpFill/>
                              <a:ln>
                                <a:noFill/>
                              </a:ln>
                              <a:extLst/>
                            </wps:spPr>
                            <wps:bodyPr vert="horz" wrap="square" lIns="91440" tIns="45720" rIns="91440" bIns="45720" numCol="1" anchor="t" anchorCtr="0" compatLnSpc="1">
                              <a:prstTxWarp prst="textNoShape">
                                <a:avLst/>
                              </a:prstTxWarp>
                            </wps:bodyPr>
                          </wps:wsp>
                        </wpg:grpSp>
                      </wpg:grpSp>
                      <wps:wsp>
                        <wps:cNvPr id="124" name="Text Box 124"/>
                        <wps:cNvSpPr txBox="1"/>
                        <wps:spPr>
                          <a:xfrm>
                            <a:off x="0" y="0"/>
                            <a:ext cx="222885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0D2" w:rsidRPr="009A40D2" w:rsidRDefault="009A40D2" w:rsidP="009A40D2">
                              <w:pPr>
                                <w:pStyle w:val="Default"/>
                                <w:jc w:val="both"/>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40D2">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Our Commitment </w:t>
                              </w:r>
                              <w:proofErr w:type="gramStart"/>
                              <w:r w:rsidRPr="009A40D2">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proofErr w:type="gramEnd"/>
                              <w:r w:rsidRPr="009A40D2">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w:t>
                              </w:r>
                            </w:p>
                            <w:p w:rsidR="009A40D2" w:rsidRDefault="009A40D2" w:rsidP="009A40D2">
                              <w:pPr>
                                <w:pStyle w:val="Default"/>
                                <w:jc w:val="both"/>
                                <w:rPr>
                                  <w:color w:val="auto"/>
                                  <w:sz w:val="20"/>
                                  <w:szCs w:val="20"/>
                                </w:rPr>
                              </w:pPr>
                            </w:p>
                            <w:p w:rsidR="009A40D2" w:rsidRDefault="009A40D2" w:rsidP="009A40D2">
                              <w:pPr>
                                <w:pStyle w:val="Default"/>
                                <w:jc w:val="both"/>
                                <w:rPr>
                                  <w:color w:val="auto"/>
                                  <w:sz w:val="20"/>
                                  <w:szCs w:val="20"/>
                                </w:rPr>
                              </w:pPr>
                              <w:r>
                                <w:rPr>
                                  <w:color w:val="auto"/>
                                  <w:sz w:val="20"/>
                                  <w:szCs w:val="20"/>
                                </w:rPr>
                                <w:t xml:space="preserve">We have installed and commissioned many LED Video Walls. This means that you benefit not only from our experience in LED Video Walls but also from our 18 years’ extensive knowledge and experience in very complex </w:t>
                              </w:r>
                              <w:proofErr w:type="gramStart"/>
                              <w:r>
                                <w:rPr>
                                  <w:color w:val="auto"/>
                                  <w:sz w:val="20"/>
                                  <w:szCs w:val="20"/>
                                </w:rPr>
                                <w:t>audio visual</w:t>
                              </w:r>
                              <w:proofErr w:type="gramEnd"/>
                              <w:r>
                                <w:rPr>
                                  <w:color w:val="auto"/>
                                  <w:sz w:val="20"/>
                                  <w:szCs w:val="20"/>
                                </w:rPr>
                                <w:t xml:space="preserve"> integrations that we have designed, installed and support. </w:t>
                              </w:r>
                            </w:p>
                            <w:p w:rsidR="009A40D2" w:rsidRDefault="009A40D2" w:rsidP="009A40D2">
                              <w:pPr>
                                <w:pStyle w:val="Default"/>
                                <w:jc w:val="both"/>
                                <w:rPr>
                                  <w:color w:val="auto"/>
                                  <w:sz w:val="20"/>
                                  <w:szCs w:val="20"/>
                                </w:rPr>
                              </w:pPr>
                            </w:p>
                            <w:p w:rsidR="009A40D2" w:rsidRDefault="009A40D2" w:rsidP="009A40D2">
                              <w:pPr>
                                <w:pStyle w:val="Default"/>
                                <w:jc w:val="both"/>
                                <w:rPr>
                                  <w:color w:val="auto"/>
                                  <w:sz w:val="20"/>
                                  <w:szCs w:val="20"/>
                                </w:rPr>
                              </w:pPr>
                              <w:r>
                                <w:rPr>
                                  <w:color w:val="auto"/>
                                  <w:sz w:val="20"/>
                                  <w:szCs w:val="20"/>
                                </w:rPr>
                                <w:t xml:space="preserve">Our integrity and commitment to quality, our materials and our commitment to our customers is why we have become the preferred </w:t>
                              </w:r>
                              <w:proofErr w:type="gramStart"/>
                              <w:r>
                                <w:rPr>
                                  <w:color w:val="auto"/>
                                  <w:sz w:val="20"/>
                                  <w:szCs w:val="20"/>
                                </w:rPr>
                                <w:t>audio visual</w:t>
                              </w:r>
                              <w:proofErr w:type="gramEnd"/>
                              <w:r>
                                <w:rPr>
                                  <w:color w:val="auto"/>
                                  <w:sz w:val="20"/>
                                  <w:szCs w:val="20"/>
                                </w:rPr>
                                <w:t xml:space="preserve"> partner to some of the largest state and national companies in Australia.</w:t>
                              </w:r>
                            </w:p>
                            <w:p w:rsidR="009A40D2" w:rsidRDefault="009A40D2" w:rsidP="009A40D2">
                              <w:pPr>
                                <w:pStyle w:val="Default"/>
                                <w:jc w:val="both"/>
                                <w:rPr>
                                  <w:color w:val="auto"/>
                                  <w:sz w:val="20"/>
                                  <w:szCs w:val="20"/>
                                </w:rPr>
                              </w:pPr>
                            </w:p>
                            <w:p w:rsidR="009A40D2" w:rsidRDefault="009A40D2" w:rsidP="009A40D2">
                              <w:pPr>
                                <w:pStyle w:val="Default"/>
                                <w:jc w:val="both"/>
                                <w:rPr>
                                  <w:color w:val="auto"/>
                                  <w:sz w:val="20"/>
                                  <w:szCs w:val="20"/>
                                </w:rPr>
                              </w:pPr>
                              <w:r>
                                <w:rPr>
                                  <w:color w:val="auto"/>
                                  <w:sz w:val="20"/>
                                  <w:szCs w:val="20"/>
                                </w:rPr>
                                <w:t>To discuss your requirement for a C.U.B.E. LED Video Wall in more detail, please contact us.</w:t>
                              </w:r>
                            </w:p>
                            <w:p w:rsidR="009A40D2" w:rsidRDefault="009A40D2">
                              <w:pPr>
                                <w:spacing w:line="240" w:lineRule="auto"/>
                                <w:rPr>
                                  <w:rFonts w:asciiTheme="majorHAnsi" w:eastAsiaTheme="majorEastAsia" w:hAnsiTheme="majorHAnsi" w:cstheme="majorBidi"/>
                                  <w:caps/>
                                  <w:color w:val="FFFFFF" w:themeColor="background1"/>
                                  <w:sz w:val="24"/>
                                  <w:szCs w:val="24"/>
                                </w:rPr>
                              </w:pPr>
                            </w:p>
                            <w:p w:rsidR="009A40D2" w:rsidRDefault="009A40D2" w:rsidP="009A40D2">
                              <w:pPr>
                                <w:rPr>
                                  <w:color w:val="FFFFFF" w:themeColor="background1"/>
                                </w:rPr>
                              </w:pPr>
                            </w:p>
                          </w:txbxContent>
                        </wps:txbx>
                        <wps:bodyPr rot="0" spcFirstLastPara="0" vertOverflow="overflow" horzOverflow="overflow" vert="horz" wrap="square" lIns="228600" tIns="1600200" rIns="228600" bIns="228600" numCol="1" spcCol="0" rtlCol="0" fromWordArt="0" anchor="t" anchorCtr="0" forceAA="0" compatLnSpc="1">
                          <a:prstTxWarp prst="textNoShape">
                            <a:avLst/>
                          </a:prstTxWarp>
                          <a:noAutofit/>
                        </wps:bodyPr>
                      </wps:wsp>
                    </wpg:wgp>
                  </a:graphicData>
                </a:graphic>
                <wp14:sizeRelH relativeFrom="margin">
                  <wp14:pctWidth>37000</wp14:pctWidth>
                </wp14:sizeRelH>
                <wp14:sizeRelV relativeFrom="margin">
                  <wp14:pctHeight>100000</wp14:pctHeight>
                </wp14:sizeRelV>
              </wp:anchor>
            </w:drawing>
          </mc:Choice>
          <mc:Fallback>
            <w:pict>
              <v:group id="Group 108" o:spid="_x0000_s1094" style="position:absolute;margin-left:0;margin-top:0;width:175.65pt;height:9in;z-index:251671552;mso-width-percent:370;mso-height-percent:1000;mso-wrap-distance-left:36pt;mso-wrap-distance-right:36pt;mso-position-horizontal:left;mso-position-horizontal-relative:margin;mso-position-vertical:top;mso-position-vertical-relative:margin;mso-width-percent:370;mso-height-percent:1000;mso-width-relative:margin;mso-height-relative:margin" coordsize="22304,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">
                <v:group id="Group 109" o:spid="_x0000_s1095" style="position:absolute;width:22304;height:82296" coordsize="22304,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ect id="Rectangle 110" o:spid="_x0000_s1096" style="position:absolute;width:22288;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" fillcolor="#485870 [3122]" stroked="f" strokeweight="1pt">
                    <v:fill color2="#3d4b5f [2882]" angle="348" colors="0 #88acbb;6554f #88acbb" focus="100%" type="gradient"/>
                  </v:rect>
                  <v:group id="Group 68" o:spid="_x0000_s1097" style="position:absolute;left:5238;top:37052;width:17066;height:22780" coordsize="17065,2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90" o:spid="_x0000_s1098" style="position:absolute;left:9867;top:19442;width:80;height:6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" path="m,4r5,l5,,,4xe" filled="f" stroked="f">
                      <v:path arrowok="t" o:connecttype="custom" o:connectlocs="0,6350;7938,6350;7938,0;0,6350" o:connectangles="0,0,0,0"/>
                    </v:shape>
                    <v:shape id="Freeform 91" o:spid="_x0000_s1099" style="position:absolute;width:17065;height:17224;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" path="m1075,9r,-9l,1075r,5l,1085,1075,9xe" filled="f" stroked="f">
                      <v:path arrowok="t" o:connecttype="custom" o:connectlocs="1706563,14288;1706563,0;0,1706563;0,1714500;0,1722438;1706563,14288" o:connectangles="0,0,0,0,0,0"/>
                    </v:shape>
                    <v:shape id="Freeform 92" o:spid="_x0000_s1100" style="position:absolute;top:2413;width:17065;height:17287;visibility:visible;mso-wrap-style:square;v-text-anchor:top" coordsize="1075,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" path="m1075,l,1080r,9l1075,9r,-9xe" filled="f" stroked="f">
                      <v:path arrowok="t" o:connecttype="custom" o:connectlocs="1706563,0;0,1714500;0,1728788;1706563,14288;1706563,0" o:connectangles="0,0,0,0,0"/>
                    </v:shape>
                    <v:shape id="Freeform 93" o:spid="_x0000_s1101" style="position:absolute;top:1095;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" path="m1075,l,1076r,18l1075,19r,-19xe" filled="f" stroked="f">
                      <v:path arrowok="t" o:connecttype="custom" o:connectlocs="1706563,0;0,1708150;0,1736725;1706563,30163;1706563,0" o:connectangles="0,0,0,0,0"/>
                    </v:shape>
                    <v:shape id="Freeform 94" o:spid="_x0000_s1102" style="position:absolute;top:5413;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" path="m,1076r,18l1075,19r,-19l,1076xe" filled="f" stroked="f">
                      <v:path arrowok="t" o:connecttype="custom" o:connectlocs="0,1708150;0,1736725;1706563,30163;1706563,0;0,1708150" o:connectangles="0,0,0,0,0"/>
                    </v:shape>
                    <v:shape id="Freeform 95" o:spid="_x0000_s1103" style="position:absolute;top:1682;width:17065;height:17225;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" path="m1075,l,1075r,10l1075,9r,-9xe" filled="f" stroked="f">
                      <v:path arrowok="t" o:connecttype="custom" o:connectlocs="1706563,0;0,1706563;0,1722438;1706563,14288;1706563,0" o:connectangles="0,0,0,0,0"/>
                    </v:shape>
                  </v:group>
                  <v:group id="Group 3" o:spid="_x0000_s1104" style="position:absolute;left:9048;width:13240;height:13716" coordsize="13255,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97" o:spid="_x0000_s1105" style="position:absolute;left:4619;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" path="m,545r,l540,r4,5l,545xe" filled="f" stroked="f">
                      <v:path arrowok="t" o:connecttype="custom" o:connectlocs="0,865188;0,865188;857250,0;863600,7938;0,865188" o:connectangles="0,0,0,0,0"/>
                    </v:shape>
                    <v:shape id="Freeform 98" o:spid="_x0000_s1106" style="position:absolute;left:2413;top:730;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" path="m,679r,l679,r4,l,679xe" filled="f" stroked="f">
                      <v:path arrowok="t" o:connecttype="custom" o:connectlocs="0,1077913;0,1077913;1077913,0;1084263,0;0,1077913" o:connectangles="0,0,0,0,0"/>
                    </v:shape>
                    <v:shape id="Freeform 99" o:spid="_x0000_s1107" style="position:absolute;left:2571;top:365;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" path="m4,669r-4,l669,r4,l4,669xe" filled="f" stroked="f">
                      <v:path arrowok="t" o:connecttype="custom" o:connectlocs="6350,1062038;0,1062038;1062038,0;1068388,0;6350,1062038" o:connectangles="0,0,0,0,0"/>
                    </v:shape>
                    <v:shape id="Freeform 100" o:spid="_x0000_s1108" style="position:absolute;left:3730;top:153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" path="m5,600l,595,596,r4,5l5,600xe" filled="f" stroked="f">
                      <v:path arrowok="t" o:connecttype="custom" o:connectlocs="7938,952500;0,944563;946150,0;952500,7938;7938,952500" o:connectangles="0,0,0,0,0"/>
                    </v:shape>
                    <v:shape id="Freeform 101" o:spid="_x0000_s1109" style="position:absolute;top:508;width:13255;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" path="m5,831r-5,l831,r4,l5,831xe" filled="f" stroked="f">
                      <v:path arrowok="t" o:connecttype="custom" o:connectlocs="7938,1319213;0,1319213;1319213,0;1325563,0;7938,1319213" o:connectangles="0,0,0,0,0"/>
                    </v:shape>
                  </v:group>
                </v:group>
                <v:shape id="Text Box 124" o:spid="_x0000_s1110" type="#_x0000_t202" style="position:absolute;width:22288;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" filled="f" stroked="f" strokeweight=".5pt">
                  <v:textbox inset="18pt,126pt,18pt,18pt">
                    <w:txbxContent>
                      <w:p w:rsidR="009A40D2" w:rsidRPr="009A40D2" w:rsidRDefault="009A40D2" w:rsidP="009A40D2">
                        <w:pPr>
                          <w:pStyle w:val="Default"/>
                          <w:jc w:val="both"/>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40D2">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Our Commitment </w:t>
                        </w:r>
                        <w:proofErr w:type="gramStart"/>
                        <w:r w:rsidRPr="009A40D2">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proofErr w:type="gramEnd"/>
                        <w:r w:rsidRPr="009A40D2">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w:t>
                        </w:r>
                      </w:p>
                      <w:p w:rsidR="009A40D2" w:rsidRDefault="009A40D2" w:rsidP="009A40D2">
                        <w:pPr>
                          <w:pStyle w:val="Default"/>
                          <w:jc w:val="both"/>
                          <w:rPr>
                            <w:color w:val="auto"/>
                            <w:sz w:val="20"/>
                            <w:szCs w:val="20"/>
                          </w:rPr>
                        </w:pPr>
                      </w:p>
                      <w:p w:rsidR="009A40D2" w:rsidRDefault="009A40D2" w:rsidP="009A40D2">
                        <w:pPr>
                          <w:pStyle w:val="Default"/>
                          <w:jc w:val="both"/>
                          <w:rPr>
                            <w:color w:val="auto"/>
                            <w:sz w:val="20"/>
                            <w:szCs w:val="20"/>
                          </w:rPr>
                        </w:pPr>
                        <w:r>
                          <w:rPr>
                            <w:color w:val="auto"/>
                            <w:sz w:val="20"/>
                            <w:szCs w:val="20"/>
                          </w:rPr>
                          <w:t xml:space="preserve">We have installed and commissioned many LED Video Walls. This means that you benefit not only from our experience in LED Video Walls but also from our 18 years’ extensive knowledge and experience in very complex </w:t>
                        </w:r>
                        <w:proofErr w:type="gramStart"/>
                        <w:r>
                          <w:rPr>
                            <w:color w:val="auto"/>
                            <w:sz w:val="20"/>
                            <w:szCs w:val="20"/>
                          </w:rPr>
                          <w:t>audio visual</w:t>
                        </w:r>
                        <w:proofErr w:type="gramEnd"/>
                        <w:r>
                          <w:rPr>
                            <w:color w:val="auto"/>
                            <w:sz w:val="20"/>
                            <w:szCs w:val="20"/>
                          </w:rPr>
                          <w:t xml:space="preserve"> integrations that we have designed, installed and support. </w:t>
                        </w:r>
                      </w:p>
                      <w:p w:rsidR="009A40D2" w:rsidRDefault="009A40D2" w:rsidP="009A40D2">
                        <w:pPr>
                          <w:pStyle w:val="Default"/>
                          <w:jc w:val="both"/>
                          <w:rPr>
                            <w:color w:val="auto"/>
                            <w:sz w:val="20"/>
                            <w:szCs w:val="20"/>
                          </w:rPr>
                        </w:pPr>
                      </w:p>
                      <w:p w:rsidR="009A40D2" w:rsidRDefault="009A40D2" w:rsidP="009A40D2">
                        <w:pPr>
                          <w:pStyle w:val="Default"/>
                          <w:jc w:val="both"/>
                          <w:rPr>
                            <w:color w:val="auto"/>
                            <w:sz w:val="20"/>
                            <w:szCs w:val="20"/>
                          </w:rPr>
                        </w:pPr>
                        <w:r>
                          <w:rPr>
                            <w:color w:val="auto"/>
                            <w:sz w:val="20"/>
                            <w:szCs w:val="20"/>
                          </w:rPr>
                          <w:t xml:space="preserve">Our integrity and commitment to quality, our materials and our commitment to our customers is why we have become the preferred </w:t>
                        </w:r>
                        <w:proofErr w:type="gramStart"/>
                        <w:r>
                          <w:rPr>
                            <w:color w:val="auto"/>
                            <w:sz w:val="20"/>
                            <w:szCs w:val="20"/>
                          </w:rPr>
                          <w:t>audio visual</w:t>
                        </w:r>
                        <w:proofErr w:type="gramEnd"/>
                        <w:r>
                          <w:rPr>
                            <w:color w:val="auto"/>
                            <w:sz w:val="20"/>
                            <w:szCs w:val="20"/>
                          </w:rPr>
                          <w:t xml:space="preserve"> partner to some of the largest state and national companies in Australia.</w:t>
                        </w:r>
                      </w:p>
                      <w:p w:rsidR="009A40D2" w:rsidRDefault="009A40D2" w:rsidP="009A40D2">
                        <w:pPr>
                          <w:pStyle w:val="Default"/>
                          <w:jc w:val="both"/>
                          <w:rPr>
                            <w:color w:val="auto"/>
                            <w:sz w:val="20"/>
                            <w:szCs w:val="20"/>
                          </w:rPr>
                        </w:pPr>
                      </w:p>
                      <w:p w:rsidR="009A40D2" w:rsidRDefault="009A40D2" w:rsidP="009A40D2">
                        <w:pPr>
                          <w:pStyle w:val="Default"/>
                          <w:jc w:val="both"/>
                          <w:rPr>
                            <w:color w:val="auto"/>
                            <w:sz w:val="20"/>
                            <w:szCs w:val="20"/>
                          </w:rPr>
                        </w:pPr>
                        <w:r>
                          <w:rPr>
                            <w:color w:val="auto"/>
                            <w:sz w:val="20"/>
                            <w:szCs w:val="20"/>
                          </w:rPr>
                          <w:t>To discuss your requirement for a C.U.B.E. LED Video Wall in more detail, please contact us.</w:t>
                        </w:r>
                      </w:p>
                      <w:p w:rsidR="009A40D2" w:rsidRDefault="009A40D2">
                        <w:pPr>
                          <w:spacing w:line="240" w:lineRule="auto"/>
                          <w:rPr>
                            <w:rFonts w:asciiTheme="majorHAnsi" w:eastAsiaTheme="majorEastAsia" w:hAnsiTheme="majorHAnsi" w:cstheme="majorBidi"/>
                            <w:caps/>
                            <w:color w:val="FFFFFF" w:themeColor="background1"/>
                            <w:sz w:val="24"/>
                            <w:szCs w:val="24"/>
                          </w:rPr>
                        </w:pPr>
                      </w:p>
                      <w:p w:rsidR="009A40D2" w:rsidRDefault="009A40D2" w:rsidP="009A40D2">
                        <w:pPr>
                          <w:rPr>
                            <w:color w:val="FFFFFF" w:themeColor="background1"/>
                          </w:rPr>
                        </w:pPr>
                      </w:p>
                    </w:txbxContent>
                  </v:textbox>
                </v:shape>
                <w10:wrap type="square" anchorx="margin" anchory="margin"/>
              </v:group>
            </w:pict>
          </mc:Fallback>
        </mc:AlternateContent>
      </w:r>
      <w:r w:rsidR="004120DD" w:rsidRPr="00243419">
        <w:rPr>
          <w:color w:val="auto"/>
          <w:sz w:val="20"/>
          <w:szCs w:val="20"/>
          <w:shd w:val="clear" w:color="auto" w:fill="FFFFFF"/>
        </w:rPr>
        <w:t xml:space="preserve">Your </w:t>
      </w:r>
      <w:r w:rsidR="00243419">
        <w:rPr>
          <w:color w:val="auto"/>
          <w:sz w:val="20"/>
          <w:szCs w:val="20"/>
          <w:shd w:val="clear" w:color="auto" w:fill="FFFFFF"/>
        </w:rPr>
        <w:t>C.U.B.E. LED video wall</w:t>
      </w:r>
      <w:r w:rsidR="00243419" w:rsidRPr="00243419">
        <w:rPr>
          <w:color w:val="auto"/>
          <w:sz w:val="20"/>
          <w:szCs w:val="20"/>
          <w:shd w:val="clear" w:color="auto" w:fill="FFFFFF"/>
        </w:rPr>
        <w:t xml:space="preserve"> </w:t>
      </w:r>
      <w:r w:rsidR="004120DD" w:rsidRPr="00243419">
        <w:rPr>
          <w:color w:val="auto"/>
          <w:sz w:val="20"/>
          <w:szCs w:val="20"/>
          <w:shd w:val="clear" w:color="auto" w:fill="FFFFFF"/>
        </w:rPr>
        <w:t xml:space="preserve">is a large investment. </w:t>
      </w:r>
      <w:r w:rsidR="00243419">
        <w:rPr>
          <w:color w:val="auto"/>
          <w:sz w:val="20"/>
          <w:szCs w:val="20"/>
          <w:shd w:val="clear" w:color="auto" w:fill="FFFFFF"/>
        </w:rPr>
        <w:t>O</w:t>
      </w:r>
      <w:r w:rsidR="004120DD" w:rsidRPr="00243419">
        <w:rPr>
          <w:color w:val="auto"/>
          <w:sz w:val="20"/>
          <w:szCs w:val="20"/>
          <w:shd w:val="clear" w:color="auto" w:fill="FFFFFF"/>
        </w:rPr>
        <w:t xml:space="preserve">ur experienced technicians </w:t>
      </w:r>
      <w:r w:rsidR="00243419">
        <w:rPr>
          <w:color w:val="auto"/>
          <w:sz w:val="20"/>
          <w:szCs w:val="20"/>
          <w:shd w:val="clear" w:color="auto" w:fill="FFFFFF"/>
        </w:rPr>
        <w:t xml:space="preserve">will </w:t>
      </w:r>
      <w:r w:rsidR="004120DD" w:rsidRPr="00243419">
        <w:rPr>
          <w:color w:val="auto"/>
          <w:sz w:val="20"/>
          <w:szCs w:val="20"/>
          <w:shd w:val="clear" w:color="auto" w:fill="FFFFFF"/>
        </w:rPr>
        <w:t xml:space="preserve">service and maintain your </w:t>
      </w:r>
      <w:r w:rsidR="00243419">
        <w:rPr>
          <w:color w:val="auto"/>
          <w:sz w:val="20"/>
          <w:szCs w:val="20"/>
          <w:shd w:val="clear" w:color="auto" w:fill="FFFFFF"/>
        </w:rPr>
        <w:t>C.U.B.E. LED video wall</w:t>
      </w:r>
      <w:r w:rsidR="004120DD" w:rsidRPr="00243419">
        <w:rPr>
          <w:color w:val="auto"/>
          <w:sz w:val="20"/>
          <w:szCs w:val="20"/>
          <w:shd w:val="clear" w:color="auto" w:fill="FFFFFF"/>
        </w:rPr>
        <w:t xml:space="preserve">. Our field technicians </w:t>
      </w:r>
      <w:r w:rsidR="00243419">
        <w:rPr>
          <w:color w:val="auto"/>
          <w:sz w:val="20"/>
          <w:szCs w:val="20"/>
          <w:shd w:val="clear" w:color="auto" w:fill="FFFFFF"/>
        </w:rPr>
        <w:t xml:space="preserve">will </w:t>
      </w:r>
      <w:r w:rsidR="004120DD" w:rsidRPr="00243419">
        <w:rPr>
          <w:color w:val="auto"/>
          <w:sz w:val="20"/>
          <w:szCs w:val="20"/>
          <w:shd w:val="clear" w:color="auto" w:fill="FFFFFF"/>
        </w:rPr>
        <w:t xml:space="preserve">troubleshoot, diagnose, replace, and repair </w:t>
      </w:r>
      <w:r w:rsidR="00243419">
        <w:rPr>
          <w:color w:val="auto"/>
          <w:sz w:val="20"/>
          <w:szCs w:val="20"/>
          <w:shd w:val="clear" w:color="auto" w:fill="FFFFFF"/>
        </w:rPr>
        <w:t xml:space="preserve">(if </w:t>
      </w:r>
      <w:proofErr w:type="gramStart"/>
      <w:r w:rsidR="00243419">
        <w:rPr>
          <w:color w:val="auto"/>
          <w:sz w:val="20"/>
          <w:szCs w:val="20"/>
          <w:shd w:val="clear" w:color="auto" w:fill="FFFFFF"/>
        </w:rPr>
        <w:t>necessary</w:t>
      </w:r>
      <w:proofErr w:type="gramEnd"/>
      <w:r w:rsidR="00243419">
        <w:rPr>
          <w:color w:val="auto"/>
          <w:sz w:val="20"/>
          <w:szCs w:val="20"/>
          <w:shd w:val="clear" w:color="auto" w:fill="FFFFFF"/>
        </w:rPr>
        <w:t xml:space="preserve"> on </w:t>
      </w:r>
      <w:r w:rsidR="00536675">
        <w:rPr>
          <w:color w:val="auto"/>
          <w:sz w:val="20"/>
          <w:szCs w:val="20"/>
          <w:shd w:val="clear" w:color="auto" w:fill="FFFFFF"/>
        </w:rPr>
        <w:t xml:space="preserve">your </w:t>
      </w:r>
      <w:r w:rsidR="00243419">
        <w:rPr>
          <w:color w:val="auto"/>
          <w:sz w:val="20"/>
          <w:szCs w:val="20"/>
          <w:shd w:val="clear" w:color="auto" w:fill="FFFFFF"/>
        </w:rPr>
        <w:t>site), your LED display</w:t>
      </w:r>
      <w:r w:rsidR="004120DD" w:rsidRPr="00243419">
        <w:rPr>
          <w:color w:val="auto"/>
          <w:sz w:val="20"/>
          <w:szCs w:val="20"/>
          <w:shd w:val="clear" w:color="auto" w:fill="FFFFFF"/>
        </w:rPr>
        <w:t xml:space="preserve">. </w:t>
      </w:r>
    </w:p>
    <w:p w:rsidR="00243419" w:rsidRDefault="00243419" w:rsidP="00566AFA">
      <w:pPr>
        <w:pStyle w:val="Default"/>
        <w:rPr>
          <w:color w:val="auto"/>
          <w:sz w:val="20"/>
          <w:szCs w:val="20"/>
          <w:shd w:val="clear" w:color="auto" w:fill="FFFFFF"/>
        </w:rPr>
      </w:pPr>
    </w:p>
    <w:p w:rsidR="00566AFA" w:rsidRDefault="004120DD" w:rsidP="00566AFA">
      <w:pPr>
        <w:pStyle w:val="Default"/>
        <w:rPr>
          <w:color w:val="auto"/>
          <w:sz w:val="20"/>
          <w:szCs w:val="20"/>
        </w:rPr>
      </w:pPr>
      <w:r w:rsidRPr="00243419">
        <w:rPr>
          <w:color w:val="auto"/>
          <w:sz w:val="20"/>
          <w:szCs w:val="20"/>
          <w:shd w:val="clear" w:color="auto" w:fill="FFFFFF"/>
        </w:rPr>
        <w:t>Our goal is to minimize your system down time and provide you with the peace of mind that comes with professional AV maintenance.</w:t>
      </w:r>
      <w:r w:rsidR="00566AFA" w:rsidRPr="00243419">
        <w:rPr>
          <w:color w:val="auto"/>
          <w:sz w:val="20"/>
          <w:szCs w:val="20"/>
        </w:rPr>
        <w:t xml:space="preserve"> </w:t>
      </w:r>
    </w:p>
    <w:p w:rsidR="00243419" w:rsidRDefault="00243419" w:rsidP="00566AFA">
      <w:pPr>
        <w:pStyle w:val="Default"/>
        <w:rPr>
          <w:color w:val="auto"/>
          <w:sz w:val="20"/>
          <w:szCs w:val="20"/>
        </w:rPr>
      </w:pPr>
    </w:p>
    <w:p w:rsidR="00243419" w:rsidRPr="00243419" w:rsidRDefault="00243419" w:rsidP="00243419">
      <w:pPr>
        <w:pStyle w:val="Default"/>
        <w:rPr>
          <w:color w:val="auto"/>
          <w:sz w:val="20"/>
          <w:szCs w:val="20"/>
          <w:shd w:val="clear" w:color="auto" w:fill="FFFFFF"/>
        </w:rPr>
      </w:pPr>
      <w:r>
        <w:rPr>
          <w:sz w:val="20"/>
          <w:szCs w:val="20"/>
        </w:rPr>
        <w:t xml:space="preserve">Our maintenance agreements on LED display technology will be tailored to your service requirements </w:t>
      </w:r>
      <w:r w:rsidR="00536675">
        <w:rPr>
          <w:sz w:val="20"/>
          <w:szCs w:val="20"/>
        </w:rPr>
        <w:t xml:space="preserve">and </w:t>
      </w:r>
      <w:r>
        <w:rPr>
          <w:sz w:val="20"/>
          <w:szCs w:val="20"/>
        </w:rPr>
        <w:t>business</w:t>
      </w:r>
      <w:r w:rsidR="00716F67">
        <w:rPr>
          <w:sz w:val="20"/>
          <w:szCs w:val="20"/>
        </w:rPr>
        <w:t xml:space="preserve"> needs</w:t>
      </w:r>
      <w:r>
        <w:rPr>
          <w:sz w:val="20"/>
          <w:szCs w:val="20"/>
        </w:rPr>
        <w:t>.</w:t>
      </w:r>
      <w:r w:rsidRPr="00243419">
        <w:rPr>
          <w:color w:val="787D82"/>
          <w:sz w:val="20"/>
          <w:szCs w:val="20"/>
          <w:shd w:val="clear" w:color="auto" w:fill="FFFFFF"/>
        </w:rPr>
        <w:t xml:space="preserve"> </w:t>
      </w:r>
    </w:p>
    <w:p w:rsidR="00243419" w:rsidRDefault="00243419" w:rsidP="00566AFA">
      <w:pPr>
        <w:pStyle w:val="Default"/>
        <w:rPr>
          <w:color w:val="auto"/>
          <w:sz w:val="20"/>
          <w:szCs w:val="20"/>
        </w:rPr>
      </w:pPr>
    </w:p>
    <w:p w:rsidR="00D5413A" w:rsidRDefault="00D5413A" w:rsidP="00566AFA">
      <w:pPr>
        <w:pStyle w:val="Default"/>
        <w:rPr>
          <w:color w:val="auto"/>
          <w:sz w:val="20"/>
          <w:szCs w:val="20"/>
        </w:rPr>
      </w:pPr>
    </w:p>
    <w:p w:rsidR="00013AF3" w:rsidRDefault="00E47728" w:rsidP="00D5413A">
      <w:pPr>
        <w:pStyle w:val="Default"/>
        <w:rPr>
          <w:color w:val="auto"/>
          <w:sz w:val="20"/>
          <w:szCs w:val="20"/>
        </w:rPr>
      </w:pPr>
      <w:r w:rsidRPr="00E47728">
        <w:rPr>
          <w:noProof/>
          <w:color w:val="auto"/>
          <w:sz w:val="20"/>
          <w:szCs w:val="20"/>
        </w:rPr>
        <w:drawing>
          <wp:inline distT="0" distB="0" distL="0" distR="0">
            <wp:extent cx="3143250" cy="2085975"/>
            <wp:effectExtent l="0" t="0" r="0" b="9525"/>
            <wp:docPr id="125" name="Picture 125" descr="C:\Users\Chris\Desktop\LED Info\20181221_12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Desktop\LED Info\20181221_1239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9294" cy="2089986"/>
                    </a:xfrm>
                    <a:prstGeom prst="rect">
                      <a:avLst/>
                    </a:prstGeom>
                    <a:noFill/>
                    <a:ln>
                      <a:noFill/>
                    </a:ln>
                  </pic:spPr>
                </pic:pic>
              </a:graphicData>
            </a:graphic>
          </wp:inline>
        </w:drawing>
      </w:r>
    </w:p>
    <w:sectPr w:rsidR="00013AF3" w:rsidSect="00442B5E">
      <w:footerReference w:type="defaul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7923" w:rsidRDefault="00367923" w:rsidP="00442B5E">
      <w:pPr>
        <w:spacing w:after="0" w:line="240" w:lineRule="auto"/>
      </w:pPr>
      <w:r>
        <w:separator/>
      </w:r>
    </w:p>
  </w:endnote>
  <w:endnote w:type="continuationSeparator" w:id="0">
    <w:p w:rsidR="00367923" w:rsidRDefault="00367923" w:rsidP="00442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 Sans">
    <w:altName w:val="Times New Roman"/>
    <w:charset w:val="00"/>
    <w:family w:val="swiss"/>
    <w:pitch w:val="variable"/>
    <w:sig w:usb0="E00002EF" w:usb1="4000205B" w:usb2="00000028" w:usb3="00000000" w:csb0="0000019F" w:csb1="00000000"/>
  </w:font>
  <w:font w:name="Segoe UI">
    <w:altName w:val="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0960030"/>
      <w:docPartObj>
        <w:docPartGallery w:val="Page Numbers (Bottom of Page)"/>
        <w:docPartUnique/>
      </w:docPartObj>
    </w:sdtPr>
    <w:sdtEndPr>
      <w:rPr>
        <w:noProof/>
      </w:rPr>
    </w:sdtEndPr>
    <w:sdtContent>
      <w:p w:rsidR="00442B5E" w:rsidRDefault="00442B5E">
        <w:pPr>
          <w:pStyle w:val="Footer"/>
          <w:jc w:val="right"/>
        </w:pPr>
        <w:r>
          <w:fldChar w:fldCharType="begin"/>
        </w:r>
        <w:r>
          <w:instrText xml:space="preserve"> PAGE   \* MERGEFORMAT </w:instrText>
        </w:r>
        <w:r>
          <w:fldChar w:fldCharType="separate"/>
        </w:r>
        <w:r w:rsidR="003D150A">
          <w:rPr>
            <w:noProof/>
          </w:rPr>
          <w:t>9</w:t>
        </w:r>
        <w:r>
          <w:rPr>
            <w:noProof/>
          </w:rPr>
          <w:fldChar w:fldCharType="end"/>
        </w:r>
      </w:p>
    </w:sdtContent>
  </w:sdt>
  <w:p w:rsidR="00442B5E" w:rsidRDefault="00442B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7923" w:rsidRDefault="00367923" w:rsidP="00442B5E">
      <w:pPr>
        <w:spacing w:after="0" w:line="240" w:lineRule="auto"/>
      </w:pPr>
      <w:r>
        <w:separator/>
      </w:r>
    </w:p>
  </w:footnote>
  <w:footnote w:type="continuationSeparator" w:id="0">
    <w:p w:rsidR="00367923" w:rsidRDefault="00367923" w:rsidP="00442B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A4FC8"/>
    <w:multiLevelType w:val="hybridMultilevel"/>
    <w:tmpl w:val="DC6A8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D9D005B"/>
    <w:multiLevelType w:val="hybridMultilevel"/>
    <w:tmpl w:val="62C0EF2E"/>
    <w:lvl w:ilvl="0" w:tplc="3E42B872">
      <w:start w:val="1"/>
      <w:numFmt w:val="decimal"/>
      <w:lvlText w:val="%1."/>
      <w:lvlJc w:val="left"/>
      <w:pPr>
        <w:ind w:left="720" w:hanging="360"/>
      </w:pPr>
      <w:rPr>
        <w:rFont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7401391"/>
    <w:multiLevelType w:val="hybridMultilevel"/>
    <w:tmpl w:val="2AD6AFA2"/>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71BA4CD1"/>
    <w:multiLevelType w:val="hybridMultilevel"/>
    <w:tmpl w:val="7A4E8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9D06BF2"/>
    <w:multiLevelType w:val="hybridMultilevel"/>
    <w:tmpl w:val="0212ED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CF1"/>
    <w:rsid w:val="00013AF3"/>
    <w:rsid w:val="00015F31"/>
    <w:rsid w:val="00017BD4"/>
    <w:rsid w:val="000607D1"/>
    <w:rsid w:val="00077F65"/>
    <w:rsid w:val="00085D8D"/>
    <w:rsid w:val="000E5602"/>
    <w:rsid w:val="000E59B8"/>
    <w:rsid w:val="00123A87"/>
    <w:rsid w:val="00144A4E"/>
    <w:rsid w:val="00160B2A"/>
    <w:rsid w:val="00172B70"/>
    <w:rsid w:val="001A34CF"/>
    <w:rsid w:val="001E518E"/>
    <w:rsid w:val="00212A51"/>
    <w:rsid w:val="0022152A"/>
    <w:rsid w:val="00243419"/>
    <w:rsid w:val="00243E8E"/>
    <w:rsid w:val="002D6124"/>
    <w:rsid w:val="002F01F5"/>
    <w:rsid w:val="002F063A"/>
    <w:rsid w:val="00307703"/>
    <w:rsid w:val="00327656"/>
    <w:rsid w:val="00334FEA"/>
    <w:rsid w:val="00357661"/>
    <w:rsid w:val="00364A3D"/>
    <w:rsid w:val="00367923"/>
    <w:rsid w:val="003901F0"/>
    <w:rsid w:val="003A7D20"/>
    <w:rsid w:val="003B2834"/>
    <w:rsid w:val="003D150A"/>
    <w:rsid w:val="003E0E41"/>
    <w:rsid w:val="003E4F96"/>
    <w:rsid w:val="0040458C"/>
    <w:rsid w:val="004120DD"/>
    <w:rsid w:val="00413350"/>
    <w:rsid w:val="00430813"/>
    <w:rsid w:val="00441F32"/>
    <w:rsid w:val="00442B5E"/>
    <w:rsid w:val="0047147D"/>
    <w:rsid w:val="004752AC"/>
    <w:rsid w:val="00480EAE"/>
    <w:rsid w:val="004C7884"/>
    <w:rsid w:val="004C7CD8"/>
    <w:rsid w:val="004D0C09"/>
    <w:rsid w:val="00533C88"/>
    <w:rsid w:val="00536675"/>
    <w:rsid w:val="00545C04"/>
    <w:rsid w:val="005502E0"/>
    <w:rsid w:val="00553497"/>
    <w:rsid w:val="00566AFA"/>
    <w:rsid w:val="005C671E"/>
    <w:rsid w:val="006175DC"/>
    <w:rsid w:val="0062354E"/>
    <w:rsid w:val="00667127"/>
    <w:rsid w:val="00696E2A"/>
    <w:rsid w:val="00697591"/>
    <w:rsid w:val="006A4D80"/>
    <w:rsid w:val="006B02C9"/>
    <w:rsid w:val="006C08E3"/>
    <w:rsid w:val="006C7A79"/>
    <w:rsid w:val="006E3C96"/>
    <w:rsid w:val="006F5311"/>
    <w:rsid w:val="00700625"/>
    <w:rsid w:val="00716F67"/>
    <w:rsid w:val="0076037C"/>
    <w:rsid w:val="007A053B"/>
    <w:rsid w:val="007F2664"/>
    <w:rsid w:val="007F4A77"/>
    <w:rsid w:val="00800208"/>
    <w:rsid w:val="0081237A"/>
    <w:rsid w:val="00860667"/>
    <w:rsid w:val="008D1483"/>
    <w:rsid w:val="008E4C8A"/>
    <w:rsid w:val="00957DF6"/>
    <w:rsid w:val="009608F1"/>
    <w:rsid w:val="009A2888"/>
    <w:rsid w:val="009A40D2"/>
    <w:rsid w:val="009C17AF"/>
    <w:rsid w:val="009D695B"/>
    <w:rsid w:val="00A0624E"/>
    <w:rsid w:val="00A209B4"/>
    <w:rsid w:val="00A63061"/>
    <w:rsid w:val="00B17041"/>
    <w:rsid w:val="00B22CD7"/>
    <w:rsid w:val="00B97149"/>
    <w:rsid w:val="00BA0C9D"/>
    <w:rsid w:val="00BA31F8"/>
    <w:rsid w:val="00C35FAD"/>
    <w:rsid w:val="00C6250D"/>
    <w:rsid w:val="00C65AA2"/>
    <w:rsid w:val="00C91578"/>
    <w:rsid w:val="00CB6E70"/>
    <w:rsid w:val="00CC2913"/>
    <w:rsid w:val="00CF191D"/>
    <w:rsid w:val="00D152E4"/>
    <w:rsid w:val="00D5218B"/>
    <w:rsid w:val="00D5413A"/>
    <w:rsid w:val="00D76BB4"/>
    <w:rsid w:val="00D8127C"/>
    <w:rsid w:val="00D825C7"/>
    <w:rsid w:val="00D92B0C"/>
    <w:rsid w:val="00DF0944"/>
    <w:rsid w:val="00E10CF1"/>
    <w:rsid w:val="00E43690"/>
    <w:rsid w:val="00E47728"/>
    <w:rsid w:val="00E5675A"/>
    <w:rsid w:val="00E70ECA"/>
    <w:rsid w:val="00E85510"/>
    <w:rsid w:val="00E952F3"/>
    <w:rsid w:val="00EC0728"/>
    <w:rsid w:val="00F11B00"/>
    <w:rsid w:val="00F51CE0"/>
    <w:rsid w:val="00F611A6"/>
    <w:rsid w:val="00FD1848"/>
    <w:rsid w:val="00FD552C"/>
    <w:rsid w:val="00FF387B"/>
    <w:rsid w:val="00FF4F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64AEF"/>
  <w15:chartTrackingRefBased/>
  <w15:docId w15:val="{8DD89DEA-A347-4974-A39E-22901D79E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40458C"/>
    <w:pPr>
      <w:spacing w:before="100" w:beforeAutospacing="1" w:after="105" w:line="510" w:lineRule="atLeast"/>
      <w:outlineLvl w:val="2"/>
    </w:pPr>
    <w:rPr>
      <w:rFonts w:ascii="Open Sans" w:eastAsia="Times New Roman" w:hAnsi="Open Sans" w:cs="Times New Roman"/>
      <w:b/>
      <w:bCs/>
      <w:color w:val="444444"/>
      <w:sz w:val="33"/>
      <w:szCs w:val="33"/>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10CF1"/>
    <w:pPr>
      <w:autoSpaceDE w:val="0"/>
      <w:autoSpaceDN w:val="0"/>
      <w:adjustRightInd w:val="0"/>
      <w:spacing w:after="0" w:line="240" w:lineRule="auto"/>
    </w:pPr>
    <w:rPr>
      <w:rFonts w:ascii="Segoe UI" w:hAnsi="Segoe UI" w:cs="Segoe UI"/>
      <w:color w:val="000000"/>
      <w:sz w:val="24"/>
      <w:szCs w:val="24"/>
    </w:rPr>
  </w:style>
  <w:style w:type="paragraph" w:styleId="Title">
    <w:name w:val="Title"/>
    <w:basedOn w:val="Normal"/>
    <w:next w:val="Normal"/>
    <w:link w:val="TitleChar"/>
    <w:uiPriority w:val="10"/>
    <w:qFormat/>
    <w:rsid w:val="004045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458C"/>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40458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mpany">
    <w:name w:val="company"/>
    <w:basedOn w:val="Normal"/>
    <w:rsid w:val="0040458C"/>
    <w:pPr>
      <w:spacing w:before="100" w:beforeAutospacing="1" w:after="100" w:afterAutospacing="1" w:line="240" w:lineRule="auto"/>
    </w:pPr>
    <w:rPr>
      <w:rFonts w:ascii="Arial" w:eastAsia="Times New Roman" w:hAnsi="Arial" w:cs="Arial"/>
      <w:b/>
      <w:bCs/>
      <w:color w:val="7D7D7D"/>
      <w:sz w:val="21"/>
      <w:szCs w:val="21"/>
      <w:lang w:eastAsia="en-GB"/>
    </w:rPr>
  </w:style>
  <w:style w:type="paragraph" w:customStyle="1" w:styleId="adddetail">
    <w:name w:val="add_detail"/>
    <w:basedOn w:val="Normal"/>
    <w:rsid w:val="0040458C"/>
    <w:pPr>
      <w:spacing w:before="100" w:beforeAutospacing="1" w:after="100" w:afterAutospacing="1" w:line="240" w:lineRule="auto"/>
    </w:pPr>
    <w:rPr>
      <w:rFonts w:ascii="Arial" w:eastAsia="Times New Roman" w:hAnsi="Arial" w:cs="Arial"/>
      <w:color w:val="7D7D7D"/>
      <w:sz w:val="21"/>
      <w:szCs w:val="21"/>
      <w:lang w:eastAsia="en-GB"/>
    </w:rPr>
  </w:style>
  <w:style w:type="character" w:customStyle="1" w:styleId="Heading3Char">
    <w:name w:val="Heading 3 Char"/>
    <w:basedOn w:val="DefaultParagraphFont"/>
    <w:link w:val="Heading3"/>
    <w:uiPriority w:val="9"/>
    <w:rsid w:val="0040458C"/>
    <w:rPr>
      <w:rFonts w:ascii="Open Sans" w:eastAsia="Times New Roman" w:hAnsi="Open Sans" w:cs="Times New Roman"/>
      <w:b/>
      <w:bCs/>
      <w:color w:val="444444"/>
      <w:sz w:val="33"/>
      <w:szCs w:val="33"/>
      <w:lang w:eastAsia="en-GB"/>
    </w:rPr>
  </w:style>
  <w:style w:type="paragraph" w:styleId="Header">
    <w:name w:val="header"/>
    <w:basedOn w:val="Normal"/>
    <w:link w:val="HeaderChar"/>
    <w:uiPriority w:val="99"/>
    <w:unhideWhenUsed/>
    <w:rsid w:val="00442B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2B5E"/>
  </w:style>
  <w:style w:type="paragraph" w:styleId="Footer">
    <w:name w:val="footer"/>
    <w:basedOn w:val="Normal"/>
    <w:link w:val="FooterChar"/>
    <w:uiPriority w:val="99"/>
    <w:unhideWhenUsed/>
    <w:rsid w:val="00442B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2B5E"/>
  </w:style>
  <w:style w:type="paragraph" w:styleId="ListParagraph">
    <w:name w:val="List Paragraph"/>
    <w:basedOn w:val="Normal"/>
    <w:uiPriority w:val="34"/>
    <w:qFormat/>
    <w:rsid w:val="00C625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539945">
      <w:bodyDiv w:val="1"/>
      <w:marLeft w:val="0"/>
      <w:marRight w:val="0"/>
      <w:marTop w:val="0"/>
      <w:marBottom w:val="0"/>
      <w:divBdr>
        <w:top w:val="none" w:sz="0" w:space="0" w:color="auto"/>
        <w:left w:val="none" w:sz="0" w:space="0" w:color="auto"/>
        <w:bottom w:val="none" w:sz="0" w:space="0" w:color="auto"/>
        <w:right w:val="none" w:sz="0" w:space="0" w:color="auto"/>
      </w:divBdr>
      <w:divsChild>
        <w:div w:id="2088963780">
          <w:marLeft w:val="0"/>
          <w:marRight w:val="0"/>
          <w:marTop w:val="0"/>
          <w:marBottom w:val="0"/>
          <w:divBdr>
            <w:top w:val="none" w:sz="0" w:space="0" w:color="auto"/>
            <w:left w:val="none" w:sz="0" w:space="0" w:color="auto"/>
            <w:bottom w:val="none" w:sz="0" w:space="0" w:color="auto"/>
            <w:right w:val="none" w:sz="0" w:space="0" w:color="auto"/>
          </w:divBdr>
          <w:divsChild>
            <w:div w:id="1167749141">
              <w:marLeft w:val="0"/>
              <w:marRight w:val="0"/>
              <w:marTop w:val="0"/>
              <w:marBottom w:val="0"/>
              <w:divBdr>
                <w:top w:val="none" w:sz="0" w:space="0" w:color="auto"/>
                <w:left w:val="none" w:sz="0" w:space="0" w:color="auto"/>
                <w:bottom w:val="none" w:sz="0" w:space="0" w:color="auto"/>
                <w:right w:val="none" w:sz="0" w:space="0" w:color="auto"/>
              </w:divBdr>
              <w:divsChild>
                <w:div w:id="1362583587">
                  <w:marLeft w:val="0"/>
                  <w:marRight w:val="0"/>
                  <w:marTop w:val="0"/>
                  <w:marBottom w:val="0"/>
                  <w:divBdr>
                    <w:top w:val="none" w:sz="0" w:space="0" w:color="auto"/>
                    <w:left w:val="none" w:sz="0" w:space="0" w:color="auto"/>
                    <w:bottom w:val="none" w:sz="0" w:space="0" w:color="auto"/>
                    <w:right w:val="none" w:sz="0" w:space="0" w:color="auto"/>
                  </w:divBdr>
                  <w:divsChild>
                    <w:div w:id="1378123226">
                      <w:marLeft w:val="0"/>
                      <w:marRight w:val="0"/>
                      <w:marTop w:val="0"/>
                      <w:marBottom w:val="0"/>
                      <w:divBdr>
                        <w:top w:val="none" w:sz="0" w:space="0" w:color="auto"/>
                        <w:left w:val="none" w:sz="0" w:space="0" w:color="auto"/>
                        <w:bottom w:val="none" w:sz="0" w:space="0" w:color="auto"/>
                        <w:right w:val="none" w:sz="0" w:space="0" w:color="auto"/>
                      </w:divBdr>
                      <w:divsChild>
                        <w:div w:id="1194224353">
                          <w:marLeft w:val="0"/>
                          <w:marRight w:val="0"/>
                          <w:marTop w:val="0"/>
                          <w:marBottom w:val="525"/>
                          <w:divBdr>
                            <w:top w:val="none" w:sz="0" w:space="0" w:color="auto"/>
                            <w:left w:val="none" w:sz="0" w:space="0" w:color="auto"/>
                            <w:bottom w:val="none" w:sz="0" w:space="0" w:color="auto"/>
                            <w:right w:val="none" w:sz="0" w:space="0" w:color="auto"/>
                          </w:divBdr>
                          <w:divsChild>
                            <w:div w:id="1498885966">
                              <w:marLeft w:val="0"/>
                              <w:marRight w:val="0"/>
                              <w:marTop w:val="0"/>
                              <w:marBottom w:val="0"/>
                              <w:divBdr>
                                <w:top w:val="none" w:sz="0" w:space="0" w:color="auto"/>
                                <w:left w:val="none" w:sz="0" w:space="0" w:color="auto"/>
                                <w:bottom w:val="none" w:sz="0" w:space="0" w:color="auto"/>
                                <w:right w:val="none" w:sz="0" w:space="0" w:color="auto"/>
                              </w:divBdr>
                              <w:divsChild>
                                <w:div w:id="1087192184">
                                  <w:marLeft w:val="2"/>
                                  <w:marRight w:val="0"/>
                                  <w:marTop w:val="0"/>
                                  <w:marBottom w:val="0"/>
                                  <w:divBdr>
                                    <w:top w:val="none" w:sz="0" w:space="0" w:color="auto"/>
                                    <w:left w:val="none" w:sz="0" w:space="0" w:color="auto"/>
                                    <w:bottom w:val="none" w:sz="0" w:space="0" w:color="auto"/>
                                    <w:right w:val="none" w:sz="0" w:space="0" w:color="auto"/>
                                  </w:divBdr>
                                  <w:divsChild>
                                    <w:div w:id="91821709">
                                      <w:marLeft w:val="0"/>
                                      <w:marRight w:val="0"/>
                                      <w:marTop w:val="0"/>
                                      <w:marBottom w:val="0"/>
                                      <w:divBdr>
                                        <w:top w:val="none" w:sz="0" w:space="0" w:color="auto"/>
                                        <w:left w:val="none" w:sz="0" w:space="0" w:color="auto"/>
                                        <w:bottom w:val="none" w:sz="0" w:space="0" w:color="auto"/>
                                        <w:right w:val="none" w:sz="0" w:space="0" w:color="auto"/>
                                      </w:divBdr>
                                      <w:divsChild>
                                        <w:div w:id="1083255167">
                                          <w:marLeft w:val="0"/>
                                          <w:marRight w:val="0"/>
                                          <w:marTop w:val="0"/>
                                          <w:marBottom w:val="0"/>
                                          <w:divBdr>
                                            <w:top w:val="none" w:sz="0" w:space="0" w:color="auto"/>
                                            <w:left w:val="none" w:sz="0" w:space="0" w:color="auto"/>
                                            <w:bottom w:val="none" w:sz="0" w:space="0" w:color="auto"/>
                                            <w:right w:val="none" w:sz="0" w:space="0" w:color="auto"/>
                                          </w:divBdr>
                                          <w:divsChild>
                                            <w:div w:id="1837988460">
                                              <w:marLeft w:val="0"/>
                                              <w:marRight w:val="0"/>
                                              <w:marTop w:val="0"/>
                                              <w:marBottom w:val="525"/>
                                              <w:divBdr>
                                                <w:top w:val="none" w:sz="0" w:space="0" w:color="auto"/>
                                                <w:left w:val="none" w:sz="0" w:space="0" w:color="auto"/>
                                                <w:bottom w:val="none" w:sz="0" w:space="0" w:color="auto"/>
                                                <w:right w:val="none" w:sz="0" w:space="0" w:color="auto"/>
                                              </w:divBdr>
                                              <w:divsChild>
                                                <w:div w:id="175854047">
                                                  <w:marLeft w:val="0"/>
                                                  <w:marRight w:val="0"/>
                                                  <w:marTop w:val="0"/>
                                                  <w:marBottom w:val="0"/>
                                                  <w:divBdr>
                                                    <w:top w:val="none" w:sz="0" w:space="0" w:color="auto"/>
                                                    <w:left w:val="none" w:sz="0" w:space="0" w:color="auto"/>
                                                    <w:bottom w:val="none" w:sz="0" w:space="0" w:color="auto"/>
                                                    <w:right w:val="none" w:sz="0" w:space="0" w:color="auto"/>
                                                  </w:divBdr>
                                                  <w:divsChild>
                                                    <w:div w:id="475728040">
                                                      <w:marLeft w:val="2"/>
                                                      <w:marRight w:val="0"/>
                                                      <w:marTop w:val="0"/>
                                                      <w:marBottom w:val="0"/>
                                                      <w:divBdr>
                                                        <w:top w:val="none" w:sz="0" w:space="0" w:color="auto"/>
                                                        <w:left w:val="none" w:sz="0" w:space="0" w:color="auto"/>
                                                        <w:bottom w:val="none" w:sz="0" w:space="0" w:color="auto"/>
                                                        <w:right w:val="none" w:sz="0" w:space="0" w:color="auto"/>
                                                      </w:divBdr>
                                                      <w:divsChild>
                                                        <w:div w:id="1408570660">
                                                          <w:marLeft w:val="0"/>
                                                          <w:marRight w:val="0"/>
                                                          <w:marTop w:val="0"/>
                                                          <w:marBottom w:val="0"/>
                                                          <w:divBdr>
                                                            <w:top w:val="none" w:sz="0" w:space="0" w:color="auto"/>
                                                            <w:left w:val="none" w:sz="0" w:space="0" w:color="auto"/>
                                                            <w:bottom w:val="none" w:sz="0" w:space="0" w:color="auto"/>
                                                            <w:right w:val="none" w:sz="0" w:space="0" w:color="auto"/>
                                                          </w:divBdr>
                                                          <w:divsChild>
                                                            <w:div w:id="2145270827">
                                                              <w:marLeft w:val="0"/>
                                                              <w:marRight w:val="0"/>
                                                              <w:marTop w:val="0"/>
                                                              <w:marBottom w:val="0"/>
                                                              <w:divBdr>
                                                                <w:top w:val="none" w:sz="0" w:space="0" w:color="auto"/>
                                                                <w:left w:val="none" w:sz="0" w:space="0" w:color="auto"/>
                                                                <w:bottom w:val="none" w:sz="0" w:space="0" w:color="auto"/>
                                                                <w:right w:val="none" w:sz="0" w:space="0" w:color="auto"/>
                                                              </w:divBdr>
                                                              <w:divsChild>
                                                                <w:div w:id="1874230100">
                                                                  <w:marLeft w:val="0"/>
                                                                  <w:marRight w:val="0"/>
                                                                  <w:marTop w:val="0"/>
                                                                  <w:marBottom w:val="0"/>
                                                                  <w:divBdr>
                                                                    <w:top w:val="none" w:sz="0" w:space="0" w:color="auto"/>
                                                                    <w:left w:val="none" w:sz="0" w:space="0" w:color="auto"/>
                                                                    <w:bottom w:val="none" w:sz="0" w:space="0" w:color="auto"/>
                                                                    <w:right w:val="none" w:sz="0" w:space="0" w:color="auto"/>
                                                                  </w:divBdr>
                                                                  <w:divsChild>
                                                                    <w:div w:id="88822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075139">
                                                      <w:marLeft w:val="2"/>
                                                      <w:marRight w:val="0"/>
                                                      <w:marTop w:val="0"/>
                                                      <w:marBottom w:val="0"/>
                                                      <w:divBdr>
                                                        <w:top w:val="none" w:sz="0" w:space="0" w:color="auto"/>
                                                        <w:left w:val="none" w:sz="0" w:space="0" w:color="auto"/>
                                                        <w:bottom w:val="none" w:sz="0" w:space="0" w:color="auto"/>
                                                        <w:right w:val="none" w:sz="0" w:space="0" w:color="auto"/>
                                                      </w:divBdr>
                                                      <w:divsChild>
                                                        <w:div w:id="577911499">
                                                          <w:marLeft w:val="0"/>
                                                          <w:marRight w:val="0"/>
                                                          <w:marTop w:val="0"/>
                                                          <w:marBottom w:val="0"/>
                                                          <w:divBdr>
                                                            <w:top w:val="none" w:sz="0" w:space="0" w:color="auto"/>
                                                            <w:left w:val="none" w:sz="0" w:space="0" w:color="auto"/>
                                                            <w:bottom w:val="none" w:sz="0" w:space="0" w:color="auto"/>
                                                            <w:right w:val="none" w:sz="0" w:space="0" w:color="auto"/>
                                                          </w:divBdr>
                                                          <w:divsChild>
                                                            <w:div w:id="996880665">
                                                              <w:marLeft w:val="0"/>
                                                              <w:marRight w:val="0"/>
                                                              <w:marTop w:val="0"/>
                                                              <w:marBottom w:val="0"/>
                                                              <w:divBdr>
                                                                <w:top w:val="none" w:sz="0" w:space="0" w:color="auto"/>
                                                                <w:left w:val="none" w:sz="0" w:space="0" w:color="auto"/>
                                                                <w:bottom w:val="none" w:sz="0" w:space="0" w:color="auto"/>
                                                                <w:right w:val="none" w:sz="0" w:space="0" w:color="auto"/>
                                                              </w:divBdr>
                                                              <w:divsChild>
                                                                <w:div w:id="307436778">
                                                                  <w:marLeft w:val="0"/>
                                                                  <w:marRight w:val="0"/>
                                                                  <w:marTop w:val="0"/>
                                                                  <w:marBottom w:val="0"/>
                                                                  <w:divBdr>
                                                                    <w:top w:val="none" w:sz="0" w:space="0" w:color="auto"/>
                                                                    <w:left w:val="none" w:sz="0" w:space="0" w:color="auto"/>
                                                                    <w:bottom w:val="none" w:sz="0" w:space="0" w:color="auto"/>
                                                                    <w:right w:val="none" w:sz="0" w:space="0" w:color="auto"/>
                                                                  </w:divBdr>
                                                                  <w:divsChild>
                                                                    <w:div w:id="4236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69565833">
      <w:bodyDiv w:val="1"/>
      <w:marLeft w:val="0"/>
      <w:marRight w:val="0"/>
      <w:marTop w:val="0"/>
      <w:marBottom w:val="0"/>
      <w:divBdr>
        <w:top w:val="none" w:sz="0" w:space="0" w:color="auto"/>
        <w:left w:val="none" w:sz="0" w:space="0" w:color="auto"/>
        <w:bottom w:val="none" w:sz="0" w:space="0" w:color="auto"/>
        <w:right w:val="none" w:sz="0" w:space="0" w:color="auto"/>
      </w:divBdr>
    </w:div>
    <w:div w:id="806168447">
      <w:bodyDiv w:val="1"/>
      <w:marLeft w:val="0"/>
      <w:marRight w:val="0"/>
      <w:marTop w:val="0"/>
      <w:marBottom w:val="0"/>
      <w:divBdr>
        <w:top w:val="none" w:sz="0" w:space="0" w:color="auto"/>
        <w:left w:val="none" w:sz="0" w:space="0" w:color="auto"/>
        <w:bottom w:val="none" w:sz="0" w:space="0" w:color="auto"/>
        <w:right w:val="none" w:sz="0" w:space="0" w:color="auto"/>
      </w:divBdr>
      <w:divsChild>
        <w:div w:id="190999684">
          <w:marLeft w:val="0"/>
          <w:marRight w:val="0"/>
          <w:marTop w:val="0"/>
          <w:marBottom w:val="0"/>
          <w:divBdr>
            <w:top w:val="none" w:sz="0" w:space="0" w:color="auto"/>
            <w:left w:val="none" w:sz="0" w:space="0" w:color="auto"/>
            <w:bottom w:val="none" w:sz="0" w:space="0" w:color="auto"/>
            <w:right w:val="none" w:sz="0" w:space="0" w:color="auto"/>
          </w:divBdr>
          <w:divsChild>
            <w:div w:id="1750035937">
              <w:marLeft w:val="0"/>
              <w:marRight w:val="0"/>
              <w:marTop w:val="0"/>
              <w:marBottom w:val="0"/>
              <w:divBdr>
                <w:top w:val="none" w:sz="0" w:space="0" w:color="auto"/>
                <w:left w:val="none" w:sz="0" w:space="0" w:color="auto"/>
                <w:bottom w:val="none" w:sz="0" w:space="0" w:color="auto"/>
                <w:right w:val="none" w:sz="0" w:space="0" w:color="auto"/>
              </w:divBdr>
              <w:divsChild>
                <w:div w:id="1571382642">
                  <w:marLeft w:val="0"/>
                  <w:marRight w:val="0"/>
                  <w:marTop w:val="0"/>
                  <w:marBottom w:val="0"/>
                  <w:divBdr>
                    <w:top w:val="none" w:sz="0" w:space="0" w:color="auto"/>
                    <w:left w:val="none" w:sz="0" w:space="0" w:color="auto"/>
                    <w:bottom w:val="none" w:sz="0" w:space="0" w:color="auto"/>
                    <w:right w:val="none" w:sz="0" w:space="0" w:color="auto"/>
                  </w:divBdr>
                  <w:divsChild>
                    <w:div w:id="715468519">
                      <w:marLeft w:val="0"/>
                      <w:marRight w:val="0"/>
                      <w:marTop w:val="0"/>
                      <w:marBottom w:val="0"/>
                      <w:divBdr>
                        <w:top w:val="none" w:sz="0" w:space="0" w:color="auto"/>
                        <w:left w:val="none" w:sz="0" w:space="0" w:color="auto"/>
                        <w:bottom w:val="none" w:sz="0" w:space="0" w:color="auto"/>
                        <w:right w:val="none" w:sz="0" w:space="0" w:color="auto"/>
                      </w:divBdr>
                      <w:divsChild>
                        <w:div w:id="2144617578">
                          <w:marLeft w:val="0"/>
                          <w:marRight w:val="0"/>
                          <w:marTop w:val="0"/>
                          <w:marBottom w:val="525"/>
                          <w:divBdr>
                            <w:top w:val="none" w:sz="0" w:space="0" w:color="auto"/>
                            <w:left w:val="none" w:sz="0" w:space="0" w:color="auto"/>
                            <w:bottom w:val="none" w:sz="0" w:space="0" w:color="auto"/>
                            <w:right w:val="none" w:sz="0" w:space="0" w:color="auto"/>
                          </w:divBdr>
                          <w:divsChild>
                            <w:div w:id="39791963">
                              <w:marLeft w:val="0"/>
                              <w:marRight w:val="0"/>
                              <w:marTop w:val="0"/>
                              <w:marBottom w:val="0"/>
                              <w:divBdr>
                                <w:top w:val="none" w:sz="0" w:space="0" w:color="auto"/>
                                <w:left w:val="none" w:sz="0" w:space="0" w:color="auto"/>
                                <w:bottom w:val="none" w:sz="0" w:space="0" w:color="auto"/>
                                <w:right w:val="none" w:sz="0" w:space="0" w:color="auto"/>
                              </w:divBdr>
                              <w:divsChild>
                                <w:div w:id="308825941">
                                  <w:marLeft w:val="2"/>
                                  <w:marRight w:val="0"/>
                                  <w:marTop w:val="0"/>
                                  <w:marBottom w:val="0"/>
                                  <w:divBdr>
                                    <w:top w:val="none" w:sz="0" w:space="0" w:color="auto"/>
                                    <w:left w:val="none" w:sz="0" w:space="0" w:color="auto"/>
                                    <w:bottom w:val="none" w:sz="0" w:space="0" w:color="auto"/>
                                    <w:right w:val="none" w:sz="0" w:space="0" w:color="auto"/>
                                  </w:divBdr>
                                  <w:divsChild>
                                    <w:div w:id="1220749175">
                                      <w:marLeft w:val="0"/>
                                      <w:marRight w:val="0"/>
                                      <w:marTop w:val="0"/>
                                      <w:marBottom w:val="0"/>
                                      <w:divBdr>
                                        <w:top w:val="none" w:sz="0" w:space="0" w:color="auto"/>
                                        <w:left w:val="none" w:sz="0" w:space="0" w:color="auto"/>
                                        <w:bottom w:val="none" w:sz="0" w:space="0" w:color="auto"/>
                                        <w:right w:val="none" w:sz="0" w:space="0" w:color="auto"/>
                                      </w:divBdr>
                                      <w:divsChild>
                                        <w:div w:id="1904440357">
                                          <w:marLeft w:val="0"/>
                                          <w:marRight w:val="0"/>
                                          <w:marTop w:val="0"/>
                                          <w:marBottom w:val="0"/>
                                          <w:divBdr>
                                            <w:top w:val="none" w:sz="0" w:space="0" w:color="auto"/>
                                            <w:left w:val="none" w:sz="0" w:space="0" w:color="auto"/>
                                            <w:bottom w:val="none" w:sz="0" w:space="0" w:color="auto"/>
                                            <w:right w:val="none" w:sz="0" w:space="0" w:color="auto"/>
                                          </w:divBdr>
                                          <w:divsChild>
                                            <w:div w:id="410196913">
                                              <w:marLeft w:val="0"/>
                                              <w:marRight w:val="0"/>
                                              <w:marTop w:val="0"/>
                                              <w:marBottom w:val="0"/>
                                              <w:divBdr>
                                                <w:top w:val="none" w:sz="0" w:space="0" w:color="auto"/>
                                                <w:left w:val="none" w:sz="0" w:space="0" w:color="auto"/>
                                                <w:bottom w:val="none" w:sz="0" w:space="0" w:color="auto"/>
                                                <w:right w:val="none" w:sz="0" w:space="0" w:color="auto"/>
                                              </w:divBdr>
                                              <w:divsChild>
                                                <w:div w:id="14733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0591782">
      <w:bodyDiv w:val="1"/>
      <w:marLeft w:val="0"/>
      <w:marRight w:val="0"/>
      <w:marTop w:val="0"/>
      <w:marBottom w:val="0"/>
      <w:divBdr>
        <w:top w:val="none" w:sz="0" w:space="0" w:color="auto"/>
        <w:left w:val="none" w:sz="0" w:space="0" w:color="auto"/>
        <w:bottom w:val="none" w:sz="0" w:space="0" w:color="auto"/>
        <w:right w:val="none" w:sz="0" w:space="0" w:color="auto"/>
      </w:divBdr>
    </w:div>
    <w:div w:id="198130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97331D-9C72-4EB2-807A-4C7BD66E1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10</Pages>
  <Words>1617</Words>
  <Characters>9221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 Clark</dc:creator>
  <cp:keywords/>
  <dc:description/>
  <cp:lastModifiedBy>Chris</cp:lastModifiedBy>
  <cp:revision>29</cp:revision>
  <dcterms:created xsi:type="dcterms:W3CDTF">2019-01-07T04:22:00Z</dcterms:created>
  <dcterms:modified xsi:type="dcterms:W3CDTF">2019-01-10T04:16:00Z</dcterms:modified>
</cp:coreProperties>
</file>