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36365" w14:textId="5DBBD3BA" w:rsidR="00591BE4" w:rsidRPr="00B204F9" w:rsidRDefault="00B204F9">
      <w:pPr>
        <w:rPr>
          <w:rFonts w:ascii="Avenir LT Std 55 Roman" w:hAnsi="Avenir LT Std 55 Roman"/>
          <w:sz w:val="24"/>
          <w:szCs w:val="24"/>
        </w:rPr>
      </w:pPr>
      <w:r w:rsidRPr="00B204F9">
        <w:rPr>
          <w:rFonts w:ascii="Avenir LT Std 55 Roman" w:hAnsi="Avenir LT Std 55 Roman"/>
          <w:sz w:val="24"/>
          <w:szCs w:val="24"/>
        </w:rPr>
        <w:t>June 12-16, 2019</w:t>
      </w:r>
    </w:p>
    <w:p w14:paraId="09B66150" w14:textId="34132217" w:rsidR="00B204F9" w:rsidRPr="00B204F9" w:rsidRDefault="00B204F9">
      <w:pPr>
        <w:rPr>
          <w:rFonts w:ascii="Avenir LT Std 55 Roman" w:hAnsi="Avenir LT Std 55 Roman"/>
          <w:sz w:val="24"/>
          <w:szCs w:val="24"/>
        </w:rPr>
      </w:pPr>
      <w:r w:rsidRPr="00B204F9">
        <w:rPr>
          <w:rFonts w:ascii="Avenir LT Std 55 Roman" w:hAnsi="Avenir LT Std 55 Roman"/>
          <w:sz w:val="24"/>
          <w:szCs w:val="24"/>
        </w:rPr>
        <w:t xml:space="preserve">Guided Study Tour – </w:t>
      </w:r>
      <w:proofErr w:type="spellStart"/>
      <w:r w:rsidRPr="00B204F9">
        <w:rPr>
          <w:rFonts w:ascii="Avenir LT Std 55 Roman" w:hAnsi="Avenir LT Std 55 Roman"/>
          <w:sz w:val="24"/>
          <w:szCs w:val="24"/>
        </w:rPr>
        <w:t>Bachfest</w:t>
      </w:r>
      <w:proofErr w:type="spellEnd"/>
    </w:p>
    <w:p w14:paraId="0EFFB887" w14:textId="248549E5" w:rsidR="00B204F9" w:rsidRPr="00B204F9" w:rsidRDefault="00B204F9">
      <w:pPr>
        <w:rPr>
          <w:rFonts w:ascii="Avenir LT Std 55 Roman" w:hAnsi="Avenir LT Std 55 Roman"/>
          <w:sz w:val="24"/>
          <w:szCs w:val="24"/>
        </w:rPr>
      </w:pPr>
      <w:r w:rsidRPr="00B204F9">
        <w:rPr>
          <w:rFonts w:ascii="Avenir LT Std 55 Roman" w:hAnsi="Avenir LT Std 55 Roman"/>
          <w:sz w:val="24"/>
          <w:szCs w:val="24"/>
        </w:rPr>
        <w:t>Leipzig, Germany</w:t>
      </w:r>
    </w:p>
    <w:p w14:paraId="2870919C" w14:textId="32FFF394" w:rsidR="00B204F9" w:rsidRDefault="00B204F9">
      <w:pPr>
        <w:rPr>
          <w:rFonts w:ascii="Avenir LT Std 55 Roman" w:hAnsi="Avenir LT Std 55 Roman"/>
          <w:sz w:val="24"/>
          <w:szCs w:val="24"/>
        </w:rPr>
      </w:pPr>
      <w:proofErr w:type="gramStart"/>
      <w:r w:rsidRPr="00B204F9">
        <w:rPr>
          <w:rFonts w:ascii="Avenir LT Std 55 Roman" w:hAnsi="Avenir LT Std 55 Roman"/>
          <w:sz w:val="24"/>
          <w:szCs w:val="24"/>
        </w:rPr>
        <w:t>Plus</w:t>
      </w:r>
      <w:proofErr w:type="gramEnd"/>
      <w:r w:rsidRPr="00B204F9">
        <w:rPr>
          <w:rFonts w:ascii="Avenir LT Std 55 Roman" w:hAnsi="Avenir LT Std 55 Roman"/>
          <w:sz w:val="24"/>
          <w:szCs w:val="24"/>
        </w:rPr>
        <w:t xml:space="preserve"> </w:t>
      </w:r>
      <w:r w:rsidR="00B95AFF">
        <w:rPr>
          <w:rFonts w:ascii="Avenir LT Std 55 Roman" w:hAnsi="Avenir LT Std 55 Roman"/>
          <w:sz w:val="24"/>
          <w:szCs w:val="24"/>
        </w:rPr>
        <w:t>day trip to Dresden and full day and overnight in Prague</w:t>
      </w:r>
    </w:p>
    <w:p w14:paraId="3589496D" w14:textId="6ED2B9AE" w:rsidR="00B10B10" w:rsidRDefault="00B10B10">
      <w:pPr>
        <w:rPr>
          <w:rFonts w:ascii="Avenir LT Std 55 Roman" w:hAnsi="Avenir LT Std 55 Roman"/>
          <w:sz w:val="24"/>
          <w:szCs w:val="24"/>
        </w:rPr>
      </w:pPr>
    </w:p>
    <w:p w14:paraId="252A354F" w14:textId="435D2761" w:rsidR="00B10B10" w:rsidRDefault="00B10B10">
      <w:pPr>
        <w:rPr>
          <w:rFonts w:ascii="Avenir LT Std 55 Roman" w:hAnsi="Avenir LT Std 55 Roman"/>
          <w:sz w:val="24"/>
          <w:szCs w:val="24"/>
        </w:rPr>
      </w:pPr>
      <w:r>
        <w:rPr>
          <w:rFonts w:ascii="Avenir LT Std 55 Roman" w:hAnsi="Avenir LT Std 55 Roman"/>
          <w:sz w:val="24"/>
          <w:szCs w:val="24"/>
        </w:rPr>
        <w:t>Join us for a once in a lifetime …. led by David Means….</w:t>
      </w:r>
    </w:p>
    <w:p w14:paraId="67BC99C4" w14:textId="77777777" w:rsidR="00B10B10" w:rsidRPr="00B204F9" w:rsidRDefault="00B10B10">
      <w:pPr>
        <w:rPr>
          <w:rFonts w:ascii="Avenir LT Std 55 Roman" w:hAnsi="Avenir LT Std 55 Roman"/>
          <w:sz w:val="24"/>
          <w:szCs w:val="24"/>
        </w:rPr>
      </w:pPr>
    </w:p>
    <w:p w14:paraId="03AF9C9E" w14:textId="60F7BC48" w:rsidR="00B204F9" w:rsidRPr="00121219" w:rsidRDefault="00B204F9">
      <w:pPr>
        <w:rPr>
          <w:rFonts w:ascii="Avenir LT Std 55 Roman" w:hAnsi="Avenir LT Std 55 Roman"/>
          <w:b/>
          <w:sz w:val="24"/>
          <w:szCs w:val="24"/>
          <w:u w:val="single"/>
        </w:rPr>
      </w:pPr>
      <w:proofErr w:type="spellStart"/>
      <w:r w:rsidRPr="00121219">
        <w:rPr>
          <w:rFonts w:ascii="Avenir LT Std 55 Roman" w:hAnsi="Avenir LT Std 55 Roman"/>
          <w:b/>
          <w:sz w:val="24"/>
          <w:szCs w:val="24"/>
          <w:u w:val="single"/>
        </w:rPr>
        <w:t>Bachfest</w:t>
      </w:r>
      <w:proofErr w:type="spellEnd"/>
      <w:r w:rsidRPr="00121219">
        <w:rPr>
          <w:rFonts w:ascii="Avenir LT Std 55 Roman" w:hAnsi="Avenir LT Std 55 Roman"/>
          <w:b/>
          <w:sz w:val="24"/>
          <w:szCs w:val="24"/>
          <w:u w:val="single"/>
        </w:rPr>
        <w:t xml:space="preserve"> Highlights:</w:t>
      </w:r>
    </w:p>
    <w:p w14:paraId="1AFF086D" w14:textId="3DB8FD3D" w:rsidR="00B204F9" w:rsidRPr="00B204F9" w:rsidRDefault="00B204F9">
      <w:pPr>
        <w:rPr>
          <w:rFonts w:ascii="Avenir LT Std 55 Roman" w:hAnsi="Avenir LT Std 55 Roman"/>
          <w:sz w:val="24"/>
          <w:szCs w:val="24"/>
        </w:rPr>
      </w:pPr>
      <w:r w:rsidRPr="00B204F9">
        <w:rPr>
          <w:rFonts w:ascii="Avenir LT Std 55 Roman" w:hAnsi="Avenir LT Std 55 Roman"/>
          <w:sz w:val="24"/>
          <w:szCs w:val="24"/>
        </w:rPr>
        <w:t>More than 100 Concerts in 42 different Bach venues</w:t>
      </w:r>
    </w:p>
    <w:p w14:paraId="7CD7CF52" w14:textId="3232B9D5" w:rsidR="00B204F9" w:rsidRPr="00B204F9" w:rsidRDefault="00B204F9">
      <w:pPr>
        <w:rPr>
          <w:rFonts w:ascii="Avenir LT Std 55 Roman" w:hAnsi="Avenir LT Std 55 Roman"/>
          <w:sz w:val="24"/>
          <w:szCs w:val="24"/>
        </w:rPr>
      </w:pPr>
      <w:r w:rsidRPr="00B204F9">
        <w:rPr>
          <w:rFonts w:ascii="Avenir LT Std 55 Roman" w:hAnsi="Avenir LT Std 55 Roman"/>
          <w:sz w:val="24"/>
          <w:szCs w:val="24"/>
        </w:rPr>
        <w:t>World Class Musicians &amp; Celebrated Recording Artists</w:t>
      </w:r>
    </w:p>
    <w:p w14:paraId="5F0FF978" w14:textId="6AEA6481" w:rsidR="00B204F9" w:rsidRPr="00B204F9" w:rsidRDefault="00B204F9">
      <w:pPr>
        <w:rPr>
          <w:rFonts w:ascii="Avenir LT Std 55 Roman" w:hAnsi="Avenir LT Std 55 Roman"/>
          <w:sz w:val="24"/>
          <w:szCs w:val="24"/>
        </w:rPr>
      </w:pPr>
      <w:r w:rsidRPr="00B204F9">
        <w:rPr>
          <w:rFonts w:ascii="Avenir LT Std 55 Roman" w:hAnsi="Avenir LT Std 55 Roman"/>
          <w:sz w:val="24"/>
          <w:szCs w:val="24"/>
        </w:rPr>
        <w:t>Day trips to Weimer &amp; Dresden</w:t>
      </w:r>
    </w:p>
    <w:p w14:paraId="3D1E9716" w14:textId="26ADA943" w:rsidR="00B204F9" w:rsidRPr="00B204F9" w:rsidRDefault="00B204F9">
      <w:pPr>
        <w:rPr>
          <w:rFonts w:ascii="Avenir LT Std 55 Roman" w:hAnsi="Avenir LT Std 55 Roman"/>
          <w:sz w:val="24"/>
          <w:szCs w:val="24"/>
        </w:rPr>
      </w:pPr>
      <w:r w:rsidRPr="00B204F9">
        <w:rPr>
          <w:rFonts w:ascii="Avenir LT Std 55 Roman" w:hAnsi="Avenir LT Std 55 Roman"/>
          <w:sz w:val="24"/>
          <w:szCs w:val="24"/>
        </w:rPr>
        <w:t>Bilingual pre-concert talks &amp; lectures with Back Scholars</w:t>
      </w:r>
    </w:p>
    <w:p w14:paraId="50344ED7" w14:textId="5897A4B2" w:rsidR="00B204F9" w:rsidRPr="00B204F9" w:rsidRDefault="00B204F9" w:rsidP="00B204F9">
      <w:pPr>
        <w:pStyle w:val="BasicParagraph"/>
        <w:rPr>
          <w:rFonts w:ascii="Avenir LT Std 55 Roman" w:hAnsi="Avenir LT Std 55 Roman" w:cs="Oswald"/>
          <w:bCs/>
          <w:color w:val="000000" w:themeColor="text1"/>
        </w:rPr>
      </w:pPr>
      <w:r w:rsidRPr="00121219">
        <w:rPr>
          <w:rFonts w:ascii="Avenir LT Std 55 Roman" w:hAnsi="Avenir LT Std 55 Roman" w:cs="Oswald"/>
          <w:b/>
          <w:bCs/>
          <w:color w:val="000000" w:themeColor="text1"/>
        </w:rPr>
        <w:t>Featured Performers:</w:t>
      </w:r>
      <w:r w:rsidRPr="00121219">
        <w:rPr>
          <w:rFonts w:ascii="Avenir LT Std 55 Roman" w:hAnsi="Avenir LT Std 55 Roman" w:cs="Oswald"/>
          <w:b/>
          <w:bCs/>
          <w:color w:val="000000" w:themeColor="text1"/>
        </w:rPr>
        <w:br/>
      </w:r>
      <w:r w:rsidRPr="00B204F9">
        <w:rPr>
          <w:rFonts w:ascii="Avenir LT Std 55 Roman" w:hAnsi="Avenir LT Std 55 Roman" w:cs="Oswald"/>
          <w:bCs/>
          <w:color w:val="000000" w:themeColor="text1"/>
        </w:rPr>
        <w:t xml:space="preserve"> Jordi </w:t>
      </w:r>
      <w:proofErr w:type="spellStart"/>
      <w:r w:rsidRPr="00B204F9">
        <w:rPr>
          <w:rFonts w:ascii="Avenir LT Std 55 Roman" w:hAnsi="Avenir LT Std 55 Roman" w:cs="Oswald"/>
          <w:bCs/>
          <w:color w:val="000000" w:themeColor="text1"/>
        </w:rPr>
        <w:t>Savall</w:t>
      </w:r>
      <w:proofErr w:type="spellEnd"/>
      <w:r w:rsidRPr="00B204F9">
        <w:rPr>
          <w:rFonts w:ascii="Avenir LT Std 55 Roman" w:hAnsi="Avenir LT Std 55 Roman" w:cs="Oswald"/>
          <w:bCs/>
          <w:color w:val="000000" w:themeColor="text1"/>
        </w:rPr>
        <w:t xml:space="preserve">, Ton Koopman, </w:t>
      </w:r>
      <w:proofErr w:type="spellStart"/>
      <w:r w:rsidRPr="00B204F9">
        <w:rPr>
          <w:rFonts w:ascii="Avenir LT Std 55 Roman" w:hAnsi="Avenir LT Std 55 Roman" w:cs="Oswald"/>
          <w:bCs/>
          <w:color w:val="000000" w:themeColor="text1"/>
        </w:rPr>
        <w:t>Amarcord</w:t>
      </w:r>
      <w:proofErr w:type="spellEnd"/>
      <w:r w:rsidRPr="00B204F9">
        <w:rPr>
          <w:rFonts w:ascii="Avenir LT Std 55 Roman" w:hAnsi="Avenir LT Std 55 Roman" w:cs="Oswald"/>
          <w:bCs/>
          <w:color w:val="000000" w:themeColor="text1"/>
        </w:rPr>
        <w:t xml:space="preserve">, Leipzig </w:t>
      </w:r>
      <w:r w:rsidRPr="00B204F9">
        <w:rPr>
          <w:rFonts w:ascii="Avenir LT Std 55 Roman" w:hAnsi="Avenir LT Std 55 Roman" w:cs="Oswald"/>
          <w:bCs/>
          <w:color w:val="000000" w:themeColor="text1"/>
        </w:rPr>
        <w:br/>
        <w:t xml:space="preserve">Gewandhaus Orchestra, </w:t>
      </w:r>
      <w:proofErr w:type="spellStart"/>
      <w:proofErr w:type="gramStart"/>
      <w:r w:rsidRPr="00B204F9">
        <w:rPr>
          <w:rFonts w:ascii="Avenir LT Std 55 Roman" w:hAnsi="Avenir LT Std 55 Roman" w:cs="Oswald"/>
          <w:bCs/>
          <w:color w:val="000000" w:themeColor="text1"/>
        </w:rPr>
        <w:t>Sjaella</w:t>
      </w:r>
      <w:proofErr w:type="spellEnd"/>
      <w:r w:rsidRPr="00B204F9">
        <w:rPr>
          <w:rFonts w:ascii="Avenir LT Std 55 Roman" w:hAnsi="Avenir LT Std 55 Roman" w:cs="Oswald"/>
          <w:bCs/>
          <w:color w:val="000000" w:themeColor="text1"/>
        </w:rPr>
        <w:t>,&amp;</w:t>
      </w:r>
      <w:proofErr w:type="gramEnd"/>
      <w:r w:rsidRPr="00B204F9">
        <w:rPr>
          <w:rFonts w:ascii="Avenir LT Std 55 Roman" w:hAnsi="Avenir LT Std 55 Roman" w:cs="Oswald"/>
          <w:bCs/>
          <w:color w:val="000000" w:themeColor="text1"/>
        </w:rPr>
        <w:t xml:space="preserve"> the Leipzig </w:t>
      </w:r>
      <w:proofErr w:type="spellStart"/>
      <w:r w:rsidRPr="00B204F9">
        <w:rPr>
          <w:rFonts w:ascii="Avenir LT Std 55 Roman" w:hAnsi="Avenir LT Std 55 Roman" w:cs="Oswald"/>
          <w:bCs/>
          <w:color w:val="000000" w:themeColor="text1"/>
        </w:rPr>
        <w:t>Thomanerchor</w:t>
      </w:r>
      <w:proofErr w:type="spellEnd"/>
    </w:p>
    <w:p w14:paraId="6494AF33" w14:textId="77777777" w:rsidR="00121219" w:rsidRDefault="00121219" w:rsidP="00B204F9">
      <w:pPr>
        <w:pStyle w:val="BasicParagraph"/>
        <w:rPr>
          <w:rFonts w:ascii="Avenir LT Std 55 Roman" w:hAnsi="Avenir LT Std 55 Roman" w:cs="Oswald"/>
          <w:bCs/>
          <w:color w:val="000000" w:themeColor="text1"/>
        </w:rPr>
      </w:pPr>
    </w:p>
    <w:p w14:paraId="4C961F13" w14:textId="09999924" w:rsidR="00B204F9" w:rsidRPr="00121219" w:rsidRDefault="00B204F9" w:rsidP="00B204F9">
      <w:pPr>
        <w:pStyle w:val="BasicParagraph"/>
        <w:rPr>
          <w:rFonts w:ascii="Avenir LT Std 55 Roman" w:hAnsi="Avenir LT Std 55 Roman" w:cs="Oswald"/>
          <w:b/>
          <w:bCs/>
          <w:color w:val="000000" w:themeColor="text1"/>
        </w:rPr>
      </w:pPr>
      <w:r w:rsidRPr="00121219">
        <w:rPr>
          <w:rFonts w:ascii="Avenir LT Std 55 Roman" w:hAnsi="Avenir LT Std 55 Roman" w:cs="Oswald"/>
          <w:b/>
          <w:bCs/>
          <w:color w:val="000000" w:themeColor="text1"/>
        </w:rPr>
        <w:t xml:space="preserve">Quote: </w:t>
      </w:r>
    </w:p>
    <w:p w14:paraId="743CD75C" w14:textId="77777777" w:rsidR="00B204F9" w:rsidRPr="00B204F9" w:rsidRDefault="00B204F9" w:rsidP="00B204F9">
      <w:pPr>
        <w:pStyle w:val="BasicParagraph"/>
        <w:suppressAutoHyphens/>
        <w:rPr>
          <w:rFonts w:ascii="Avenir LT Std 55 Roman" w:hAnsi="Avenir LT Std 55 Roman" w:cs="Garamond"/>
          <w:i/>
          <w:iCs/>
          <w:color w:val="282828"/>
        </w:rPr>
      </w:pPr>
      <w:r w:rsidRPr="00B204F9">
        <w:rPr>
          <w:rFonts w:ascii="Avenir LT Std 55 Roman" w:hAnsi="Avenir LT Std 55 Roman" w:cs="Garamond"/>
          <w:i/>
          <w:iCs/>
          <w:color w:val="282828"/>
        </w:rPr>
        <w:t>“This is where it all has begun...</w:t>
      </w:r>
      <w:proofErr w:type="gramStart"/>
      <w:r w:rsidRPr="00B204F9">
        <w:rPr>
          <w:rFonts w:ascii="Avenir LT Std 55 Roman" w:hAnsi="Avenir LT Std 55 Roman" w:cs="Garamond"/>
          <w:i/>
          <w:iCs/>
          <w:color w:val="282828"/>
        </w:rPr>
        <w:t>this is why</w:t>
      </w:r>
      <w:proofErr w:type="gramEnd"/>
      <w:r w:rsidRPr="00B204F9">
        <w:rPr>
          <w:rFonts w:ascii="Avenir LT Std 55 Roman" w:hAnsi="Avenir LT Std 55 Roman" w:cs="Garamond"/>
          <w:i/>
          <w:iCs/>
          <w:color w:val="282828"/>
        </w:rPr>
        <w:t xml:space="preserve"> our guests have tears in </w:t>
      </w:r>
    </w:p>
    <w:p w14:paraId="5D1ECD2C" w14:textId="77777777" w:rsidR="00B204F9" w:rsidRPr="00B204F9" w:rsidRDefault="00B204F9" w:rsidP="00B204F9">
      <w:pPr>
        <w:pStyle w:val="BasicParagraph"/>
        <w:suppressAutoHyphens/>
        <w:rPr>
          <w:rFonts w:ascii="Avenir LT Std 55 Roman" w:hAnsi="Avenir LT Std 55 Roman" w:cs="Garamond"/>
          <w:i/>
          <w:iCs/>
          <w:color w:val="282828"/>
        </w:rPr>
      </w:pPr>
      <w:r w:rsidRPr="00B204F9">
        <w:rPr>
          <w:rFonts w:ascii="Avenir LT Std 55 Roman" w:hAnsi="Avenir LT Std 55 Roman" w:cs="Garamond"/>
          <w:i/>
          <w:iCs/>
          <w:color w:val="282828"/>
        </w:rPr>
        <w:t xml:space="preserve">their eyes </w:t>
      </w:r>
      <w:proofErr w:type="spellStart"/>
      <w:r w:rsidRPr="00B204F9">
        <w:rPr>
          <w:rFonts w:ascii="Avenir LT Std 55 Roman" w:hAnsi="Avenir LT Std 55 Roman" w:cs="Garamond"/>
          <w:i/>
          <w:iCs/>
          <w:color w:val="282828"/>
        </w:rPr>
        <w:t>istening</w:t>
      </w:r>
      <w:proofErr w:type="spellEnd"/>
      <w:r w:rsidRPr="00B204F9">
        <w:rPr>
          <w:rFonts w:ascii="Avenir LT Std 55 Roman" w:hAnsi="Avenir LT Std 55 Roman" w:cs="Garamond"/>
          <w:i/>
          <w:iCs/>
          <w:color w:val="282828"/>
        </w:rPr>
        <w:t xml:space="preserve"> to the St. Matthew Passion or the B-Minor Mass”</w:t>
      </w:r>
    </w:p>
    <w:p w14:paraId="28FDF89B" w14:textId="01B1E86E" w:rsidR="00B204F9" w:rsidRPr="00B204F9" w:rsidRDefault="00B204F9" w:rsidP="00B204F9">
      <w:pPr>
        <w:pStyle w:val="BasicParagraph"/>
        <w:rPr>
          <w:rFonts w:ascii="Avenir LT Std 55 Roman" w:hAnsi="Avenir LT Std 55 Roman" w:cs="Oswald"/>
          <w:bCs/>
          <w:color w:val="000000" w:themeColor="text1"/>
        </w:rPr>
      </w:pPr>
      <w:r w:rsidRPr="00B204F9">
        <w:rPr>
          <w:rFonts w:ascii="Avenir LT Std 55 Roman" w:hAnsi="Avenir LT Std 55 Roman" w:cs="Garamond"/>
          <w:i/>
          <w:iCs/>
          <w:color w:val="282828"/>
        </w:rPr>
        <w:t xml:space="preserve">                       ~ Michael Maul, Musicologist, Festival Director</w:t>
      </w:r>
    </w:p>
    <w:p w14:paraId="5B46D47D" w14:textId="628838B8" w:rsidR="00B204F9" w:rsidRPr="00121219" w:rsidRDefault="00B204F9" w:rsidP="00B204F9">
      <w:pPr>
        <w:pStyle w:val="BasicParagraph"/>
        <w:rPr>
          <w:rFonts w:ascii="Avenir LT Std 55 Roman" w:hAnsi="Avenir LT Std 55 Roman" w:cs="Oswald"/>
          <w:b/>
          <w:bCs/>
          <w:color w:val="000000" w:themeColor="text1"/>
          <w:u w:val="single"/>
        </w:rPr>
      </w:pPr>
      <w:r w:rsidRPr="00121219">
        <w:rPr>
          <w:rFonts w:ascii="Avenir LT Std 55 Roman" w:hAnsi="Avenir LT Std 55 Roman" w:cs="Oswald"/>
          <w:b/>
          <w:bCs/>
          <w:color w:val="000000" w:themeColor="text1"/>
          <w:u w:val="single"/>
        </w:rPr>
        <w:t>Study Tour Highlights:</w:t>
      </w:r>
    </w:p>
    <w:p w14:paraId="11E130AF" w14:textId="1AD37BE7" w:rsidR="00B204F9" w:rsidRPr="00B204F9" w:rsidRDefault="00B204F9" w:rsidP="00B204F9">
      <w:pPr>
        <w:pStyle w:val="BasicParagraph"/>
        <w:rPr>
          <w:rFonts w:ascii="Avenir LT Std 55 Roman" w:hAnsi="Avenir LT Std 55 Roman" w:cs="Oswald"/>
          <w:bCs/>
          <w:color w:val="000000" w:themeColor="text1"/>
        </w:rPr>
      </w:pPr>
      <w:r w:rsidRPr="00B204F9">
        <w:rPr>
          <w:rFonts w:ascii="Avenir LT Std 55 Roman" w:hAnsi="Avenir LT Std 55 Roman" w:cs="Oswald"/>
          <w:bCs/>
          <w:color w:val="000000" w:themeColor="text1"/>
        </w:rPr>
        <w:t>Access to dress rehearsals</w:t>
      </w:r>
    </w:p>
    <w:p w14:paraId="3E45015E" w14:textId="7F0E90F5" w:rsidR="00B204F9" w:rsidRPr="00B204F9" w:rsidRDefault="00B204F9" w:rsidP="00B204F9">
      <w:pPr>
        <w:pStyle w:val="BasicParagraph"/>
        <w:rPr>
          <w:rFonts w:ascii="Avenir LT Std 55 Roman" w:hAnsi="Avenir LT Std 55 Roman" w:cs="Oswald"/>
          <w:bCs/>
          <w:color w:val="000000" w:themeColor="text1"/>
        </w:rPr>
      </w:pPr>
      <w:r w:rsidRPr="00B204F9">
        <w:rPr>
          <w:rFonts w:ascii="Avenir LT Std 55 Roman" w:hAnsi="Avenir LT Std 55 Roman" w:cs="Oswald"/>
          <w:bCs/>
          <w:color w:val="000000" w:themeColor="text1"/>
        </w:rPr>
        <w:t>Meet the artist opportunities</w:t>
      </w:r>
    </w:p>
    <w:p w14:paraId="32EC589D" w14:textId="553066F6" w:rsidR="00B204F9" w:rsidRPr="00B204F9" w:rsidRDefault="00B204F9" w:rsidP="00B204F9">
      <w:pPr>
        <w:pStyle w:val="BasicParagraph"/>
        <w:rPr>
          <w:rFonts w:ascii="Avenir LT Std 55 Roman" w:hAnsi="Avenir LT Std 55 Roman" w:cs="Oswald"/>
          <w:bCs/>
          <w:color w:val="000000" w:themeColor="text1"/>
        </w:rPr>
      </w:pPr>
      <w:r w:rsidRPr="00B204F9">
        <w:rPr>
          <w:rFonts w:ascii="Avenir LT Std 55 Roman" w:hAnsi="Avenir LT Std 55 Roman" w:cs="Oswald"/>
          <w:bCs/>
          <w:color w:val="000000" w:themeColor="text1"/>
        </w:rPr>
        <w:t>Post-concert discussions led by David Means</w:t>
      </w:r>
    </w:p>
    <w:p w14:paraId="512572A9" w14:textId="24ACB069" w:rsidR="00B204F9" w:rsidRPr="00B204F9" w:rsidRDefault="00B204F9" w:rsidP="00B204F9">
      <w:pPr>
        <w:pStyle w:val="BasicParagraph"/>
        <w:rPr>
          <w:rFonts w:ascii="Avenir LT Std 55 Roman" w:hAnsi="Avenir LT Std 55 Roman" w:cs="Oswald"/>
        </w:rPr>
      </w:pPr>
      <w:r w:rsidRPr="00B204F9">
        <w:rPr>
          <w:rFonts w:ascii="Avenir LT Std 55 Roman" w:hAnsi="Avenir LT Std 55 Roman" w:cs="Oswald"/>
        </w:rPr>
        <w:t xml:space="preserve">Study sessions on Bach’s B-Minor Mass, Magnificat, </w:t>
      </w:r>
      <w:r w:rsidRPr="00B204F9">
        <w:rPr>
          <w:rFonts w:ascii="Avenir LT Std 55 Roman" w:hAnsi="Avenir LT Std 55 Roman" w:cs="Oswald"/>
        </w:rPr>
        <w:br/>
        <w:t xml:space="preserve">        St. John Passion, St. Matthew Passion &amp; Weimar </w:t>
      </w:r>
      <w:proofErr w:type="spellStart"/>
      <w:r w:rsidRPr="00B204F9">
        <w:rPr>
          <w:rFonts w:ascii="Avenir LT Std 55 Roman" w:hAnsi="Avenir LT Std 55 Roman" w:cs="Oswald"/>
        </w:rPr>
        <w:t>Cantatashours</w:t>
      </w:r>
      <w:proofErr w:type="spellEnd"/>
    </w:p>
    <w:p w14:paraId="0FF87F05" w14:textId="60E73629" w:rsidR="00B204F9" w:rsidRPr="00B204F9" w:rsidRDefault="00B204F9" w:rsidP="00B204F9">
      <w:pPr>
        <w:pStyle w:val="BasicParagraph"/>
        <w:rPr>
          <w:rFonts w:ascii="Avenir LT Std 55 Roman" w:hAnsi="Avenir LT Std 55 Roman" w:cs="Oswald"/>
        </w:rPr>
      </w:pPr>
      <w:r w:rsidRPr="00B204F9">
        <w:rPr>
          <w:rFonts w:ascii="Avenir LT Std 55 Roman" w:hAnsi="Avenir LT Std 55 Roman" w:cs="Oswald"/>
        </w:rPr>
        <w:t>Guidance in planning individual concert itinerary</w:t>
      </w:r>
    </w:p>
    <w:p w14:paraId="21159E76" w14:textId="379175B2" w:rsidR="00B204F9" w:rsidRPr="00B204F9" w:rsidRDefault="00B204F9" w:rsidP="00B204F9">
      <w:pPr>
        <w:pStyle w:val="BasicParagraph"/>
        <w:rPr>
          <w:rFonts w:ascii="Avenir LT Std 55 Roman" w:hAnsi="Avenir LT Std 55 Roman" w:cs="Oswald"/>
        </w:rPr>
      </w:pPr>
      <w:r w:rsidRPr="00B204F9">
        <w:rPr>
          <w:rFonts w:ascii="Avenir LT Std 55 Roman" w:hAnsi="Avenir LT Std 55 Roman" w:cs="Oswald"/>
        </w:rPr>
        <w:t>Professional development or continuing education credit</w:t>
      </w:r>
    </w:p>
    <w:p w14:paraId="17A55A71" w14:textId="19F87203" w:rsidR="00B41ECF" w:rsidRDefault="00B41ECF">
      <w:pPr>
        <w:rPr>
          <w:rFonts w:ascii="Avenir LT Std 55 Roman" w:hAnsi="Avenir LT Std 55 Roman" w:cs="Oswald"/>
          <w:b/>
          <w:color w:val="000000"/>
          <w:sz w:val="24"/>
          <w:szCs w:val="24"/>
          <w:u w:val="single"/>
        </w:rPr>
      </w:pPr>
      <w:r>
        <w:rPr>
          <w:rFonts w:ascii="Avenir LT Std 55 Roman" w:hAnsi="Avenir LT Std 55 Roman" w:cs="Oswald"/>
          <w:b/>
          <w:u w:val="single"/>
        </w:rPr>
        <w:br w:type="page"/>
      </w:r>
    </w:p>
    <w:p w14:paraId="6B3AA4F2" w14:textId="77777777" w:rsidR="00B41ECF" w:rsidRDefault="00B41ECF" w:rsidP="00B204F9">
      <w:pPr>
        <w:pStyle w:val="BasicParagraph"/>
        <w:rPr>
          <w:rFonts w:ascii="Avenir LT Std 55 Roman" w:hAnsi="Avenir LT Std 55 Roman" w:cs="Oswald"/>
          <w:b/>
          <w:u w:val="single"/>
        </w:rPr>
      </w:pPr>
      <w:bookmarkStart w:id="0" w:name="_GoBack"/>
      <w:bookmarkEnd w:id="0"/>
    </w:p>
    <w:p w14:paraId="103D4416" w14:textId="15707E2E" w:rsidR="00B204F9" w:rsidRPr="00B41ECF" w:rsidRDefault="00B41ECF" w:rsidP="00B204F9">
      <w:pPr>
        <w:pStyle w:val="BasicParagraph"/>
        <w:rPr>
          <w:rFonts w:ascii="Avenir LT Std 55 Roman" w:hAnsi="Avenir LT Std 55 Roman" w:cs="Oswald"/>
          <w:b/>
          <w:u w:val="single"/>
        </w:rPr>
      </w:pPr>
      <w:r w:rsidRPr="00B41ECF">
        <w:rPr>
          <w:rFonts w:ascii="Avenir LT Std 55 Roman" w:hAnsi="Avenir LT Std 55 Roman" w:cs="Oswald"/>
          <w:b/>
          <w:u w:val="single"/>
        </w:rPr>
        <w:t>2</w:t>
      </w:r>
      <w:r w:rsidRPr="00B41ECF">
        <w:rPr>
          <w:rFonts w:ascii="Avenir LT Std 55 Roman" w:hAnsi="Avenir LT Std 55 Roman" w:cs="Oswald"/>
          <w:b/>
          <w:u w:val="single"/>
          <w:vertAlign w:val="superscript"/>
        </w:rPr>
        <w:t>nd</w:t>
      </w:r>
      <w:r w:rsidRPr="00B41ECF">
        <w:rPr>
          <w:rFonts w:ascii="Avenir LT Std 55 Roman" w:hAnsi="Avenir LT Std 55 Roman" w:cs="Oswald"/>
          <w:b/>
          <w:u w:val="single"/>
        </w:rPr>
        <w:t xml:space="preserve"> Page of Flyer</w:t>
      </w:r>
    </w:p>
    <w:p w14:paraId="30CF0EE4" w14:textId="77777777" w:rsidR="00B41ECF" w:rsidRPr="00B41ECF" w:rsidRDefault="00B41ECF" w:rsidP="00B41EC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B41ECF">
        <w:rPr>
          <w:rFonts w:asciiTheme="majorHAnsi" w:hAnsiTheme="majorHAnsi" w:cstheme="majorHAnsi"/>
          <w:sz w:val="28"/>
          <w:szCs w:val="28"/>
        </w:rPr>
        <w:t xml:space="preserve">David Means partnered with American Classic Tours &amp; Music Festivals to bring you and experience of a Lifetime.  With over 100 years of combined educational student travel </w:t>
      </w:r>
      <w:proofErr w:type="gramStart"/>
      <w:r w:rsidRPr="00B41ECF">
        <w:rPr>
          <w:rFonts w:asciiTheme="majorHAnsi" w:hAnsiTheme="majorHAnsi" w:cstheme="majorHAnsi"/>
          <w:sz w:val="28"/>
          <w:szCs w:val="28"/>
        </w:rPr>
        <w:t>expertise ,</w:t>
      </w:r>
      <w:proofErr w:type="gramEnd"/>
      <w:r w:rsidRPr="00B41ECF">
        <w:rPr>
          <w:rFonts w:asciiTheme="majorHAnsi" w:hAnsiTheme="majorHAnsi" w:cstheme="majorHAnsi"/>
          <w:sz w:val="28"/>
          <w:szCs w:val="28"/>
        </w:rPr>
        <w:t xml:space="preserve"> American Classic Tours, powered by Gerber Tours, brings unparalleled tour experiences for you and your students.</w:t>
      </w:r>
    </w:p>
    <w:p w14:paraId="127B0B63" w14:textId="77777777" w:rsidR="00B41ECF" w:rsidRPr="00121219" w:rsidRDefault="00B41ECF" w:rsidP="00B41ECF">
      <w:pPr>
        <w:rPr>
          <w:sz w:val="28"/>
          <w:szCs w:val="28"/>
        </w:rPr>
      </w:pPr>
    </w:p>
    <w:p w14:paraId="66039FEC" w14:textId="77777777" w:rsidR="00B204F9" w:rsidRPr="00B204F9" w:rsidRDefault="00B204F9" w:rsidP="00B204F9">
      <w:pPr>
        <w:pStyle w:val="BasicParagraph"/>
        <w:rPr>
          <w:rFonts w:ascii="Avenir LT Std 55 Roman" w:hAnsi="Avenir LT Std 55 Roman"/>
        </w:rPr>
      </w:pPr>
      <w:r w:rsidRPr="00121219">
        <w:rPr>
          <w:rFonts w:ascii="Avenir LT Std 55 Roman" w:hAnsi="Avenir LT Std 55 Roman"/>
          <w:b/>
          <w:u w:val="single"/>
        </w:rPr>
        <w:t>Trip Inclusions</w:t>
      </w:r>
      <w:r w:rsidRPr="00121219">
        <w:rPr>
          <w:rFonts w:ascii="Avenir LT Std 55 Roman" w:hAnsi="Avenir LT Std 55 Roman"/>
          <w:b/>
          <w:u w:val="single"/>
        </w:rPr>
        <w:br/>
      </w:r>
      <w:r w:rsidRPr="00B204F9">
        <w:rPr>
          <w:rFonts w:ascii="Avenir LT Std 55 Roman" w:hAnsi="Avenir LT Std 55 Roman"/>
        </w:rPr>
        <w:t>Roundtrip Airfare from Houston</w:t>
      </w:r>
    </w:p>
    <w:p w14:paraId="341B07B0" w14:textId="77777777" w:rsidR="00B204F9" w:rsidRPr="00B204F9" w:rsidRDefault="00B204F9" w:rsidP="00B204F9">
      <w:pPr>
        <w:pStyle w:val="BasicParagraph"/>
        <w:rPr>
          <w:rFonts w:ascii="Avenir LT Std 55 Roman" w:hAnsi="Avenir LT Std 55 Roman"/>
        </w:rPr>
      </w:pPr>
      <w:r w:rsidRPr="00B204F9">
        <w:rPr>
          <w:rFonts w:ascii="Avenir LT Std 55 Roman" w:hAnsi="Avenir LT Std 55 Roman"/>
        </w:rPr>
        <w:t xml:space="preserve">13 Nights </w:t>
      </w:r>
      <w:proofErr w:type="spellStart"/>
      <w:r w:rsidRPr="00B204F9">
        <w:rPr>
          <w:rFonts w:ascii="Avenir LT Std 55 Roman" w:hAnsi="Avenir LT Std 55 Roman"/>
        </w:rPr>
        <w:t>Accomodations</w:t>
      </w:r>
      <w:proofErr w:type="spellEnd"/>
      <w:r w:rsidRPr="00B204F9">
        <w:rPr>
          <w:rFonts w:ascii="Avenir LT Std 55 Roman" w:hAnsi="Avenir LT Std 55 Roman"/>
        </w:rPr>
        <w:t>, 3 Star Hotels with A/C</w:t>
      </w:r>
    </w:p>
    <w:p w14:paraId="0C02B472" w14:textId="77777777" w:rsidR="00B204F9" w:rsidRPr="00B204F9" w:rsidRDefault="00B204F9" w:rsidP="00B204F9">
      <w:pPr>
        <w:pStyle w:val="BasicParagraph"/>
        <w:rPr>
          <w:rFonts w:ascii="Avenir LT Std 55 Roman" w:hAnsi="Avenir LT Std 55 Roman"/>
        </w:rPr>
      </w:pPr>
      <w:r w:rsidRPr="00B204F9">
        <w:rPr>
          <w:rFonts w:ascii="Avenir LT Std 55 Roman" w:hAnsi="Avenir LT Std 55 Roman"/>
        </w:rPr>
        <w:t>Daily Breakfast</w:t>
      </w:r>
    </w:p>
    <w:p w14:paraId="5ED13428" w14:textId="77777777" w:rsidR="00B204F9" w:rsidRPr="00B204F9" w:rsidRDefault="00B204F9" w:rsidP="00B204F9">
      <w:pPr>
        <w:pStyle w:val="BasicParagraph"/>
        <w:rPr>
          <w:rFonts w:ascii="Avenir LT Std 55 Roman" w:hAnsi="Avenir LT Std 55 Roman"/>
        </w:rPr>
      </w:pPr>
      <w:r w:rsidRPr="00B204F9">
        <w:rPr>
          <w:rFonts w:ascii="Avenir LT Std 55 Roman" w:hAnsi="Avenir LT Std 55 Roman"/>
        </w:rPr>
        <w:t>Access to rehearsal sessions</w:t>
      </w:r>
    </w:p>
    <w:p w14:paraId="1ACACBF5" w14:textId="618FF2AD" w:rsidR="00B204F9" w:rsidRPr="00B204F9" w:rsidRDefault="00B204F9" w:rsidP="00B204F9">
      <w:pPr>
        <w:pStyle w:val="BasicParagraph"/>
        <w:rPr>
          <w:rFonts w:ascii="Avenir LT Std 55 Roman" w:hAnsi="Avenir LT Std 55 Roman"/>
        </w:rPr>
      </w:pPr>
      <w:proofErr w:type="spellStart"/>
      <w:r w:rsidRPr="00B204F9">
        <w:rPr>
          <w:rFonts w:ascii="Avenir LT Std 55 Roman" w:hAnsi="Avenir LT Std 55 Roman"/>
        </w:rPr>
        <w:t>Pirvate</w:t>
      </w:r>
      <w:proofErr w:type="spellEnd"/>
      <w:r w:rsidRPr="00B204F9">
        <w:rPr>
          <w:rFonts w:ascii="Avenir LT Std 55 Roman" w:hAnsi="Avenir LT Std 55 Roman"/>
        </w:rPr>
        <w:t xml:space="preserve"> Luxury Coach Transfer Service</w:t>
      </w:r>
      <w:r w:rsidRPr="00B95AFF">
        <w:rPr>
          <w:rFonts w:ascii="Avenir LT Std 55 Roman" w:hAnsi="Avenir LT Std 55 Roman"/>
        </w:rPr>
        <w:t>s</w:t>
      </w:r>
      <w:r w:rsidR="00B95AFF" w:rsidRPr="00B95AFF">
        <w:rPr>
          <w:rFonts w:ascii="Avenir LT Std 55 Roman" w:hAnsi="Avenir LT Std 55 Roman"/>
        </w:rPr>
        <w:t xml:space="preserve"> </w:t>
      </w:r>
      <w:r w:rsidR="00B95AFF" w:rsidRPr="00B95AFF">
        <w:rPr>
          <w:rFonts w:ascii="Avenir LT Std 55 Roman" w:hAnsi="Avenir LT Std 55 Roman"/>
          <w:color w:val="auto"/>
        </w:rPr>
        <w:t>for airport transfers and day tours to Berlin, Weimar and Dresden &amp; Prague.</w:t>
      </w:r>
    </w:p>
    <w:p w14:paraId="70FF3F48" w14:textId="77777777" w:rsidR="00B204F9" w:rsidRPr="00B204F9" w:rsidRDefault="00B204F9" w:rsidP="00B204F9">
      <w:pPr>
        <w:pStyle w:val="BasicParagraph"/>
        <w:rPr>
          <w:rFonts w:ascii="Avenir LT Std 55 Roman" w:hAnsi="Avenir LT Std 55 Roman"/>
        </w:rPr>
      </w:pPr>
      <w:r w:rsidRPr="00B204F9">
        <w:rPr>
          <w:rFonts w:ascii="Avenir LT Std 55 Roman" w:hAnsi="Avenir LT Std 55 Roman"/>
        </w:rPr>
        <w:t xml:space="preserve">Professional Local Guides for </w:t>
      </w:r>
      <w:proofErr w:type="spellStart"/>
      <w:r w:rsidRPr="00B204F9">
        <w:rPr>
          <w:rFonts w:ascii="Avenir LT Std 55 Roman" w:hAnsi="Avenir LT Std 55 Roman"/>
        </w:rPr>
        <w:t>for</w:t>
      </w:r>
      <w:proofErr w:type="spellEnd"/>
      <w:r w:rsidRPr="00B204F9">
        <w:rPr>
          <w:rFonts w:ascii="Avenir LT Std 55 Roman" w:hAnsi="Avenir LT Std 55 Roman"/>
        </w:rPr>
        <w:t xml:space="preserve"> City Tours in: Berlin, Weimar, Dresden &amp; Prague</w:t>
      </w:r>
    </w:p>
    <w:p w14:paraId="0B2B9FBA" w14:textId="6A5DB46E" w:rsidR="00B204F9" w:rsidRPr="00B204F9" w:rsidRDefault="00B204F9" w:rsidP="00B204F9">
      <w:pPr>
        <w:pStyle w:val="BasicParagraph"/>
        <w:rPr>
          <w:rFonts w:ascii="Avenir LT Std 55 Roman" w:hAnsi="Avenir LT Std 55 Roman"/>
        </w:rPr>
      </w:pPr>
      <w:r w:rsidRPr="00B204F9">
        <w:rPr>
          <w:rFonts w:ascii="Avenir LT Std 55 Roman" w:hAnsi="Avenir LT Std 55 Roman"/>
        </w:rPr>
        <w:t xml:space="preserve">Entrance Fees to: House of Lucas Cranach, Franz Liszt, </w:t>
      </w:r>
      <w:proofErr w:type="spellStart"/>
      <w:r w:rsidR="00B95AFF">
        <w:rPr>
          <w:rFonts w:ascii="Avenir LT Std 55 Roman" w:hAnsi="Avenir LT Std 55 Roman"/>
        </w:rPr>
        <w:t>G</w:t>
      </w:r>
      <w:r w:rsidRPr="00B204F9">
        <w:rPr>
          <w:rFonts w:ascii="Avenir LT Std 55 Roman" w:hAnsi="Avenir LT Std 55 Roman"/>
        </w:rPr>
        <w:t>eothe</w:t>
      </w:r>
      <w:proofErr w:type="spellEnd"/>
      <w:r w:rsidRPr="00B204F9">
        <w:rPr>
          <w:rFonts w:ascii="Avenir LT Std 55 Roman" w:hAnsi="Avenir LT Std 55 Roman"/>
        </w:rPr>
        <w:t xml:space="preserve"> in Weimar, Lutheran </w:t>
      </w:r>
      <w:proofErr w:type="spellStart"/>
      <w:r w:rsidRPr="00B204F9">
        <w:rPr>
          <w:rFonts w:ascii="Avenir LT Std 55 Roman" w:hAnsi="Avenir LT Std 55 Roman"/>
        </w:rPr>
        <w:t>Frauenkirche</w:t>
      </w:r>
      <w:proofErr w:type="spellEnd"/>
      <w:r w:rsidRPr="00B204F9">
        <w:rPr>
          <w:rFonts w:ascii="Avenir LT Std 55 Roman" w:hAnsi="Avenir LT Std 55 Roman"/>
        </w:rPr>
        <w:t xml:space="preserve"> &amp; Alte Meister Gallery in the </w:t>
      </w:r>
      <w:proofErr w:type="spellStart"/>
      <w:r w:rsidRPr="00B204F9">
        <w:rPr>
          <w:rFonts w:ascii="Avenir LT Std 55 Roman" w:hAnsi="Avenir LT Std 55 Roman"/>
        </w:rPr>
        <w:t>Zwiner</w:t>
      </w:r>
      <w:proofErr w:type="spellEnd"/>
      <w:r w:rsidRPr="00B204F9">
        <w:rPr>
          <w:rFonts w:ascii="Avenir LT Std 55 Roman" w:hAnsi="Avenir LT Std 55 Roman"/>
        </w:rPr>
        <w:t xml:space="preserve"> Palace in </w:t>
      </w:r>
      <w:proofErr w:type="spellStart"/>
      <w:r w:rsidRPr="00B204F9">
        <w:rPr>
          <w:rFonts w:ascii="Avenir LT Std 55 Roman" w:hAnsi="Avenir LT Std 55 Roman"/>
        </w:rPr>
        <w:t>Dresend</w:t>
      </w:r>
      <w:proofErr w:type="spellEnd"/>
      <w:r w:rsidRPr="00B204F9">
        <w:rPr>
          <w:rFonts w:ascii="Avenir LT Std 55 Roman" w:hAnsi="Avenir LT Std 55 Roman"/>
        </w:rPr>
        <w:t>, and Cathedral and Golden Lane in Prague</w:t>
      </w:r>
    </w:p>
    <w:p w14:paraId="17B42DE2" w14:textId="77777777" w:rsidR="00B204F9" w:rsidRPr="00B204F9" w:rsidRDefault="00B204F9" w:rsidP="00B204F9">
      <w:pPr>
        <w:pStyle w:val="BasicParagraph"/>
        <w:rPr>
          <w:rFonts w:ascii="Avenir LT Std 55 Roman" w:hAnsi="Avenir LT Std 55 Roman"/>
        </w:rPr>
      </w:pPr>
      <w:r w:rsidRPr="00B204F9">
        <w:rPr>
          <w:rFonts w:ascii="Avenir LT Std 55 Roman" w:hAnsi="Avenir LT Std 55 Roman"/>
        </w:rPr>
        <w:t>All Applicable Taxes and Gratuities for Included Services, Guides, and Drivers</w:t>
      </w:r>
    </w:p>
    <w:p w14:paraId="7650E362" w14:textId="77777777" w:rsidR="00B204F9" w:rsidRPr="00B204F9" w:rsidRDefault="00B204F9" w:rsidP="00B204F9">
      <w:pPr>
        <w:pStyle w:val="BasicParagraph"/>
        <w:rPr>
          <w:rFonts w:ascii="Avenir LT Std 55 Roman" w:hAnsi="Avenir LT Std 55 Roman"/>
        </w:rPr>
      </w:pPr>
      <w:r w:rsidRPr="00B204F9">
        <w:rPr>
          <w:rFonts w:ascii="Avenir LT Std 55 Roman" w:hAnsi="Avenir LT Std 55 Roman"/>
        </w:rPr>
        <w:t>$2 Million in Professional Liability Insurance</w:t>
      </w:r>
    </w:p>
    <w:p w14:paraId="227F5C46" w14:textId="069049BA" w:rsidR="00B204F9" w:rsidRPr="00B204F9" w:rsidRDefault="00B204F9" w:rsidP="00B204F9">
      <w:pPr>
        <w:rPr>
          <w:rFonts w:ascii="Avenir LT Std 55 Roman" w:hAnsi="Avenir LT Std 55 Roman"/>
          <w:sz w:val="24"/>
          <w:szCs w:val="24"/>
        </w:rPr>
      </w:pPr>
      <w:r w:rsidRPr="00B204F9">
        <w:rPr>
          <w:rFonts w:ascii="Avenir LT Std 55 Roman" w:hAnsi="Avenir LT Std 55 Roman"/>
          <w:sz w:val="24"/>
          <w:szCs w:val="24"/>
        </w:rPr>
        <w:t>24-hour Travel Support Staff</w:t>
      </w:r>
    </w:p>
    <w:p w14:paraId="5E0C53D1" w14:textId="77777777" w:rsidR="00B41ECF" w:rsidRPr="00B204F9" w:rsidRDefault="00B41ECF" w:rsidP="00B41ECF">
      <w:pPr>
        <w:pStyle w:val="BasicParagraph"/>
        <w:rPr>
          <w:rFonts w:ascii="Avenir LT Std 55 Roman" w:hAnsi="Avenir LT Std 55 Roman" w:cs="Oswald"/>
          <w:bCs/>
        </w:rPr>
      </w:pPr>
      <w:r w:rsidRPr="00B204F9">
        <w:rPr>
          <w:rFonts w:ascii="Avenir LT Std 55 Roman" w:hAnsi="Avenir LT Std 55 Roman" w:cs="Oswald"/>
          <w:bCs/>
        </w:rPr>
        <w:t>For more information contact Dr. Means at david.means@utrgv.edu</w:t>
      </w:r>
    </w:p>
    <w:p w14:paraId="68691CC4" w14:textId="23816DE3" w:rsidR="00B204F9" w:rsidRPr="00B204F9" w:rsidRDefault="00B204F9" w:rsidP="00B204F9">
      <w:pPr>
        <w:rPr>
          <w:rFonts w:ascii="Avenir LT Std 55 Roman" w:hAnsi="Avenir LT Std 55 Roman"/>
          <w:sz w:val="24"/>
          <w:szCs w:val="24"/>
        </w:rPr>
      </w:pPr>
    </w:p>
    <w:p w14:paraId="37615969" w14:textId="0E61B458" w:rsidR="00B204F9" w:rsidRPr="00B204F9" w:rsidRDefault="00B204F9" w:rsidP="00B204F9">
      <w:pPr>
        <w:rPr>
          <w:rFonts w:ascii="Avenir LT Std 55 Roman" w:hAnsi="Avenir LT Std 55 Roman"/>
          <w:sz w:val="24"/>
          <w:szCs w:val="24"/>
        </w:rPr>
      </w:pPr>
      <w:r w:rsidRPr="00B204F9">
        <w:rPr>
          <w:rFonts w:ascii="Avenir LT Std 55 Roman" w:hAnsi="Avenir LT Std 55 Roman"/>
          <w:sz w:val="24"/>
          <w:szCs w:val="24"/>
        </w:rPr>
        <w:t>David Means Bio:</w:t>
      </w:r>
    </w:p>
    <w:p w14:paraId="546B3686" w14:textId="77777777" w:rsidR="00B204F9" w:rsidRPr="00B204F9" w:rsidRDefault="00B204F9" w:rsidP="00B204F9">
      <w:pPr>
        <w:pStyle w:val="BasicParagraph"/>
        <w:suppressAutoHyphens/>
        <w:rPr>
          <w:rFonts w:asciiTheme="majorHAnsi" w:hAnsiTheme="majorHAnsi" w:cstheme="majorHAnsi"/>
          <w:bCs/>
          <w:outline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B204F9">
        <w:rPr>
          <w:rFonts w:asciiTheme="majorHAnsi" w:hAnsiTheme="majorHAnsi" w:cstheme="majorHAnsi"/>
          <w:bCs/>
          <w:outline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David Means is Director of Choral Studies at the University of Texas Rio Grande Valley and the conductor of the Valley Symphony Chorale and the Valley Choral Artists, a professional chamber choir.  A native Texan, his degrees are from Howard Payne University, Baylor University and the University of Southern California.  Recent engagements include conducting the </w:t>
      </w:r>
      <w:proofErr w:type="spellStart"/>
      <w:r w:rsidRPr="00B204F9">
        <w:rPr>
          <w:rFonts w:asciiTheme="majorHAnsi" w:hAnsiTheme="majorHAnsi" w:cstheme="majorHAnsi"/>
          <w:bCs/>
          <w:outline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Durufl</w:t>
      </w:r>
      <w:r w:rsidRPr="00B204F9">
        <w:rPr>
          <w:rFonts w:asciiTheme="majorHAnsi" w:hAnsiTheme="majorHAnsi" w:cstheme="majorHAnsi"/>
          <w:outline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é</w:t>
      </w:r>
      <w:proofErr w:type="spellEnd"/>
      <w:r w:rsidRPr="00B204F9">
        <w:rPr>
          <w:rFonts w:asciiTheme="majorHAnsi" w:hAnsiTheme="majorHAnsi" w:cstheme="majorHAnsi"/>
          <w:bCs/>
          <w:outline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Requiem in Buffalo, NY, serving on the jury for the Preveza International Choral Festival in Preveza, Greece and the International Choir Championship </w:t>
      </w:r>
      <w:proofErr w:type="spellStart"/>
      <w:r w:rsidRPr="00B204F9">
        <w:rPr>
          <w:rFonts w:asciiTheme="majorHAnsi" w:hAnsiTheme="majorHAnsi" w:cstheme="majorHAnsi"/>
          <w:bCs/>
          <w:outline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LegeArtis</w:t>
      </w:r>
      <w:proofErr w:type="spellEnd"/>
      <w:r w:rsidRPr="00B204F9">
        <w:rPr>
          <w:rFonts w:asciiTheme="majorHAnsi" w:hAnsiTheme="majorHAnsi" w:cstheme="majorHAnsi"/>
          <w:bCs/>
          <w:outline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in </w:t>
      </w:r>
      <w:proofErr w:type="spellStart"/>
      <w:r w:rsidRPr="00B204F9">
        <w:rPr>
          <w:rFonts w:asciiTheme="majorHAnsi" w:hAnsiTheme="majorHAnsi" w:cstheme="majorHAnsi"/>
          <w:bCs/>
          <w:outline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Tusnia</w:t>
      </w:r>
      <w:proofErr w:type="spellEnd"/>
      <w:r w:rsidRPr="00B204F9">
        <w:rPr>
          <w:rFonts w:asciiTheme="majorHAnsi" w:hAnsiTheme="majorHAnsi" w:cstheme="majorHAnsi"/>
          <w:bCs/>
          <w:outline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, Bosnia and </w:t>
      </w:r>
      <w:proofErr w:type="spellStart"/>
      <w:r w:rsidRPr="00B204F9">
        <w:rPr>
          <w:rFonts w:asciiTheme="majorHAnsi" w:hAnsiTheme="majorHAnsi" w:cstheme="majorHAnsi"/>
          <w:bCs/>
          <w:outline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Herzogevina</w:t>
      </w:r>
      <w:proofErr w:type="spellEnd"/>
      <w:r w:rsidRPr="00B204F9">
        <w:rPr>
          <w:rFonts w:asciiTheme="majorHAnsi" w:hAnsiTheme="majorHAnsi" w:cstheme="majorHAnsi"/>
          <w:bCs/>
          <w:outline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.</w:t>
      </w:r>
    </w:p>
    <w:p w14:paraId="3652474F" w14:textId="77777777" w:rsidR="00B204F9" w:rsidRDefault="00B204F9" w:rsidP="00B204F9">
      <w:pPr>
        <w:pStyle w:val="BasicParagraph"/>
        <w:rPr>
          <w:rFonts w:ascii="Avenir LT Std 55 Roman" w:hAnsi="Avenir LT Std 55 Roman" w:cs="Oswald"/>
          <w:bCs/>
        </w:rPr>
      </w:pPr>
    </w:p>
    <w:p w14:paraId="0E83770C" w14:textId="4974A8B9" w:rsidR="00B204F9" w:rsidRDefault="00B204F9" w:rsidP="00B204F9">
      <w:pPr>
        <w:rPr>
          <w:rFonts w:ascii="Avenir LT Std 55 Roman" w:hAnsi="Avenir LT Std 55 Roman"/>
          <w:sz w:val="24"/>
          <w:szCs w:val="24"/>
        </w:rPr>
      </w:pPr>
    </w:p>
    <w:p w14:paraId="1B798A6A" w14:textId="77777777" w:rsidR="00B41ECF" w:rsidRPr="00B204F9" w:rsidRDefault="00B41ECF" w:rsidP="00B204F9">
      <w:pPr>
        <w:rPr>
          <w:rFonts w:ascii="Avenir LT Std 55 Roman" w:hAnsi="Avenir LT Std 55 Roman"/>
          <w:sz w:val="24"/>
          <w:szCs w:val="24"/>
        </w:rPr>
      </w:pPr>
    </w:p>
    <w:p w14:paraId="53477673" w14:textId="69FD5E30" w:rsidR="00B204F9" w:rsidRPr="00B41ECF" w:rsidRDefault="00B204F9" w:rsidP="00B204F9">
      <w:pPr>
        <w:rPr>
          <w:rFonts w:ascii="Avenir LT Std 55 Roman" w:hAnsi="Avenir LT Std 55 Roman"/>
          <w:sz w:val="24"/>
          <w:szCs w:val="24"/>
          <w:highlight w:val="yellow"/>
        </w:rPr>
      </w:pPr>
      <w:r w:rsidRPr="00B41ECF">
        <w:rPr>
          <w:rFonts w:ascii="Avenir LT Std 55 Roman" w:hAnsi="Avenir LT Std 55 Roman"/>
          <w:sz w:val="24"/>
          <w:szCs w:val="24"/>
          <w:highlight w:val="yellow"/>
        </w:rPr>
        <w:t xml:space="preserve">Link to get more insight to </w:t>
      </w:r>
      <w:proofErr w:type="spellStart"/>
      <w:r w:rsidRPr="00B41ECF">
        <w:rPr>
          <w:rFonts w:ascii="Avenir LT Std 55 Roman" w:hAnsi="Avenir LT Std 55 Roman"/>
          <w:sz w:val="24"/>
          <w:szCs w:val="24"/>
          <w:highlight w:val="yellow"/>
        </w:rPr>
        <w:t>Bachfest</w:t>
      </w:r>
      <w:proofErr w:type="spellEnd"/>
      <w:r w:rsidR="00B41ECF" w:rsidRPr="00B41ECF">
        <w:rPr>
          <w:rFonts w:ascii="Avenir LT Std 55 Roman" w:hAnsi="Avenir LT Std 55 Roman"/>
          <w:sz w:val="24"/>
          <w:szCs w:val="24"/>
          <w:highlight w:val="yellow"/>
        </w:rPr>
        <w:t xml:space="preserve"> (NOTE: THIS DOES NOT NEED TO BE IN FLYER, THIS IS FOR YOUR INFO ONLY)</w:t>
      </w:r>
    </w:p>
    <w:p w14:paraId="30FA50B6" w14:textId="1C1AE474" w:rsidR="00B204F9" w:rsidRPr="00B41ECF" w:rsidRDefault="00B41ECF" w:rsidP="00B204F9">
      <w:pPr>
        <w:rPr>
          <w:rFonts w:ascii="Avenir LT Std 55 Roman" w:hAnsi="Avenir LT Std 55 Roman"/>
          <w:sz w:val="24"/>
          <w:szCs w:val="24"/>
          <w:highlight w:val="yellow"/>
        </w:rPr>
      </w:pPr>
      <w:hyperlink r:id="rId4" w:history="1">
        <w:r w:rsidR="00B204F9" w:rsidRPr="00B41ECF">
          <w:rPr>
            <w:rStyle w:val="Hyperlink"/>
            <w:rFonts w:ascii="Avenir LT Std 55 Roman" w:hAnsi="Avenir LT Std 55 Roman"/>
            <w:sz w:val="24"/>
            <w:szCs w:val="24"/>
            <w:highlight w:val="yellow"/>
          </w:rPr>
          <w:t>https://www.bachfestleipzig.de/en/bachfest</w:t>
        </w:r>
      </w:hyperlink>
    </w:p>
    <w:p w14:paraId="4EBAE63E" w14:textId="4F9C1C6A" w:rsidR="00B204F9" w:rsidRPr="00B204F9" w:rsidRDefault="00B41ECF" w:rsidP="00B204F9">
      <w:pPr>
        <w:rPr>
          <w:rFonts w:ascii="Avenir LT Std 55 Roman" w:hAnsi="Avenir LT Std 55 Roman"/>
          <w:sz w:val="24"/>
          <w:szCs w:val="24"/>
        </w:rPr>
      </w:pPr>
      <w:hyperlink r:id="rId5" w:history="1">
        <w:r w:rsidR="00B204F9" w:rsidRPr="00B41ECF">
          <w:rPr>
            <w:rStyle w:val="Hyperlink"/>
            <w:rFonts w:ascii="Avenir LT Std 55 Roman" w:hAnsi="Avenir LT Std 55 Roman"/>
            <w:sz w:val="24"/>
            <w:szCs w:val="24"/>
            <w:highlight w:val="yellow"/>
          </w:rPr>
          <w:t>https://www.youtube.com/watch?v=-f6DFXoesgs</w:t>
        </w:r>
      </w:hyperlink>
    </w:p>
    <w:p w14:paraId="2DF4DB9B" w14:textId="77777777" w:rsidR="00B204F9" w:rsidRDefault="00B204F9" w:rsidP="00B204F9"/>
    <w:sectPr w:rsidR="00B20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venir LT Std 55 Roman">
    <w:panose1 w:val="020B0503020203020204"/>
    <w:charset w:val="00"/>
    <w:family w:val="swiss"/>
    <w:notTrueType/>
    <w:pitch w:val="variable"/>
    <w:sig w:usb0="00000003" w:usb1="00000000" w:usb2="00000000" w:usb3="00000000" w:csb0="00000001" w:csb1="00000000"/>
  </w:font>
  <w:font w:name="Oswald">
    <w:panose1 w:val="02000503000000000000"/>
    <w:charset w:val="00"/>
    <w:family w:val="auto"/>
    <w:pitch w:val="variable"/>
    <w:sig w:usb0="A000006F" w:usb1="4000004B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sDQwNjcxNbGwNDMwNjRQ0lEKTi0uzszPAykwqgUAPn4cgywAAAA="/>
  </w:docVars>
  <w:rsids>
    <w:rsidRoot w:val="00B204F9"/>
    <w:rsid w:val="00061E29"/>
    <w:rsid w:val="00121219"/>
    <w:rsid w:val="006E3BF1"/>
    <w:rsid w:val="007E29DF"/>
    <w:rsid w:val="009630AF"/>
    <w:rsid w:val="00A765AD"/>
    <w:rsid w:val="00B10B10"/>
    <w:rsid w:val="00B204F9"/>
    <w:rsid w:val="00B41ECF"/>
    <w:rsid w:val="00B95AFF"/>
    <w:rsid w:val="00DB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E0B35"/>
  <w15:chartTrackingRefBased/>
  <w15:docId w15:val="{FFE60A0E-E7C8-40C9-A27E-CB16FF49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B204F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oParagraphStyle">
    <w:name w:val="[No Paragraph Style]"/>
    <w:rsid w:val="00B204F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04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-f6DFXoesgs" TargetMode="External"/><Relationship Id="rId4" Type="http://schemas.openxmlformats.org/officeDocument/2006/relationships/hyperlink" Target="https://www.bachfestleipzig.de/en/bachf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Crawford</dc:creator>
  <cp:keywords/>
  <dc:description/>
  <cp:lastModifiedBy>Kim Crawford</cp:lastModifiedBy>
  <cp:revision>3</cp:revision>
  <dcterms:created xsi:type="dcterms:W3CDTF">2018-12-11T21:30:00Z</dcterms:created>
  <dcterms:modified xsi:type="dcterms:W3CDTF">2018-12-12T22:37:00Z</dcterms:modified>
</cp:coreProperties>
</file>