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55DCA4" w14:textId="47DD60DD" w:rsidR="00B80513" w:rsidRDefault="00A3029D">
      <w:r>
        <w:t>Brochure page 4</w:t>
      </w:r>
    </w:p>
    <w:p w14:paraId="12D9E863" w14:textId="302F4154" w:rsidR="00F44DCF" w:rsidRDefault="00F44DCF"/>
    <w:p w14:paraId="1FEA04E4" w14:textId="70395B83" w:rsidR="00F44DCF" w:rsidRDefault="00F44DCF">
      <w:r>
        <w:t>In Bone Graphic    Inside Bone</w:t>
      </w:r>
      <w:r>
        <w:t xml:space="preserve">    Our Services</w:t>
      </w:r>
    </w:p>
    <w:p w14:paraId="50FEA046" w14:textId="77777777" w:rsidR="00F44DCF" w:rsidRDefault="00F44DCF"/>
    <w:p w14:paraId="19B4C0C1" w14:textId="40774DBE" w:rsidR="00500246" w:rsidRDefault="00500246">
      <w:r>
        <w:t xml:space="preserve">Our Specialty Services range from a </w:t>
      </w:r>
      <w:r w:rsidRPr="00741FEC">
        <w:rPr>
          <w:b/>
        </w:rPr>
        <w:t>B.E.N.</w:t>
      </w:r>
      <w:r>
        <w:t xml:space="preserve"> to </w:t>
      </w:r>
      <w:proofErr w:type="spellStart"/>
      <w:r w:rsidRPr="00741FEC">
        <w:rPr>
          <w:b/>
        </w:rPr>
        <w:t>Madra</w:t>
      </w:r>
      <w:proofErr w:type="spellEnd"/>
      <w:r w:rsidRPr="00741FEC">
        <w:rPr>
          <w:b/>
        </w:rPr>
        <w:t xml:space="preserve"> </w:t>
      </w:r>
      <w:proofErr w:type="spellStart"/>
      <w:r w:rsidRPr="00741FEC">
        <w:rPr>
          <w:b/>
        </w:rPr>
        <w:t>Mor</w:t>
      </w:r>
      <w:proofErr w:type="spellEnd"/>
      <w:r>
        <w:t xml:space="preserve"> Bath Treatments for pets with skin problems.</w:t>
      </w:r>
    </w:p>
    <w:p w14:paraId="3BEE5707" w14:textId="77D05882" w:rsidR="00500246" w:rsidRDefault="00500246">
      <w:r>
        <w:t xml:space="preserve">Along with our specialty services, </w:t>
      </w:r>
      <w:r w:rsidR="002901FF">
        <w:t>w</w:t>
      </w:r>
      <w:r>
        <w:t xml:space="preserve">e offer the </w:t>
      </w:r>
      <w:r w:rsidRPr="00EC5BD8">
        <w:rPr>
          <w:b/>
        </w:rPr>
        <w:t>Chris Christensen</w:t>
      </w:r>
      <w:r>
        <w:t xml:space="preserve"> Shampoo Products:</w:t>
      </w:r>
    </w:p>
    <w:p w14:paraId="760B9705" w14:textId="18739483" w:rsidR="00500246" w:rsidRDefault="00500246" w:rsidP="00500246">
      <w:pPr>
        <w:pStyle w:val="ListParagraph"/>
        <w:numPr>
          <w:ilvl w:val="0"/>
          <w:numId w:val="1"/>
        </w:numPr>
      </w:pPr>
      <w:r>
        <w:t xml:space="preserve">Hydrating shampoo blend </w:t>
      </w:r>
    </w:p>
    <w:p w14:paraId="3A2CEFF9" w14:textId="28B33F40" w:rsidR="00500246" w:rsidRDefault="00500246" w:rsidP="00500246">
      <w:pPr>
        <w:pStyle w:val="ListParagraph"/>
        <w:numPr>
          <w:ilvl w:val="0"/>
          <w:numId w:val="1"/>
        </w:numPr>
      </w:pPr>
      <w:r>
        <w:t>Happy eyes moisturizing</w:t>
      </w:r>
    </w:p>
    <w:p w14:paraId="7F8E476C" w14:textId="4BDF03F2" w:rsidR="00500246" w:rsidRDefault="00500246" w:rsidP="00500246">
      <w:pPr>
        <w:pStyle w:val="ListParagraph"/>
        <w:numPr>
          <w:ilvl w:val="0"/>
          <w:numId w:val="1"/>
        </w:numPr>
      </w:pPr>
      <w:r>
        <w:t>Soothing vanilla oatmeal for dry or itchy skin</w:t>
      </w:r>
    </w:p>
    <w:p w14:paraId="45A742C4" w14:textId="11BDA7E1" w:rsidR="00500246" w:rsidRDefault="00500246" w:rsidP="00500246">
      <w:pPr>
        <w:pStyle w:val="ListParagraph"/>
        <w:numPr>
          <w:ilvl w:val="0"/>
          <w:numId w:val="1"/>
        </w:numPr>
      </w:pPr>
      <w:r>
        <w:t>White on White shampoo for a brighter, white coat</w:t>
      </w:r>
    </w:p>
    <w:p w14:paraId="33DE2414" w14:textId="6FC7A26D" w:rsidR="00500246" w:rsidRDefault="00500246" w:rsidP="00500246">
      <w:r>
        <w:t xml:space="preserve">The </w:t>
      </w:r>
      <w:r w:rsidRPr="00EC5BD8">
        <w:rPr>
          <w:b/>
        </w:rPr>
        <w:t>Chris Christensen</w:t>
      </w:r>
      <w:r w:rsidR="00EC5BD8">
        <w:t xml:space="preserve"> </w:t>
      </w:r>
      <w:r>
        <w:t>line offers an amazing natural alternative for medicated colloidal</w:t>
      </w:r>
      <w:r w:rsidR="00EC5BD8">
        <w:t xml:space="preserve"> silver</w:t>
      </w:r>
      <w:r>
        <w:t xml:space="preserve"> shampoo.  This shampoo is sulfate free, perfume free and dye free. It is hypoallergenic.</w:t>
      </w:r>
    </w:p>
    <w:p w14:paraId="3066A804" w14:textId="1B590120" w:rsidR="00741FEC" w:rsidRPr="00EC5BD8" w:rsidRDefault="00500246" w:rsidP="00500246">
      <w:pPr>
        <w:rPr>
          <w:b/>
        </w:rPr>
      </w:pPr>
      <w:r>
        <w:t xml:space="preserve">Pet owners who desire a more creative grooming experience for their </w:t>
      </w:r>
      <w:r w:rsidR="00741FEC">
        <w:t xml:space="preserve">pet </w:t>
      </w:r>
      <w:r>
        <w:t>may</w:t>
      </w:r>
      <w:r w:rsidR="00741FEC">
        <w:t xml:space="preserve"> request a </w:t>
      </w:r>
      <w:r w:rsidR="00741FEC" w:rsidRPr="00741FEC">
        <w:rPr>
          <w:b/>
        </w:rPr>
        <w:t xml:space="preserve">Japanese Zen </w:t>
      </w:r>
      <w:r w:rsidR="00741FEC">
        <w:rPr>
          <w:b/>
        </w:rPr>
        <w:t xml:space="preserve">Grooming.  </w:t>
      </w:r>
      <w:r w:rsidR="00741FEC">
        <w:t>This type of grooming will make your pet stand out in a crowd.</w:t>
      </w:r>
      <w:bookmarkStart w:id="0" w:name="_GoBack"/>
      <w:bookmarkEnd w:id="0"/>
    </w:p>
    <w:sectPr w:rsidR="00741FEC" w:rsidRPr="00EC5B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4B9E4C" w14:textId="77777777" w:rsidR="00500246" w:rsidRDefault="00500246" w:rsidP="00500246">
      <w:pPr>
        <w:spacing w:after="0" w:line="240" w:lineRule="auto"/>
      </w:pPr>
      <w:r>
        <w:separator/>
      </w:r>
    </w:p>
  </w:endnote>
  <w:endnote w:type="continuationSeparator" w:id="0">
    <w:p w14:paraId="53584A6E" w14:textId="77777777" w:rsidR="00500246" w:rsidRDefault="00500246" w:rsidP="005002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849FD5" w14:textId="77777777" w:rsidR="00500246" w:rsidRDefault="00500246" w:rsidP="00500246">
      <w:pPr>
        <w:spacing w:after="0" w:line="240" w:lineRule="auto"/>
      </w:pPr>
      <w:r>
        <w:separator/>
      </w:r>
    </w:p>
  </w:footnote>
  <w:footnote w:type="continuationSeparator" w:id="0">
    <w:p w14:paraId="4EF4776C" w14:textId="77777777" w:rsidR="00500246" w:rsidRDefault="00500246" w:rsidP="005002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AD5C8B"/>
    <w:multiLevelType w:val="hybridMultilevel"/>
    <w:tmpl w:val="FD24D1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917FFC"/>
    <w:multiLevelType w:val="hybridMultilevel"/>
    <w:tmpl w:val="757A4A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29D"/>
    <w:rsid w:val="001F0A26"/>
    <w:rsid w:val="002901FF"/>
    <w:rsid w:val="00493C96"/>
    <w:rsid w:val="00500246"/>
    <w:rsid w:val="00741FEC"/>
    <w:rsid w:val="00A3029D"/>
    <w:rsid w:val="00B80513"/>
    <w:rsid w:val="00EC5BD8"/>
    <w:rsid w:val="00F44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A40A07B"/>
  <w15:chartTrackingRefBased/>
  <w15:docId w15:val="{0FAA0397-7BC4-4051-85B0-A93BAA533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002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0246"/>
  </w:style>
  <w:style w:type="paragraph" w:styleId="Footer">
    <w:name w:val="footer"/>
    <w:basedOn w:val="Normal"/>
    <w:link w:val="FooterChar"/>
    <w:uiPriority w:val="99"/>
    <w:unhideWhenUsed/>
    <w:rsid w:val="005002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0246"/>
  </w:style>
  <w:style w:type="paragraph" w:styleId="ListParagraph">
    <w:name w:val="List Paragraph"/>
    <w:basedOn w:val="Normal"/>
    <w:uiPriority w:val="34"/>
    <w:qFormat/>
    <w:rsid w:val="005002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112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 Bolle</dc:creator>
  <cp:keywords/>
  <dc:description/>
  <cp:lastModifiedBy> </cp:lastModifiedBy>
  <cp:revision>3</cp:revision>
  <dcterms:created xsi:type="dcterms:W3CDTF">2018-11-24T17:42:00Z</dcterms:created>
  <dcterms:modified xsi:type="dcterms:W3CDTF">2018-11-25T18:29:00Z</dcterms:modified>
</cp:coreProperties>
</file>