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ECE" w:rsidRDefault="00DA0ECE">
      <w:pPr>
        <w:rPr>
          <w:noProof/>
          <w:lang w:eastAsia="en-AU"/>
        </w:rPr>
      </w:pPr>
    </w:p>
    <w:p w:rsidR="00DA0ECE" w:rsidRDefault="00DA0ECE">
      <w:pPr>
        <w:rPr>
          <w:noProof/>
          <w:lang w:eastAsia="en-AU"/>
        </w:rPr>
      </w:pPr>
    </w:p>
    <w:p w:rsidR="00DA0ECE" w:rsidRDefault="00DA0ECE">
      <w:pPr>
        <w:rPr>
          <w:noProof/>
          <w:lang w:eastAsia="en-AU"/>
        </w:rPr>
      </w:pP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266700</wp:posOffset>
                </wp:positionV>
                <wp:extent cx="3257550" cy="26479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6479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3630" w:rsidRDefault="00503630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1127760" cy="145605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MRWC Chair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7760" cy="14560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A0ECE" w:rsidRPr="00503630" w:rsidRDefault="00DA0ECE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03630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Margaret River Wedding Chairs</w:t>
                            </w:r>
                          </w:p>
                          <w:p w:rsidR="00DA0ECE" w:rsidRPr="00503630" w:rsidRDefault="00DA0ECE">
                            <w:pP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0363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E: </w:t>
                            </w:r>
                            <w:hyperlink r:id="rId5" w:history="1">
                              <w:r w:rsidRPr="00503630">
                                <w:rPr>
                                  <w:rStyle w:val="Hyperlink"/>
                                  <w:b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</w:rPr>
                                <w:t>info@margaretriverweddingchairs.com.au</w:t>
                              </w:r>
                            </w:hyperlink>
                            <w:r w:rsidRPr="0050363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 xml:space="preserve">W: </w:t>
                            </w:r>
                            <w:hyperlink r:id="rId6" w:history="1">
                              <w:r w:rsidRPr="00503630">
                                <w:rPr>
                                  <w:rStyle w:val="Hyperlink"/>
                                  <w:b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</w:rPr>
                                <w:t>www.margaretriverweddingchairs.com.au</w:t>
                              </w:r>
                            </w:hyperlink>
                          </w:p>
                          <w:p w:rsidR="00DA0ECE" w:rsidRPr="00503630" w:rsidRDefault="00DA0ECE">
                            <w:pPr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0363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P: 0437 773 257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.9pt;margin-top:21pt;width:256.5pt;height:20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" fillcolor="#101010 [3024]" strokecolor="black [3200]" strokeweight=".5pt">
                <v:fill color2="black [3168]" rotate="t" colors="0 #454545;.5 black;1 black" focus="100%" type="gradient">
                  <o:fill v:ext="view" type="gradientUnscaled"/>
                </v:fill>
                <v:textbox>
                  <w:txbxContent>
                    <w:p w:rsidR="00503630" w:rsidRDefault="00503630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1127760" cy="145605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MRWC Chair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7760" cy="14560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A0ECE" w:rsidRPr="00503630" w:rsidRDefault="00DA0ECE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503630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Margaret River Wedding Chairs</w:t>
                      </w:r>
                    </w:p>
                    <w:p w:rsidR="00DA0ECE" w:rsidRPr="00503630" w:rsidRDefault="00DA0ECE">
                      <w:pP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50363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E: </w:t>
                      </w:r>
                      <w:hyperlink r:id="rId7" w:history="1">
                        <w:r w:rsidRPr="00503630">
                          <w:rPr>
                            <w:rStyle w:val="Hyperlink"/>
                            <w:b/>
                            <w:color w:val="FFFFFF" w:themeColor="background1"/>
                            <w:sz w:val="24"/>
                            <w:szCs w:val="24"/>
                            <w:u w:val="none"/>
                          </w:rPr>
                          <w:t>info@margaretriverweddingchairs.com.au</w:t>
                        </w:r>
                      </w:hyperlink>
                      <w:r w:rsidRPr="0050363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W: </w:t>
                      </w:r>
                      <w:hyperlink r:id="rId8" w:history="1">
                        <w:r w:rsidRPr="00503630">
                          <w:rPr>
                            <w:rStyle w:val="Hyperlink"/>
                            <w:b/>
                            <w:color w:val="FFFFFF" w:themeColor="background1"/>
                            <w:sz w:val="24"/>
                            <w:szCs w:val="24"/>
                            <w:u w:val="none"/>
                          </w:rPr>
                          <w:t>www.margaretriverweddingchairs.com.au</w:t>
                        </w:r>
                      </w:hyperlink>
                    </w:p>
                    <w:p w:rsidR="00DA0ECE" w:rsidRPr="00503630" w:rsidRDefault="00DA0ECE">
                      <w:pPr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50363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P: 0437 773 257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</w:p>
    <w:p w:rsidR="00DA0ECE" w:rsidRDefault="00DA0ECE">
      <w:pPr>
        <w:rPr>
          <w:noProof/>
          <w:lang w:eastAsia="en-AU"/>
        </w:rPr>
      </w:pPr>
    </w:p>
    <w:bookmarkEnd w:id="0"/>
    <w:p w:rsidR="00F27D2E" w:rsidRDefault="00DA0ECE">
      <w:r>
        <w:tab/>
      </w:r>
    </w:p>
    <w:sectPr w:rsidR="00F27D2E" w:rsidSect="001A7F05">
      <w:pgSz w:w="11900" w:h="16840" w:code="9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ECE"/>
    <w:rsid w:val="001A7F05"/>
    <w:rsid w:val="00503630"/>
    <w:rsid w:val="00584C3A"/>
    <w:rsid w:val="006A494C"/>
    <w:rsid w:val="00DA0ECE"/>
    <w:rsid w:val="00F2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398CDF-0647-493D-98B3-E355A89A3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0E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garetriverweddingchairs.com.a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margaretriverweddingchairs.com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rgaretriverweddingchairs.com.au" TargetMode="External"/><Relationship Id="rId5" Type="http://schemas.openxmlformats.org/officeDocument/2006/relationships/hyperlink" Target="mailto:info@margaretriverweddingchairs.com.au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Parry</dc:creator>
  <cp:keywords/>
  <dc:description/>
  <cp:lastModifiedBy>Jody Parry</cp:lastModifiedBy>
  <cp:revision>2</cp:revision>
  <dcterms:created xsi:type="dcterms:W3CDTF">2017-09-17T06:38:00Z</dcterms:created>
  <dcterms:modified xsi:type="dcterms:W3CDTF">2017-09-17T06:38:00Z</dcterms:modified>
</cp:coreProperties>
</file>