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b w:val="1"/>
          <w:sz w:val="36"/>
          <w:szCs w:val="36"/>
          <w:u w:val="single"/>
        </w:rPr>
      </w:pPr>
      <w:r w:rsidDel="00000000" w:rsidR="00000000" w:rsidRPr="00000000">
        <w:rPr>
          <w:b w:val="1"/>
          <w:sz w:val="36"/>
          <w:szCs w:val="36"/>
          <w:u w:val="single"/>
          <w:rtl w:val="0"/>
        </w:rPr>
        <w:t xml:space="preserve">Coaching Services</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r>
    </w:p>
    <w:p w:rsidR="00000000" w:rsidDel="00000000" w:rsidP="00000000" w:rsidRDefault="00000000" w:rsidRPr="00000000" w14:paraId="00000003">
      <w:pPr>
        <w:numPr>
          <w:ilvl w:val="0"/>
          <w:numId w:val="1"/>
        </w:numPr>
        <w:ind w:left="720" w:hanging="360"/>
        <w:rPr>
          <w:u w:val="none"/>
        </w:rPr>
      </w:pPr>
      <w:r w:rsidDel="00000000" w:rsidR="00000000" w:rsidRPr="00000000">
        <w:rPr>
          <w:rtl w:val="0"/>
        </w:rPr>
        <w:t xml:space="preserve">Weight Loss</w:t>
      </w:r>
    </w:p>
    <w:p w:rsidR="00000000" w:rsidDel="00000000" w:rsidP="00000000" w:rsidRDefault="00000000" w:rsidRPr="00000000" w14:paraId="00000004">
      <w:pPr>
        <w:ind w:left="720" w:firstLine="0"/>
        <w:contextualSpacing w:val="0"/>
        <w:rPr/>
      </w:pPr>
      <w:r w:rsidDel="00000000" w:rsidR="00000000" w:rsidRPr="00000000">
        <w:rPr>
          <w:rtl w:val="0"/>
        </w:rPr>
      </w:r>
    </w:p>
    <w:p w:rsidR="00000000" w:rsidDel="00000000" w:rsidP="00000000" w:rsidRDefault="00000000" w:rsidRPr="00000000" w14:paraId="00000005">
      <w:pPr>
        <w:ind w:left="1440" w:firstLine="0"/>
        <w:contextualSpacing w:val="0"/>
        <w:rPr/>
      </w:pPr>
      <w:r w:rsidDel="00000000" w:rsidR="00000000" w:rsidRPr="00000000">
        <w:rPr>
          <w:rtl w:val="0"/>
        </w:rPr>
        <w:t xml:space="preserve">Two thirds of American adults are overweight or obese - putting themselves at risk for premature death.  Annual cost of obesity is $5000/year.  It leads to more medications &amp; chronic health problems.</w:t>
      </w:r>
    </w:p>
    <w:p w:rsidR="00000000" w:rsidDel="00000000" w:rsidP="00000000" w:rsidRDefault="00000000" w:rsidRPr="00000000" w14:paraId="00000006">
      <w:pPr>
        <w:ind w:left="1440" w:firstLine="0"/>
        <w:contextualSpacing w:val="0"/>
        <w:rPr/>
      </w:pPr>
      <w:r w:rsidDel="00000000" w:rsidR="00000000" w:rsidRPr="00000000">
        <w:rPr>
          <w:rtl w:val="0"/>
        </w:rPr>
      </w:r>
    </w:p>
    <w:p w:rsidR="00000000" w:rsidDel="00000000" w:rsidP="00000000" w:rsidRDefault="00000000" w:rsidRPr="00000000" w14:paraId="00000007">
      <w:pPr>
        <w:ind w:left="1440" w:firstLine="0"/>
        <w:contextualSpacing w:val="0"/>
        <w:rPr/>
      </w:pPr>
      <w:r w:rsidDel="00000000" w:rsidR="00000000" w:rsidRPr="00000000">
        <w:rPr>
          <w:rtl w:val="0"/>
        </w:rPr>
        <w:t xml:space="preserve">Fad diets don’t work.  Sustainable weight loss requires a holistic approach that provides you with long term support.  With over 20 years of weight loss experience &amp; coaching, I will work with you to establish a personalized approach that helps you keep the weight off for good. </w:t>
      </w:r>
    </w:p>
    <w:p w:rsidR="00000000" w:rsidDel="00000000" w:rsidP="00000000" w:rsidRDefault="00000000" w:rsidRPr="00000000" w14:paraId="00000008">
      <w:pPr>
        <w:ind w:left="0" w:firstLine="0"/>
        <w:contextualSpacing w:val="0"/>
        <w:rPr/>
      </w:pPr>
      <w:r w:rsidDel="00000000" w:rsidR="00000000" w:rsidRPr="00000000">
        <w:rPr>
          <w:rtl w:val="0"/>
        </w:rPr>
      </w:r>
    </w:p>
    <w:p w:rsidR="00000000" w:rsidDel="00000000" w:rsidP="00000000" w:rsidRDefault="00000000" w:rsidRPr="00000000" w14:paraId="00000009">
      <w:pPr>
        <w:ind w:left="1440" w:firstLine="0"/>
        <w:contextualSpacing w:val="0"/>
        <w:rPr/>
      </w:pPr>
      <w:r w:rsidDel="00000000" w:rsidR="00000000" w:rsidRPr="00000000">
        <w:rPr>
          <w:rtl w:val="0"/>
        </w:rPr>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Overwhelm &amp; Time Management</w:t>
      </w:r>
    </w:p>
    <w:p w:rsidR="00000000" w:rsidDel="00000000" w:rsidP="00000000" w:rsidRDefault="00000000" w:rsidRPr="00000000" w14:paraId="0000000B">
      <w:pPr>
        <w:ind w:left="1440" w:firstLine="0"/>
        <w:contextualSpacing w:val="0"/>
        <w:rPr/>
      </w:pPr>
      <w:r w:rsidDel="00000000" w:rsidR="00000000" w:rsidRPr="00000000">
        <w:rPr>
          <w:rtl w:val="0"/>
        </w:rPr>
        <w:t xml:space="preserve">Too much on your plate &amp; stressed?</w:t>
      </w:r>
    </w:p>
    <w:p w:rsidR="00000000" w:rsidDel="00000000" w:rsidP="00000000" w:rsidRDefault="00000000" w:rsidRPr="00000000" w14:paraId="0000000C">
      <w:pPr>
        <w:ind w:left="1440" w:firstLine="0"/>
        <w:contextualSpacing w:val="0"/>
        <w:rPr/>
      </w:pPr>
      <w:r w:rsidDel="00000000" w:rsidR="00000000" w:rsidRPr="00000000">
        <w:rPr>
          <w:rtl w:val="0"/>
        </w:rPr>
        <w:t xml:space="preserve">Unbalanced with demands of work, family &amp; personal needs?</w:t>
      </w:r>
    </w:p>
    <w:p w:rsidR="00000000" w:rsidDel="00000000" w:rsidP="00000000" w:rsidRDefault="00000000" w:rsidRPr="00000000" w14:paraId="0000000D">
      <w:pPr>
        <w:ind w:left="1440" w:firstLine="0"/>
        <w:contextualSpacing w:val="0"/>
        <w:rPr/>
      </w:pPr>
      <w:r w:rsidDel="00000000" w:rsidR="00000000" w:rsidRPr="00000000">
        <w:rPr>
          <w:rtl w:val="0"/>
        </w:rPr>
        <w:t xml:space="preserve">Constantly reacting to someone’s requests?</w:t>
      </w:r>
    </w:p>
    <w:p w:rsidR="00000000" w:rsidDel="00000000" w:rsidP="00000000" w:rsidRDefault="00000000" w:rsidRPr="00000000" w14:paraId="0000000E">
      <w:pPr>
        <w:ind w:left="1440" w:firstLine="0"/>
        <w:contextualSpacing w:val="0"/>
        <w:rPr/>
      </w:pPr>
      <w:r w:rsidDel="00000000" w:rsidR="00000000" w:rsidRPr="00000000">
        <w:rPr>
          <w:rtl w:val="0"/>
        </w:rPr>
        <w:t xml:space="preserve">Busy but not productive?</w:t>
      </w:r>
    </w:p>
    <w:p w:rsidR="00000000" w:rsidDel="00000000" w:rsidP="00000000" w:rsidRDefault="00000000" w:rsidRPr="00000000" w14:paraId="0000000F">
      <w:pPr>
        <w:ind w:left="1440" w:firstLine="0"/>
        <w:contextualSpacing w:val="0"/>
        <w:rPr/>
      </w:pPr>
      <w:r w:rsidDel="00000000" w:rsidR="00000000" w:rsidRPr="00000000">
        <w:rPr>
          <w:rtl w:val="0"/>
        </w:rPr>
        <w:t xml:space="preserve">Stuck?</w:t>
      </w:r>
    </w:p>
    <w:p w:rsidR="00000000" w:rsidDel="00000000" w:rsidP="00000000" w:rsidRDefault="00000000" w:rsidRPr="00000000" w14:paraId="00000010">
      <w:pPr>
        <w:ind w:left="1440" w:firstLine="0"/>
        <w:contextualSpacing w:val="0"/>
        <w:rPr/>
      </w:pPr>
      <w:r w:rsidDel="00000000" w:rsidR="00000000" w:rsidRPr="00000000">
        <w:rPr>
          <w:rtl w:val="0"/>
        </w:rPr>
        <w:t xml:space="preserve">All of these have a negative effect on your health &amp; happiness.  Old habits can be hard to break.  A comprehensive Clean Sweep program and new approach can significantly help you breathe and have more time and space for yourself and family. .</w:t>
      </w:r>
    </w:p>
    <w:p w:rsidR="00000000" w:rsidDel="00000000" w:rsidP="00000000" w:rsidRDefault="00000000" w:rsidRPr="00000000" w14:paraId="00000011">
      <w:pPr>
        <w:ind w:left="1440" w:firstLine="0"/>
        <w:contextualSpacing w:val="0"/>
        <w:rPr/>
      </w:pPr>
      <w:r w:rsidDel="00000000" w:rsidR="00000000" w:rsidRPr="00000000">
        <w:rPr>
          <w:rtl w:val="0"/>
        </w:rPr>
      </w:r>
    </w:p>
    <w:p w:rsidR="00000000" w:rsidDel="00000000" w:rsidP="00000000" w:rsidRDefault="00000000" w:rsidRPr="00000000" w14:paraId="00000012">
      <w:pPr>
        <w:ind w:left="720" w:firstLine="0"/>
        <w:contextualSpacing w:val="0"/>
        <w:rPr/>
      </w:pPr>
      <w:r w:rsidDel="00000000" w:rsidR="00000000" w:rsidRPr="00000000">
        <w:rPr>
          <w:rtl w:val="0"/>
        </w:rPr>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Increased Energy</w:t>
      </w:r>
    </w:p>
    <w:p w:rsidR="00000000" w:rsidDel="00000000" w:rsidP="00000000" w:rsidRDefault="00000000" w:rsidRPr="00000000" w14:paraId="00000014">
      <w:pPr>
        <w:ind w:left="1440" w:firstLine="0"/>
        <w:contextualSpacing w:val="0"/>
        <w:rPr/>
      </w:pPr>
      <w:r w:rsidDel="00000000" w:rsidR="00000000" w:rsidRPr="00000000">
        <w:rPr>
          <w:rtl w:val="0"/>
        </w:rPr>
        <w:t xml:space="preserve">Increased energy is a byproduct of lifestyle - given that there is/are no underlying medical cause(s) for fatigue.  Being more productive and engaged in life equals better health, satisfaction and longevity. </w:t>
      </w:r>
    </w:p>
    <w:p w:rsidR="00000000" w:rsidDel="00000000" w:rsidP="00000000" w:rsidRDefault="00000000" w:rsidRPr="00000000" w14:paraId="00000015">
      <w:pPr>
        <w:ind w:left="720" w:firstLine="0"/>
        <w:contextualSpacing w:val="0"/>
        <w:rPr/>
      </w:pPr>
      <w:r w:rsidDel="00000000" w:rsidR="00000000" w:rsidRPr="00000000">
        <w:rPr>
          <w:rtl w:val="0"/>
        </w:rPr>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Leadership</w:t>
      </w:r>
    </w:p>
    <w:p w:rsidR="00000000" w:rsidDel="00000000" w:rsidP="00000000" w:rsidRDefault="00000000" w:rsidRPr="00000000" w14:paraId="00000017">
      <w:pPr>
        <w:ind w:left="1440" w:firstLine="0"/>
        <w:contextualSpacing w:val="0"/>
        <w:rPr/>
      </w:pPr>
      <w:r w:rsidDel="00000000" w:rsidR="00000000" w:rsidRPr="00000000">
        <w:rPr>
          <w:rtl w:val="0"/>
        </w:rPr>
        <w:t xml:space="preserve">We must first learn to lead ourselves before we can competently lead others.  Effective and healthy leadership leads to be many benefits for all.  Successful leadership is a process of development, service and inspiration.  Self care is critical for leaders.  Master your fear ...master your life. </w:t>
      </w:r>
    </w:p>
    <w:p w:rsidR="00000000" w:rsidDel="00000000" w:rsidP="00000000" w:rsidRDefault="00000000" w:rsidRPr="00000000" w14:paraId="00000018">
      <w:pPr>
        <w:ind w:left="1440" w:firstLine="0"/>
        <w:contextualSpacing w:val="0"/>
        <w:rPr/>
      </w:pPr>
      <w:r w:rsidDel="00000000" w:rsidR="00000000" w:rsidRPr="00000000">
        <w:rPr>
          <w:rtl w:val="0"/>
        </w:rPr>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Improved Relationships</w:t>
      </w:r>
    </w:p>
    <w:p w:rsidR="00000000" w:rsidDel="00000000" w:rsidP="00000000" w:rsidRDefault="00000000" w:rsidRPr="00000000" w14:paraId="0000001A">
      <w:pPr>
        <w:ind w:left="720" w:firstLine="0"/>
        <w:contextualSpacing w:val="0"/>
        <w:rPr/>
      </w:pPr>
      <w:r w:rsidDel="00000000" w:rsidR="00000000" w:rsidRPr="00000000">
        <w:rPr>
          <w:rtl w:val="0"/>
        </w:rPr>
      </w:r>
    </w:p>
    <w:p w:rsidR="00000000" w:rsidDel="00000000" w:rsidP="00000000" w:rsidRDefault="00000000" w:rsidRPr="00000000" w14:paraId="0000001B">
      <w:pPr>
        <w:ind w:left="1440" w:firstLine="0"/>
        <w:contextualSpacing w:val="0"/>
        <w:rPr/>
      </w:pPr>
      <w:r w:rsidDel="00000000" w:rsidR="00000000" w:rsidRPr="00000000">
        <w:rPr>
          <w:rtl w:val="0"/>
        </w:rPr>
        <w:t xml:space="preserve">There are basic guiding principles to human behavior.  Some of these we naturally learn from interacting with others.  Others are more subtle and take awareness and practice.  When personal and business relationships improve so does connection, which in turn leads to better cooperation, profits, creativity and quality of life. </w:t>
      </w:r>
    </w:p>
    <w:p w:rsidR="00000000" w:rsidDel="00000000" w:rsidP="00000000" w:rsidRDefault="00000000" w:rsidRPr="00000000" w14:paraId="0000001C">
      <w:pPr>
        <w:ind w:left="1440" w:firstLine="0"/>
        <w:contextualSpacing w:val="0"/>
        <w:rPr/>
      </w:pPr>
      <w:r w:rsidDel="00000000" w:rsidR="00000000" w:rsidRPr="00000000">
        <w:rPr>
          <w:rtl w:val="0"/>
        </w:rPr>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Finding Your Life Purpose</w:t>
      </w:r>
    </w:p>
    <w:p w:rsidR="00000000" w:rsidDel="00000000" w:rsidP="00000000" w:rsidRDefault="00000000" w:rsidRPr="00000000" w14:paraId="0000001E">
      <w:pPr>
        <w:ind w:left="1440" w:firstLine="0"/>
        <w:contextualSpacing w:val="0"/>
        <w:rPr/>
      </w:pPr>
      <w:r w:rsidDel="00000000" w:rsidR="00000000" w:rsidRPr="00000000">
        <w:rPr>
          <w:rtl w:val="0"/>
        </w:rPr>
        <w:t xml:space="preserve">As a physician I have seen the direct link between life purpose and health.  This is a major problem that is not addressed openly in our society, yet I see it on a daily basis.  The consequences of lack of fulfillment have a profoundly negative effect.  Fortunately, there is a method to exploring and discovering one’s life purpose.  It’s part of my life’s purpose to help you discover why you are here!</w:t>
      </w:r>
    </w:p>
    <w:p w:rsidR="00000000" w:rsidDel="00000000" w:rsidP="00000000" w:rsidRDefault="00000000" w:rsidRPr="00000000" w14:paraId="0000001F">
      <w:pPr>
        <w:ind w:left="1440" w:firstLine="0"/>
        <w:contextualSpacing w:val="0"/>
        <w:rPr/>
      </w:pPr>
      <w:r w:rsidDel="00000000" w:rsidR="00000000" w:rsidRPr="00000000">
        <w:rPr>
          <w:rtl w:val="0"/>
        </w:rPr>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Confidence/Self Esteem</w:t>
      </w:r>
    </w:p>
    <w:p w:rsidR="00000000" w:rsidDel="00000000" w:rsidP="00000000" w:rsidRDefault="00000000" w:rsidRPr="00000000" w14:paraId="00000021">
      <w:pPr>
        <w:ind w:left="1440" w:firstLine="0"/>
        <w:contextualSpacing w:val="0"/>
        <w:rPr/>
      </w:pPr>
      <w:r w:rsidDel="00000000" w:rsidR="00000000" w:rsidRPr="00000000">
        <w:rPr>
          <w:rtl w:val="0"/>
        </w:rPr>
        <w:t xml:space="preserve">When we suffer from this condition we can never reach our potential.  We are the story that we tell ourselves.  Tell a different story and life becomes an unlimited adventure.  Building confidence is a process.  </w:t>
      </w:r>
    </w:p>
    <w:p w:rsidR="00000000" w:rsidDel="00000000" w:rsidP="00000000" w:rsidRDefault="00000000" w:rsidRPr="00000000" w14:paraId="00000022">
      <w:pPr>
        <w:ind w:left="720" w:firstLine="0"/>
        <w:contextualSpacing w:val="0"/>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