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7D8" w:rsidRDefault="00053EA9">
      <w:r w:rsidRPr="00053EA9">
        <w:t>Design an A4 flyer for a microhome. We build mobile dwellings (www.microhomesgroup.com.au) so need a flyer to hand to people which shows some floor layout options, the design and purchase process, etc. Aim is to draw inspiration from the website with a clean feel that primarily highlights the design and build process, as well as the four main design options we build and offer.</w:t>
      </w:r>
      <w:bookmarkStart w:id="0" w:name="_GoBack"/>
      <w:bookmarkEnd w:id="0"/>
    </w:p>
    <w:sectPr w:rsidR="00FC17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A9"/>
    <w:rsid w:val="00053EA9"/>
    <w:rsid w:val="00FC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CD89C-2AB7-4AE9-8C72-74DA2EED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simunic</dc:creator>
  <cp:keywords/>
  <dc:description/>
  <cp:lastModifiedBy>robert simunic</cp:lastModifiedBy>
  <cp:revision>1</cp:revision>
  <dcterms:created xsi:type="dcterms:W3CDTF">2018-09-29T02:29:00Z</dcterms:created>
  <dcterms:modified xsi:type="dcterms:W3CDTF">2018-09-29T02:29:00Z</dcterms:modified>
</cp:coreProperties>
</file>