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10FF7" w14:textId="1325D800" w:rsidR="002C70E5" w:rsidRPr="002C70E5" w:rsidRDefault="002C70E5" w:rsidP="002C70E5">
      <w:pPr>
        <w:pStyle w:val="IntenseQuote"/>
        <w:rPr>
          <w:sz w:val="28"/>
        </w:rPr>
      </w:pPr>
      <w:r w:rsidRPr="002C70E5">
        <w:rPr>
          <w:sz w:val="28"/>
        </w:rPr>
        <w:t>Terms of Reference for Designing PRI Reporting Template</w:t>
      </w:r>
    </w:p>
    <w:p w14:paraId="3AF35437" w14:textId="4E02C0EF" w:rsidR="002C70E5" w:rsidRPr="002C70E5" w:rsidRDefault="002C70E5" w:rsidP="002C70E5">
      <w:pPr>
        <w:pStyle w:val="Heading1"/>
      </w:pPr>
      <w:r w:rsidRPr="002C70E5">
        <w:t>About Policy Research Institute</w:t>
      </w:r>
    </w:p>
    <w:p w14:paraId="62CDFB94" w14:textId="6B1608D6" w:rsidR="002C70E5" w:rsidRPr="002C70E5" w:rsidRDefault="002C70E5" w:rsidP="00255C8B">
      <w:pPr>
        <w:shd w:val="clear" w:color="auto" w:fill="FFFFFF" w:themeFill="background1"/>
        <w:spacing w:after="120" w:line="240" w:lineRule="auto"/>
        <w:rPr>
          <w:rFonts w:asciiTheme="minorHAnsi" w:hAnsiTheme="minorHAnsi"/>
        </w:rPr>
      </w:pPr>
      <w:r w:rsidRPr="002C70E5">
        <w:rPr>
          <w:rFonts w:asciiTheme="minorHAnsi" w:hAnsiTheme="minorHAnsi" w:cs="Segoe UI"/>
          <w:shd w:val="clear" w:color="auto" w:fill="FFFFFF" w:themeFill="background1"/>
        </w:rPr>
        <w:t xml:space="preserve">Policy Research Institute (PRI) is a multidisciplinary </w:t>
      </w:r>
      <w:r w:rsidR="00255C8B">
        <w:rPr>
          <w:rFonts w:asciiTheme="minorHAnsi" w:hAnsiTheme="minorHAnsi" w:cs="Segoe UI"/>
          <w:shd w:val="clear" w:color="auto" w:fill="FFFFFF" w:themeFill="background1"/>
        </w:rPr>
        <w:t>org that works in the development and humanitarian sectors conducting evaluations, assessments and research.  Visit our web page:  www.policyresarchinstitute.org</w:t>
      </w:r>
      <w:bookmarkStart w:id="0" w:name="_GoBack"/>
      <w:bookmarkEnd w:id="0"/>
    </w:p>
    <w:p w14:paraId="1923B99E" w14:textId="77777777" w:rsidR="002C70E5" w:rsidRPr="002C70E5" w:rsidRDefault="002C70E5" w:rsidP="002C70E5">
      <w:pPr>
        <w:pStyle w:val="Heading1"/>
      </w:pPr>
      <w:r w:rsidRPr="002C70E5">
        <w:t>Report template design objectives</w:t>
      </w:r>
    </w:p>
    <w:p w14:paraId="00329077" w14:textId="74EA0682" w:rsidR="002C70E5" w:rsidRPr="002C70E5" w:rsidRDefault="002C70E5" w:rsidP="002C70E5">
      <w:pPr>
        <w:rPr>
          <w:rFonts w:asciiTheme="minorHAnsi" w:hAnsiTheme="minorHAnsi"/>
        </w:rPr>
      </w:pPr>
      <w:r w:rsidRPr="002C70E5">
        <w:rPr>
          <w:rFonts w:asciiTheme="minorHAnsi" w:hAnsiTheme="minorHAnsi"/>
        </w:rPr>
        <w:t>For every assignment, PRI must produce a report. PRI therefore requires a report template</w:t>
      </w:r>
      <w:r>
        <w:rPr>
          <w:rFonts w:asciiTheme="minorHAnsi" w:hAnsiTheme="minorHAnsi"/>
        </w:rPr>
        <w:t xml:space="preserve"> that</w:t>
      </w:r>
      <w:r w:rsidR="008A0D4B">
        <w:rPr>
          <w:rFonts w:asciiTheme="minorHAnsi" w:hAnsiTheme="minorHAnsi"/>
        </w:rPr>
        <w:t xml:space="preserve"> is</w:t>
      </w:r>
      <w:r w:rsidRPr="002C70E5">
        <w:rPr>
          <w:rFonts w:asciiTheme="minorHAnsi" w:hAnsiTheme="minorHAnsi"/>
        </w:rPr>
        <w:t>:</w:t>
      </w:r>
    </w:p>
    <w:p w14:paraId="2EDCE43F" w14:textId="1B24C86B" w:rsidR="002C70E5" w:rsidRPr="002C70E5" w:rsidRDefault="008A0D4B" w:rsidP="002C70E5">
      <w:pPr>
        <w:pStyle w:val="ListParagraph"/>
        <w:numPr>
          <w:ilvl w:val="0"/>
          <w:numId w:val="9"/>
        </w:numPr>
        <w:rPr>
          <w:rFonts w:asciiTheme="minorHAnsi" w:hAnsiTheme="minorHAnsi"/>
        </w:rPr>
      </w:pPr>
      <w:r>
        <w:rPr>
          <w:rFonts w:asciiTheme="minorHAnsi" w:hAnsiTheme="minorHAnsi"/>
        </w:rPr>
        <w:t>Able to R</w:t>
      </w:r>
      <w:r w:rsidR="002C70E5" w:rsidRPr="002C70E5">
        <w:rPr>
          <w:rFonts w:asciiTheme="minorHAnsi" w:hAnsiTheme="minorHAnsi"/>
        </w:rPr>
        <w:t xml:space="preserve">eflect the </w:t>
      </w:r>
      <w:r w:rsidR="002C70E5">
        <w:rPr>
          <w:rFonts w:asciiTheme="minorHAnsi" w:hAnsiTheme="minorHAnsi"/>
        </w:rPr>
        <w:t xml:space="preserve">PRI </w:t>
      </w:r>
      <w:r w:rsidR="002C70E5" w:rsidRPr="002C70E5">
        <w:rPr>
          <w:rFonts w:asciiTheme="minorHAnsi" w:hAnsiTheme="minorHAnsi"/>
        </w:rPr>
        <w:t>identity</w:t>
      </w:r>
      <w:r>
        <w:rPr>
          <w:rFonts w:asciiTheme="minorHAnsi" w:hAnsiTheme="minorHAnsi"/>
        </w:rPr>
        <w:t>; and as a company that is global</w:t>
      </w:r>
      <w:r w:rsidR="002C70E5">
        <w:rPr>
          <w:rFonts w:asciiTheme="minorHAnsi" w:hAnsiTheme="minorHAnsi"/>
        </w:rPr>
        <w:t>;</w:t>
      </w:r>
      <w:r w:rsidR="002C70E5" w:rsidRPr="002C70E5">
        <w:rPr>
          <w:rFonts w:asciiTheme="minorHAnsi" w:hAnsiTheme="minorHAnsi"/>
        </w:rPr>
        <w:t xml:space="preserve"> </w:t>
      </w:r>
    </w:p>
    <w:p w14:paraId="6B2D1582" w14:textId="0E29B633" w:rsidR="002C70E5" w:rsidRPr="002C70E5" w:rsidRDefault="002C70E5" w:rsidP="002C70E5">
      <w:pPr>
        <w:pStyle w:val="ListParagraph"/>
        <w:numPr>
          <w:ilvl w:val="0"/>
          <w:numId w:val="9"/>
        </w:numPr>
        <w:rPr>
          <w:rFonts w:asciiTheme="minorHAnsi" w:eastAsia="Times New Roman" w:hAnsiTheme="minorHAnsi" w:cs="Arial"/>
          <w:lang w:val="en-US"/>
        </w:rPr>
      </w:pPr>
      <w:r w:rsidRPr="002C70E5">
        <w:rPr>
          <w:rFonts w:asciiTheme="minorHAnsi" w:hAnsiTheme="minorHAnsi"/>
        </w:rPr>
        <w:t>Clean</w:t>
      </w:r>
      <w:r w:rsidRPr="002C70E5">
        <w:rPr>
          <w:rFonts w:asciiTheme="minorHAnsi" w:eastAsia="Times New Roman" w:hAnsiTheme="minorHAnsi" w:cs="Arial"/>
          <w:lang w:val="en-US"/>
        </w:rPr>
        <w:t xml:space="preserve">; </w:t>
      </w:r>
    </w:p>
    <w:p w14:paraId="3B9F1589" w14:textId="6B7F3386" w:rsidR="002C70E5" w:rsidRPr="002C70E5" w:rsidRDefault="002C70E5" w:rsidP="002C70E5">
      <w:pPr>
        <w:pStyle w:val="ListParagraph"/>
        <w:numPr>
          <w:ilvl w:val="0"/>
          <w:numId w:val="9"/>
        </w:numPr>
        <w:rPr>
          <w:rFonts w:asciiTheme="minorHAnsi" w:eastAsia="Times New Roman" w:hAnsiTheme="minorHAnsi" w:cs="Arial"/>
          <w:lang w:val="en-US"/>
        </w:rPr>
      </w:pPr>
      <w:r w:rsidRPr="002C70E5">
        <w:rPr>
          <w:rFonts w:asciiTheme="minorHAnsi" w:eastAsia="Times New Roman" w:hAnsiTheme="minorHAnsi" w:cs="Arial"/>
          <w:lang w:val="en-US"/>
        </w:rPr>
        <w:t>Professional</w:t>
      </w:r>
      <w:r w:rsidR="008A0D4B">
        <w:rPr>
          <w:rFonts w:asciiTheme="minorHAnsi" w:eastAsia="Times New Roman" w:hAnsiTheme="minorHAnsi" w:cs="Arial"/>
          <w:lang w:val="en-US"/>
        </w:rPr>
        <w:t>;</w:t>
      </w:r>
      <w:r w:rsidRPr="002C70E5">
        <w:rPr>
          <w:rFonts w:asciiTheme="minorHAnsi" w:eastAsia="Times New Roman" w:hAnsiTheme="minorHAnsi" w:cs="Arial"/>
          <w:lang w:val="en-US"/>
        </w:rPr>
        <w:t xml:space="preserve"> </w:t>
      </w:r>
    </w:p>
    <w:p w14:paraId="610A059B" w14:textId="211C0449" w:rsidR="002C70E5" w:rsidRPr="002C70E5" w:rsidRDefault="008A0D4B" w:rsidP="002C70E5">
      <w:pPr>
        <w:pStyle w:val="ListParagraph"/>
        <w:numPr>
          <w:ilvl w:val="0"/>
          <w:numId w:val="9"/>
        </w:numPr>
        <w:rPr>
          <w:rFonts w:asciiTheme="minorHAnsi" w:eastAsia="Times New Roman" w:hAnsiTheme="minorHAnsi" w:cs="Arial"/>
          <w:lang w:val="en-US"/>
        </w:rPr>
      </w:pPr>
      <w:r w:rsidRPr="002C70E5">
        <w:rPr>
          <w:rFonts w:asciiTheme="minorHAnsi" w:eastAsia="Times New Roman" w:hAnsiTheme="minorHAnsi" w:cs="Arial"/>
          <w:lang w:val="en-US"/>
        </w:rPr>
        <w:t>Contemporary</w:t>
      </w:r>
      <w:r>
        <w:rPr>
          <w:rFonts w:asciiTheme="minorHAnsi" w:eastAsia="Times New Roman" w:hAnsiTheme="minorHAnsi" w:cs="Arial"/>
          <w:lang w:val="en-US"/>
        </w:rPr>
        <w:t>;</w:t>
      </w:r>
      <w:r w:rsidR="002C70E5" w:rsidRPr="002C70E5">
        <w:rPr>
          <w:rFonts w:asciiTheme="minorHAnsi" w:eastAsia="Times New Roman" w:hAnsiTheme="minorHAnsi" w:cs="Arial"/>
          <w:lang w:val="en-US"/>
        </w:rPr>
        <w:t xml:space="preserve"> </w:t>
      </w:r>
    </w:p>
    <w:p w14:paraId="0AEF3CEF" w14:textId="77777777" w:rsidR="008A0D4B" w:rsidRDefault="002C70E5" w:rsidP="002C70E5">
      <w:pPr>
        <w:pStyle w:val="ListParagraph"/>
        <w:numPr>
          <w:ilvl w:val="0"/>
          <w:numId w:val="9"/>
        </w:numPr>
        <w:rPr>
          <w:rFonts w:asciiTheme="minorHAnsi" w:eastAsia="Times New Roman" w:hAnsiTheme="minorHAnsi" w:cs="Arial"/>
          <w:lang w:val="en-US"/>
        </w:rPr>
      </w:pPr>
      <w:r w:rsidRPr="002C70E5">
        <w:rPr>
          <w:rFonts w:asciiTheme="minorHAnsi" w:eastAsia="Times New Roman" w:hAnsiTheme="minorHAnsi" w:cs="Arial"/>
          <w:lang w:val="en-US"/>
        </w:rPr>
        <w:t>Easy to use</w:t>
      </w:r>
      <w:r w:rsidR="008A0D4B">
        <w:rPr>
          <w:rFonts w:asciiTheme="minorHAnsi" w:eastAsia="Times New Roman" w:hAnsiTheme="minorHAnsi" w:cs="Arial"/>
          <w:lang w:val="en-US"/>
        </w:rPr>
        <w:t>;</w:t>
      </w:r>
    </w:p>
    <w:p w14:paraId="7396C261" w14:textId="0355E178" w:rsidR="002C70E5" w:rsidRPr="002C70E5" w:rsidRDefault="008A0D4B" w:rsidP="002C70E5">
      <w:pPr>
        <w:pStyle w:val="ListParagraph"/>
        <w:numPr>
          <w:ilvl w:val="0"/>
          <w:numId w:val="9"/>
        </w:numPr>
        <w:rPr>
          <w:rFonts w:asciiTheme="minorHAnsi" w:eastAsia="Times New Roman" w:hAnsiTheme="minorHAnsi" w:cs="Arial"/>
          <w:lang w:val="en-US"/>
        </w:rPr>
      </w:pPr>
      <w:r>
        <w:rPr>
          <w:rFonts w:asciiTheme="minorHAnsi" w:eastAsia="Times New Roman" w:hAnsiTheme="minorHAnsi" w:cs="Arial"/>
          <w:lang w:val="en-US"/>
        </w:rPr>
        <w:t>Adaptable to the needs of the client without losing originality and Our identity</w:t>
      </w:r>
      <w:r w:rsidR="002C70E5" w:rsidRPr="002C70E5">
        <w:rPr>
          <w:rFonts w:asciiTheme="minorHAnsi" w:eastAsia="Times New Roman" w:hAnsiTheme="minorHAnsi" w:cs="Arial"/>
          <w:lang w:val="en-US"/>
        </w:rPr>
        <w:t>.</w:t>
      </w:r>
    </w:p>
    <w:p w14:paraId="07E9B0C3" w14:textId="30086706" w:rsidR="002C70E5" w:rsidRPr="002C70E5" w:rsidRDefault="008A0D4B" w:rsidP="002C70E5">
      <w:pPr>
        <w:pStyle w:val="Heading1"/>
      </w:pPr>
      <w:r>
        <w:t>T</w:t>
      </w:r>
      <w:r w:rsidR="002C70E5" w:rsidRPr="002C70E5">
        <w:t>arget Audience</w:t>
      </w:r>
    </w:p>
    <w:p w14:paraId="2B2EDAD2" w14:textId="77777777" w:rsidR="002C70E5" w:rsidRPr="002C70E5" w:rsidRDefault="002C70E5" w:rsidP="002C70E5">
      <w:pPr>
        <w:pStyle w:val="ListParagraph"/>
        <w:numPr>
          <w:ilvl w:val="0"/>
          <w:numId w:val="6"/>
        </w:numPr>
        <w:rPr>
          <w:rFonts w:asciiTheme="minorHAnsi" w:hAnsiTheme="minorHAnsi"/>
        </w:rPr>
      </w:pPr>
      <w:r w:rsidRPr="002C70E5">
        <w:rPr>
          <w:rFonts w:asciiTheme="minorHAnsi" w:hAnsiTheme="minorHAnsi"/>
        </w:rPr>
        <w:t>Target clients</w:t>
      </w:r>
    </w:p>
    <w:p w14:paraId="3F8D63AF" w14:textId="77777777" w:rsidR="002C70E5" w:rsidRPr="002C70E5" w:rsidRDefault="002C70E5" w:rsidP="002C70E5">
      <w:pPr>
        <w:pStyle w:val="ListParagraph"/>
        <w:numPr>
          <w:ilvl w:val="0"/>
          <w:numId w:val="6"/>
        </w:numPr>
        <w:rPr>
          <w:rFonts w:asciiTheme="minorHAnsi" w:hAnsiTheme="minorHAnsi"/>
        </w:rPr>
      </w:pPr>
      <w:r w:rsidRPr="002C70E5">
        <w:rPr>
          <w:rFonts w:asciiTheme="minorHAnsi" w:hAnsiTheme="minorHAnsi"/>
        </w:rPr>
        <w:t>PRI Associates</w:t>
      </w:r>
    </w:p>
    <w:p w14:paraId="0249F073" w14:textId="4BE1EEA4" w:rsidR="002C70E5" w:rsidRPr="002C70E5" w:rsidRDefault="005F7B1F" w:rsidP="002C70E5">
      <w:pPr>
        <w:pStyle w:val="Heading1"/>
      </w:pPr>
      <w:r>
        <w:t>Deliverable</w:t>
      </w:r>
    </w:p>
    <w:p w14:paraId="4FD6E328" w14:textId="551CCABD" w:rsidR="002C70E5" w:rsidRDefault="005F7B1F" w:rsidP="005F7B1F">
      <w:pPr>
        <w:pStyle w:val="ListParagraph"/>
        <w:numPr>
          <w:ilvl w:val="0"/>
          <w:numId w:val="12"/>
        </w:numPr>
        <w:rPr>
          <w:rFonts w:asciiTheme="minorHAnsi" w:hAnsiTheme="minorHAnsi"/>
          <w:b/>
        </w:rPr>
      </w:pPr>
      <w:r>
        <w:rPr>
          <w:rFonts w:asciiTheme="minorHAnsi" w:hAnsiTheme="minorHAnsi"/>
          <w:b/>
        </w:rPr>
        <w:t>A design concept for reports</w:t>
      </w:r>
    </w:p>
    <w:p w14:paraId="4C9AA3DA" w14:textId="4C865AFC" w:rsidR="005F7B1F" w:rsidRDefault="005F7B1F" w:rsidP="005F7B1F">
      <w:pPr>
        <w:pStyle w:val="ListParagraph"/>
        <w:numPr>
          <w:ilvl w:val="1"/>
          <w:numId w:val="12"/>
        </w:numPr>
        <w:rPr>
          <w:rFonts w:asciiTheme="minorHAnsi" w:hAnsiTheme="minorHAnsi"/>
          <w:b/>
        </w:rPr>
      </w:pPr>
      <w:r>
        <w:rPr>
          <w:rFonts w:asciiTheme="minorHAnsi" w:hAnsiTheme="minorHAnsi"/>
          <w:b/>
        </w:rPr>
        <w:t>Front page With a picture option and no picture option</w:t>
      </w:r>
    </w:p>
    <w:p w14:paraId="595D4558" w14:textId="1286453F" w:rsidR="005F7B1F" w:rsidRDefault="005F7B1F" w:rsidP="005F7B1F">
      <w:pPr>
        <w:pStyle w:val="ListParagraph"/>
        <w:numPr>
          <w:ilvl w:val="2"/>
          <w:numId w:val="12"/>
        </w:numPr>
        <w:rPr>
          <w:rFonts w:asciiTheme="minorHAnsi" w:hAnsiTheme="minorHAnsi"/>
          <w:b/>
        </w:rPr>
      </w:pPr>
      <w:r>
        <w:rPr>
          <w:rFonts w:asciiTheme="minorHAnsi" w:hAnsiTheme="minorHAnsi"/>
          <w:b/>
        </w:rPr>
        <w:t>Name of the report</w:t>
      </w:r>
    </w:p>
    <w:p w14:paraId="441B31EA" w14:textId="6C522E92" w:rsidR="005F7B1F" w:rsidRDefault="005F7B1F" w:rsidP="005F7B1F">
      <w:pPr>
        <w:pStyle w:val="ListParagraph"/>
        <w:numPr>
          <w:ilvl w:val="2"/>
          <w:numId w:val="12"/>
        </w:numPr>
        <w:rPr>
          <w:rFonts w:asciiTheme="minorHAnsi" w:hAnsiTheme="minorHAnsi"/>
          <w:b/>
        </w:rPr>
      </w:pPr>
      <w:r>
        <w:rPr>
          <w:rFonts w:asciiTheme="minorHAnsi" w:hAnsiTheme="minorHAnsi"/>
          <w:b/>
        </w:rPr>
        <w:t>Client</w:t>
      </w:r>
    </w:p>
    <w:p w14:paraId="27D18137" w14:textId="10CA8248" w:rsidR="005F7B1F" w:rsidRDefault="005F7B1F" w:rsidP="005F7B1F">
      <w:pPr>
        <w:pStyle w:val="ListParagraph"/>
        <w:numPr>
          <w:ilvl w:val="2"/>
          <w:numId w:val="12"/>
        </w:numPr>
        <w:rPr>
          <w:rFonts w:asciiTheme="minorHAnsi" w:hAnsiTheme="minorHAnsi"/>
          <w:b/>
        </w:rPr>
      </w:pPr>
      <w:r>
        <w:rPr>
          <w:rFonts w:asciiTheme="minorHAnsi" w:hAnsiTheme="minorHAnsi"/>
          <w:b/>
        </w:rPr>
        <w:t>Date</w:t>
      </w:r>
    </w:p>
    <w:p w14:paraId="43F4C2CC" w14:textId="77777777" w:rsidR="005F7B1F" w:rsidRDefault="005F7B1F" w:rsidP="005F7B1F">
      <w:pPr>
        <w:pStyle w:val="ListParagraph"/>
        <w:ind w:left="2160" w:firstLine="0"/>
        <w:rPr>
          <w:rFonts w:asciiTheme="minorHAnsi" w:hAnsiTheme="minorHAnsi"/>
          <w:b/>
        </w:rPr>
      </w:pPr>
    </w:p>
    <w:p w14:paraId="26C06E50" w14:textId="1FE1E042" w:rsidR="005F7B1F" w:rsidRDefault="005F7B1F" w:rsidP="005F7B1F">
      <w:pPr>
        <w:pStyle w:val="ListParagraph"/>
        <w:numPr>
          <w:ilvl w:val="1"/>
          <w:numId w:val="12"/>
        </w:numPr>
        <w:rPr>
          <w:rFonts w:asciiTheme="minorHAnsi" w:hAnsiTheme="minorHAnsi"/>
          <w:b/>
        </w:rPr>
      </w:pPr>
      <w:r>
        <w:rPr>
          <w:rFonts w:asciiTheme="minorHAnsi" w:hAnsiTheme="minorHAnsi"/>
          <w:b/>
        </w:rPr>
        <w:t>Back page</w:t>
      </w:r>
    </w:p>
    <w:p w14:paraId="3764F6C7" w14:textId="7799D809" w:rsidR="005F7B1F" w:rsidRDefault="005F7B1F" w:rsidP="005F7B1F">
      <w:pPr>
        <w:pStyle w:val="ListParagraph"/>
        <w:numPr>
          <w:ilvl w:val="2"/>
          <w:numId w:val="12"/>
        </w:numPr>
        <w:rPr>
          <w:rFonts w:asciiTheme="minorHAnsi" w:hAnsiTheme="minorHAnsi"/>
          <w:b/>
        </w:rPr>
      </w:pPr>
      <w:r>
        <w:rPr>
          <w:rFonts w:asciiTheme="minorHAnsi" w:hAnsiTheme="minorHAnsi"/>
          <w:b/>
        </w:rPr>
        <w:t>PRI info</w:t>
      </w:r>
    </w:p>
    <w:p w14:paraId="6401C45C" w14:textId="3CC4C7FC" w:rsidR="005F7B1F" w:rsidRDefault="005F7B1F" w:rsidP="005F7B1F">
      <w:pPr>
        <w:pStyle w:val="ListParagraph"/>
        <w:numPr>
          <w:ilvl w:val="2"/>
          <w:numId w:val="12"/>
        </w:numPr>
        <w:rPr>
          <w:rFonts w:asciiTheme="minorHAnsi" w:hAnsiTheme="minorHAnsi"/>
          <w:b/>
        </w:rPr>
      </w:pPr>
      <w:r>
        <w:rPr>
          <w:rFonts w:asciiTheme="minorHAnsi" w:hAnsiTheme="minorHAnsi"/>
          <w:b/>
        </w:rPr>
        <w:t>ISBN</w:t>
      </w:r>
    </w:p>
    <w:p w14:paraId="01B6587D" w14:textId="64964C4E" w:rsidR="005F7B1F" w:rsidRDefault="005F7B1F" w:rsidP="005F7B1F">
      <w:pPr>
        <w:pStyle w:val="ListParagraph"/>
        <w:numPr>
          <w:ilvl w:val="1"/>
          <w:numId w:val="12"/>
        </w:numPr>
        <w:rPr>
          <w:rFonts w:asciiTheme="minorHAnsi" w:hAnsiTheme="minorHAnsi"/>
          <w:b/>
        </w:rPr>
      </w:pPr>
      <w:r>
        <w:rPr>
          <w:rFonts w:asciiTheme="minorHAnsi" w:hAnsiTheme="minorHAnsi"/>
          <w:b/>
        </w:rPr>
        <w:t>Inside page</w:t>
      </w:r>
    </w:p>
    <w:p w14:paraId="74FA36F5" w14:textId="45E1FF93" w:rsidR="005F7B1F" w:rsidRDefault="005F7B1F" w:rsidP="005F7B1F">
      <w:pPr>
        <w:pStyle w:val="ListParagraph"/>
        <w:numPr>
          <w:ilvl w:val="2"/>
          <w:numId w:val="12"/>
        </w:numPr>
        <w:rPr>
          <w:rFonts w:asciiTheme="minorHAnsi" w:hAnsiTheme="minorHAnsi"/>
          <w:b/>
        </w:rPr>
      </w:pPr>
      <w:r>
        <w:rPr>
          <w:rFonts w:asciiTheme="minorHAnsi" w:hAnsiTheme="minorHAnsi"/>
          <w:b/>
        </w:rPr>
        <w:t>Authors</w:t>
      </w:r>
    </w:p>
    <w:p w14:paraId="5937906C" w14:textId="6EBCFA2B" w:rsidR="005F7B1F" w:rsidRDefault="005F7B1F" w:rsidP="005F7B1F">
      <w:pPr>
        <w:pStyle w:val="ListParagraph"/>
        <w:numPr>
          <w:ilvl w:val="2"/>
          <w:numId w:val="12"/>
        </w:numPr>
        <w:rPr>
          <w:rFonts w:asciiTheme="minorHAnsi" w:hAnsiTheme="minorHAnsi"/>
          <w:b/>
        </w:rPr>
      </w:pPr>
      <w:r>
        <w:rPr>
          <w:rFonts w:asciiTheme="minorHAnsi" w:hAnsiTheme="minorHAnsi"/>
          <w:b/>
        </w:rPr>
        <w:t>Disclaimer</w:t>
      </w:r>
    </w:p>
    <w:p w14:paraId="2D480290" w14:textId="29EBBD03" w:rsidR="005F7B1F" w:rsidRDefault="005F7B1F" w:rsidP="005F7B1F">
      <w:pPr>
        <w:pStyle w:val="ListParagraph"/>
        <w:numPr>
          <w:ilvl w:val="2"/>
          <w:numId w:val="12"/>
        </w:numPr>
        <w:rPr>
          <w:rFonts w:asciiTheme="minorHAnsi" w:hAnsiTheme="minorHAnsi"/>
          <w:b/>
        </w:rPr>
      </w:pPr>
      <w:r>
        <w:rPr>
          <w:rFonts w:asciiTheme="minorHAnsi" w:hAnsiTheme="minorHAnsi"/>
          <w:b/>
        </w:rPr>
        <w:t>Date</w:t>
      </w:r>
    </w:p>
    <w:p w14:paraId="728FC2DE" w14:textId="759B6FA7" w:rsidR="005F7B1F" w:rsidRDefault="005F7B1F" w:rsidP="005F7B1F">
      <w:pPr>
        <w:pStyle w:val="ListParagraph"/>
        <w:numPr>
          <w:ilvl w:val="1"/>
          <w:numId w:val="12"/>
        </w:numPr>
        <w:rPr>
          <w:rFonts w:asciiTheme="minorHAnsi" w:hAnsiTheme="minorHAnsi"/>
          <w:b/>
        </w:rPr>
      </w:pPr>
      <w:r>
        <w:rPr>
          <w:rFonts w:asciiTheme="minorHAnsi" w:hAnsiTheme="minorHAnsi"/>
          <w:b/>
        </w:rPr>
        <w:t>Executive summary page</w:t>
      </w:r>
    </w:p>
    <w:p w14:paraId="67175FDD" w14:textId="0BF4478E" w:rsidR="005F7B1F" w:rsidRDefault="005F7B1F" w:rsidP="005F7B1F">
      <w:pPr>
        <w:pStyle w:val="ListParagraph"/>
        <w:numPr>
          <w:ilvl w:val="1"/>
          <w:numId w:val="12"/>
        </w:numPr>
        <w:rPr>
          <w:rFonts w:asciiTheme="minorHAnsi" w:hAnsiTheme="minorHAnsi"/>
          <w:b/>
        </w:rPr>
      </w:pPr>
      <w:r>
        <w:rPr>
          <w:rFonts w:asciiTheme="minorHAnsi" w:hAnsiTheme="minorHAnsi"/>
          <w:b/>
        </w:rPr>
        <w:t>Acknowledgments page</w:t>
      </w:r>
    </w:p>
    <w:p w14:paraId="3569D0B4" w14:textId="467D909C" w:rsidR="005F7B1F" w:rsidRDefault="005F7B1F" w:rsidP="005F7B1F">
      <w:pPr>
        <w:pStyle w:val="ListParagraph"/>
        <w:numPr>
          <w:ilvl w:val="1"/>
          <w:numId w:val="12"/>
        </w:numPr>
        <w:rPr>
          <w:rFonts w:asciiTheme="minorHAnsi" w:hAnsiTheme="minorHAnsi"/>
          <w:b/>
        </w:rPr>
      </w:pPr>
      <w:r>
        <w:rPr>
          <w:rFonts w:asciiTheme="minorHAnsi" w:hAnsiTheme="minorHAnsi"/>
          <w:b/>
        </w:rPr>
        <w:t>Table of content page</w:t>
      </w:r>
    </w:p>
    <w:p w14:paraId="046A92C0" w14:textId="12FFFDC0" w:rsidR="005F7B1F" w:rsidRDefault="005F7B1F" w:rsidP="005F7B1F">
      <w:pPr>
        <w:pStyle w:val="ListParagraph"/>
        <w:numPr>
          <w:ilvl w:val="1"/>
          <w:numId w:val="12"/>
        </w:numPr>
        <w:rPr>
          <w:rFonts w:asciiTheme="minorHAnsi" w:hAnsiTheme="minorHAnsi"/>
          <w:b/>
        </w:rPr>
      </w:pPr>
      <w:r>
        <w:rPr>
          <w:rFonts w:asciiTheme="minorHAnsi" w:hAnsiTheme="minorHAnsi"/>
          <w:b/>
        </w:rPr>
        <w:t>Page dividers</w:t>
      </w:r>
    </w:p>
    <w:p w14:paraId="01B6881F" w14:textId="2CC813DB" w:rsidR="005F7B1F" w:rsidRDefault="005F7B1F" w:rsidP="005F7B1F">
      <w:pPr>
        <w:pStyle w:val="ListParagraph"/>
        <w:numPr>
          <w:ilvl w:val="1"/>
          <w:numId w:val="12"/>
        </w:numPr>
        <w:rPr>
          <w:rFonts w:asciiTheme="minorHAnsi" w:hAnsiTheme="minorHAnsi"/>
          <w:b/>
        </w:rPr>
      </w:pPr>
      <w:r>
        <w:rPr>
          <w:rFonts w:asciiTheme="minorHAnsi" w:hAnsiTheme="minorHAnsi"/>
          <w:b/>
        </w:rPr>
        <w:t>How to add graphics</w:t>
      </w:r>
    </w:p>
    <w:p w14:paraId="12AE8C08" w14:textId="466624C8" w:rsidR="005F7B1F" w:rsidRDefault="005F7B1F" w:rsidP="005F7B1F">
      <w:pPr>
        <w:pStyle w:val="ListParagraph"/>
        <w:numPr>
          <w:ilvl w:val="1"/>
          <w:numId w:val="12"/>
        </w:numPr>
        <w:rPr>
          <w:rFonts w:asciiTheme="minorHAnsi" w:hAnsiTheme="minorHAnsi"/>
          <w:b/>
        </w:rPr>
      </w:pPr>
      <w:r>
        <w:rPr>
          <w:rFonts w:asciiTheme="minorHAnsi" w:hAnsiTheme="minorHAnsi"/>
          <w:b/>
        </w:rPr>
        <w:t>Tables and figures template</w:t>
      </w:r>
    </w:p>
    <w:p w14:paraId="2EDA4CF4" w14:textId="01DF60C3" w:rsidR="005F7B1F" w:rsidRDefault="005F7B1F" w:rsidP="005F7B1F">
      <w:pPr>
        <w:pStyle w:val="ListParagraph"/>
        <w:numPr>
          <w:ilvl w:val="1"/>
          <w:numId w:val="12"/>
        </w:numPr>
        <w:rPr>
          <w:rFonts w:asciiTheme="minorHAnsi" w:hAnsiTheme="minorHAnsi"/>
          <w:b/>
        </w:rPr>
      </w:pPr>
      <w:r>
        <w:rPr>
          <w:rFonts w:asciiTheme="minorHAnsi" w:hAnsiTheme="minorHAnsi"/>
          <w:b/>
        </w:rPr>
        <w:t>4 levels of title-sub title</w:t>
      </w:r>
    </w:p>
    <w:p w14:paraId="718FC86B" w14:textId="0C12CAB7" w:rsidR="005F7B1F" w:rsidRDefault="005F7B1F" w:rsidP="005F7B1F">
      <w:pPr>
        <w:pStyle w:val="ListParagraph"/>
        <w:numPr>
          <w:ilvl w:val="1"/>
          <w:numId w:val="12"/>
        </w:numPr>
        <w:rPr>
          <w:rFonts w:asciiTheme="minorHAnsi" w:hAnsiTheme="minorHAnsi"/>
          <w:b/>
        </w:rPr>
      </w:pPr>
      <w:r>
        <w:rPr>
          <w:rFonts w:asciiTheme="minorHAnsi" w:hAnsiTheme="minorHAnsi"/>
          <w:b/>
        </w:rPr>
        <w:lastRenderedPageBreak/>
        <w:t>A format that can be used for final reports and for tenders</w:t>
      </w:r>
    </w:p>
    <w:p w14:paraId="47F7834E" w14:textId="03575F60" w:rsidR="005F7B1F" w:rsidRDefault="005F7B1F" w:rsidP="005F7B1F">
      <w:pPr>
        <w:pStyle w:val="ListParagraph"/>
        <w:numPr>
          <w:ilvl w:val="1"/>
          <w:numId w:val="12"/>
        </w:numPr>
        <w:rPr>
          <w:rFonts w:asciiTheme="minorHAnsi" w:hAnsiTheme="minorHAnsi"/>
          <w:b/>
        </w:rPr>
      </w:pPr>
      <w:r>
        <w:rPr>
          <w:rFonts w:asciiTheme="minorHAnsi" w:hAnsiTheme="minorHAnsi"/>
          <w:b/>
        </w:rPr>
        <w:t>Font size and spacing for text, sub titles, captions etc pre determined</w:t>
      </w:r>
    </w:p>
    <w:p w14:paraId="49F2A9C2" w14:textId="641CC93D" w:rsidR="005F7B1F" w:rsidRDefault="005F7B1F" w:rsidP="005F7B1F">
      <w:pPr>
        <w:pStyle w:val="ListParagraph"/>
        <w:numPr>
          <w:ilvl w:val="1"/>
          <w:numId w:val="12"/>
        </w:numPr>
        <w:rPr>
          <w:rFonts w:asciiTheme="minorHAnsi" w:hAnsiTheme="minorHAnsi"/>
          <w:b/>
        </w:rPr>
      </w:pPr>
      <w:r>
        <w:rPr>
          <w:rFonts w:asciiTheme="minorHAnsi" w:hAnsiTheme="minorHAnsi"/>
          <w:b/>
        </w:rPr>
        <w:t>Headers and footers should include</w:t>
      </w:r>
    </w:p>
    <w:p w14:paraId="66BFA756" w14:textId="2EB6BA84" w:rsidR="005F7B1F" w:rsidRDefault="005F7B1F" w:rsidP="005F7B1F">
      <w:pPr>
        <w:pStyle w:val="ListParagraph"/>
        <w:numPr>
          <w:ilvl w:val="2"/>
          <w:numId w:val="12"/>
        </w:numPr>
        <w:rPr>
          <w:rFonts w:asciiTheme="minorHAnsi" w:hAnsiTheme="minorHAnsi"/>
          <w:b/>
        </w:rPr>
      </w:pPr>
      <w:r>
        <w:rPr>
          <w:rFonts w:asciiTheme="minorHAnsi" w:hAnsiTheme="minorHAnsi"/>
          <w:b/>
        </w:rPr>
        <w:t>Name of the report</w:t>
      </w:r>
    </w:p>
    <w:p w14:paraId="331E2C73" w14:textId="297F0839" w:rsidR="005F7B1F" w:rsidRDefault="005F7B1F" w:rsidP="005F7B1F">
      <w:pPr>
        <w:pStyle w:val="ListParagraph"/>
        <w:numPr>
          <w:ilvl w:val="2"/>
          <w:numId w:val="12"/>
        </w:numPr>
        <w:rPr>
          <w:rFonts w:asciiTheme="minorHAnsi" w:hAnsiTheme="minorHAnsi"/>
          <w:b/>
        </w:rPr>
      </w:pPr>
      <w:r>
        <w:rPr>
          <w:rFonts w:asciiTheme="minorHAnsi" w:hAnsiTheme="minorHAnsi"/>
          <w:b/>
        </w:rPr>
        <w:t>Version of report</w:t>
      </w:r>
    </w:p>
    <w:p w14:paraId="096B4894" w14:textId="77E7A871" w:rsidR="005F7B1F" w:rsidRDefault="005F7B1F" w:rsidP="005F7B1F">
      <w:pPr>
        <w:pStyle w:val="ListParagraph"/>
        <w:numPr>
          <w:ilvl w:val="2"/>
          <w:numId w:val="12"/>
        </w:numPr>
        <w:rPr>
          <w:rFonts w:asciiTheme="minorHAnsi" w:hAnsiTheme="minorHAnsi"/>
          <w:b/>
        </w:rPr>
      </w:pPr>
      <w:r>
        <w:rPr>
          <w:rFonts w:asciiTheme="minorHAnsi" w:hAnsiTheme="minorHAnsi"/>
          <w:b/>
        </w:rPr>
        <w:t>Date</w:t>
      </w:r>
    </w:p>
    <w:p w14:paraId="0D35E3A0" w14:textId="4F320212" w:rsidR="005F7B1F" w:rsidRDefault="005F7B1F" w:rsidP="005F7B1F">
      <w:pPr>
        <w:pStyle w:val="ListParagraph"/>
        <w:numPr>
          <w:ilvl w:val="2"/>
          <w:numId w:val="12"/>
        </w:numPr>
        <w:rPr>
          <w:rFonts w:asciiTheme="minorHAnsi" w:hAnsiTheme="minorHAnsi"/>
          <w:b/>
        </w:rPr>
      </w:pPr>
      <w:r>
        <w:rPr>
          <w:rFonts w:asciiTheme="minorHAnsi" w:hAnsiTheme="minorHAnsi"/>
          <w:b/>
        </w:rPr>
        <w:t>Client</w:t>
      </w:r>
    </w:p>
    <w:p w14:paraId="1D392A4B" w14:textId="4D20356F" w:rsidR="005F7B1F" w:rsidRPr="005F7B1F" w:rsidRDefault="005F7B1F" w:rsidP="005F7B1F">
      <w:pPr>
        <w:pStyle w:val="ListParagraph"/>
        <w:ind w:firstLine="0"/>
        <w:rPr>
          <w:rFonts w:asciiTheme="minorHAnsi" w:hAnsiTheme="minorHAnsi"/>
          <w:b/>
        </w:rPr>
      </w:pPr>
    </w:p>
    <w:p w14:paraId="01D565A1" w14:textId="77777777" w:rsidR="002C70E5" w:rsidRPr="002C70E5" w:rsidRDefault="002C70E5" w:rsidP="002C70E5">
      <w:pPr>
        <w:pStyle w:val="Heading1"/>
      </w:pPr>
      <w:r w:rsidRPr="002C70E5">
        <w:t xml:space="preserve">Post proposal tasks </w:t>
      </w:r>
    </w:p>
    <w:p w14:paraId="72A87AC5" w14:textId="4D785443" w:rsidR="002C70E5" w:rsidRPr="002C70E5" w:rsidRDefault="002C70E5" w:rsidP="002C70E5">
      <w:pPr>
        <w:rPr>
          <w:rFonts w:asciiTheme="minorHAnsi" w:hAnsiTheme="minorHAnsi"/>
        </w:rPr>
      </w:pPr>
      <w:r w:rsidRPr="002C70E5">
        <w:rPr>
          <w:rFonts w:asciiTheme="minorHAnsi" w:hAnsiTheme="minorHAnsi"/>
        </w:rPr>
        <w:t>The design package of the selected report template should be supplied in PDF and MS Word</w:t>
      </w:r>
      <w:r w:rsidR="005F7B1F">
        <w:rPr>
          <w:rFonts w:asciiTheme="minorHAnsi" w:hAnsiTheme="minorHAnsi"/>
        </w:rPr>
        <w:t xml:space="preserve"> that can be easily adapted with text.  All colour and specifications so that this can be corrected and updated if need be.</w:t>
      </w:r>
    </w:p>
    <w:sectPr w:rsidR="002C70E5" w:rsidRPr="002C70E5" w:rsidSect="00AF3B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0D209" w14:textId="77777777" w:rsidR="001767CD" w:rsidRDefault="001767CD" w:rsidP="00AF3B15">
      <w:pPr>
        <w:spacing w:after="0" w:line="240" w:lineRule="auto"/>
      </w:pPr>
      <w:r>
        <w:separator/>
      </w:r>
    </w:p>
  </w:endnote>
  <w:endnote w:type="continuationSeparator" w:id="0">
    <w:p w14:paraId="4F5BBC9F" w14:textId="77777777" w:rsidR="001767CD" w:rsidRDefault="001767CD" w:rsidP="00AF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D3968" w14:textId="53D5ED11" w:rsidR="001A0D39" w:rsidRDefault="00371BEB">
    <w:pPr>
      <w:pStyle w:val="Footer"/>
    </w:pPr>
    <w:r>
      <w:rPr>
        <w:noProof/>
      </w:rPr>
      <w:drawing>
        <wp:anchor distT="0" distB="0" distL="114300" distR="114300" simplePos="0" relativeHeight="251661312" behindDoc="1" locked="0" layoutInCell="1" allowOverlap="1" wp14:anchorId="310699BF" wp14:editId="50F486BB">
          <wp:simplePos x="0" y="0"/>
          <wp:positionH relativeFrom="column">
            <wp:posOffset>2384425</wp:posOffset>
          </wp:positionH>
          <wp:positionV relativeFrom="paragraph">
            <wp:posOffset>52705</wp:posOffset>
          </wp:positionV>
          <wp:extent cx="93345" cy="94615"/>
          <wp:effectExtent l="0" t="0" r="0" b="0"/>
          <wp:wrapNone/>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 cy="94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30F11F6" wp14:editId="1430E1BD">
          <wp:simplePos x="0" y="0"/>
          <wp:positionH relativeFrom="column">
            <wp:posOffset>622300</wp:posOffset>
          </wp:positionH>
          <wp:positionV relativeFrom="paragraph">
            <wp:posOffset>52705</wp:posOffset>
          </wp:positionV>
          <wp:extent cx="117475" cy="83185"/>
          <wp:effectExtent l="0" t="0" r="0" b="0"/>
          <wp:wrapNone/>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475" cy="831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250BB32" wp14:editId="5E2A3518">
          <wp:simplePos x="0" y="0"/>
          <wp:positionH relativeFrom="column">
            <wp:posOffset>-360045</wp:posOffset>
          </wp:positionH>
          <wp:positionV relativeFrom="paragraph">
            <wp:posOffset>12065</wp:posOffset>
          </wp:positionV>
          <wp:extent cx="134620" cy="136525"/>
          <wp:effectExtent l="0" t="0" r="0" b="0"/>
          <wp:wrapNone/>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620" cy="136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1443C1F2" wp14:editId="06742DCB">
          <wp:simplePos x="0" y="0"/>
          <wp:positionH relativeFrom="page">
            <wp:align>center</wp:align>
          </wp:positionH>
          <wp:positionV relativeFrom="paragraph">
            <wp:posOffset>320040</wp:posOffset>
          </wp:positionV>
          <wp:extent cx="5706110" cy="10985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6110" cy="1098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95E29" w14:textId="77777777" w:rsidR="001A0D39" w:rsidRDefault="00371BEB">
    <w:pPr>
      <w:pStyle w:val="Footer"/>
    </w:pPr>
    <w:r>
      <w:rPr>
        <w:noProof/>
      </w:rPr>
      <mc:AlternateContent>
        <mc:Choice Requires="wps">
          <w:drawing>
            <wp:anchor distT="0" distB="0" distL="114300" distR="114300" simplePos="0" relativeHeight="251655168" behindDoc="1" locked="0" layoutInCell="1" allowOverlap="1" wp14:anchorId="320D8629" wp14:editId="4BE09C53">
              <wp:simplePos x="0" y="0"/>
              <wp:positionH relativeFrom="page">
                <wp:align>center</wp:align>
              </wp:positionH>
              <wp:positionV relativeFrom="paragraph">
                <wp:posOffset>-9525</wp:posOffset>
              </wp:positionV>
              <wp:extent cx="7186930" cy="347345"/>
              <wp:effectExtent l="0" t="0" r="0" b="0"/>
              <wp:wrapNone/>
              <wp:docPr id="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7186930" cy="347345"/>
                      </a:xfrm>
                      <a:prstGeom prst="rect">
                        <a:avLst/>
                      </a:prstGeom>
                      <a:noFill/>
                      <a:ln>
                        <a:noFill/>
                      </a:ln>
                      <a:effectLst/>
                      <a:extLst>
                        <a:ext uri="{C572A759-6A51-4108-AA02-DFA0A04FC94B}"/>
                      </a:extLst>
                    </wps:spPr>
                    <wps:txbx>
                      <w:txbxContent>
                        <w:p w14:paraId="2DF30D6F" w14:textId="77777777" w:rsidR="001A0D39" w:rsidRPr="00583449" w:rsidRDefault="001A0D39" w:rsidP="0025632B">
                          <w:pPr>
                            <w:jc w:val="center"/>
                            <w:rPr>
                              <w:rFonts w:ascii="Arial" w:hAnsi="Arial"/>
                              <w:sz w:val="16"/>
                              <w:szCs w:val="16"/>
                            </w:rPr>
                          </w:pPr>
                          <w:r w:rsidRPr="00583449">
                            <w:rPr>
                              <w:rFonts w:ascii="Arial" w:hAnsi="Arial"/>
                              <w:sz w:val="16"/>
                              <w:szCs w:val="16"/>
                            </w:rPr>
                            <w:t>+41787909311</w:t>
                          </w:r>
                          <w:r w:rsidRPr="00583449">
                            <w:rPr>
                              <w:rFonts w:ascii="Arial" w:hAnsi="Arial"/>
                              <w:sz w:val="20"/>
                              <w:szCs w:val="20"/>
                            </w:rPr>
                            <w:tab/>
                          </w:r>
                          <w:r>
                            <w:rPr>
                              <w:rFonts w:ascii="Arial" w:hAnsi="Arial"/>
                              <w:sz w:val="20"/>
                              <w:szCs w:val="20"/>
                            </w:rPr>
                            <w:t xml:space="preserve"> </w:t>
                          </w:r>
                          <w:r w:rsidRPr="00583449">
                            <w:rPr>
                              <w:rFonts w:ascii="Arial" w:hAnsi="Arial"/>
                              <w:sz w:val="20"/>
                              <w:szCs w:val="20"/>
                            </w:rPr>
                            <w:t xml:space="preserve"> </w:t>
                          </w:r>
                          <w:r w:rsidRPr="00583449">
                            <w:rPr>
                              <w:rFonts w:ascii="Arial" w:hAnsi="Arial"/>
                              <w:sz w:val="16"/>
                              <w:szCs w:val="16"/>
                            </w:rPr>
                            <w:t>info@policyresearchinstitute.org</w:t>
                          </w:r>
                          <w:r w:rsidRPr="00583449">
                            <w:rPr>
                              <w:rFonts w:ascii="Arial" w:hAnsi="Arial"/>
                              <w:sz w:val="16"/>
                              <w:szCs w:val="16"/>
                            </w:rPr>
                            <w:tab/>
                            <w:t>www.policyresearchinstitute.org</w:t>
                          </w:r>
                          <w:r w:rsidRPr="00583449">
                            <w:rPr>
                              <w:rFonts w:ascii="Arial" w:hAnsi="Arial"/>
                              <w:sz w:val="16"/>
                              <w:szCs w:val="16"/>
                            </w:rPr>
                            <w:tab/>
                            <w:t>Registration Number: CHF-467.113.214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D8629" id="_x0000_t202" coordsize="21600,21600" o:spt="202" path="m,l,21600r21600,l21600,xe">
              <v:stroke joinstyle="miter"/>
              <v:path gradientshapeok="t" o:connecttype="rect"/>
            </v:shapetype>
            <v:shape id="Text Box 9" o:spid="_x0000_s1027" type="#_x0000_t202" style="position:absolute;margin-left:0;margin-top:-.75pt;width:565.9pt;height:27.3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" filled="f" stroked="f">
              <o:lock v:ext="edit" aspectratio="t" verticies="t" text="t" shapetype="t"/>
              <v:textbox>
                <w:txbxContent>
                  <w:p w14:paraId="2DF30D6F" w14:textId="77777777" w:rsidR="001A0D39" w:rsidRPr="00583449" w:rsidRDefault="001A0D39" w:rsidP="0025632B">
                    <w:pPr>
                      <w:jc w:val="center"/>
                      <w:rPr>
                        <w:rFonts w:ascii="Arial" w:hAnsi="Arial"/>
                        <w:sz w:val="16"/>
                        <w:szCs w:val="16"/>
                      </w:rPr>
                    </w:pPr>
                    <w:r w:rsidRPr="00583449">
                      <w:rPr>
                        <w:rFonts w:ascii="Arial" w:hAnsi="Arial"/>
                        <w:sz w:val="16"/>
                        <w:szCs w:val="16"/>
                      </w:rPr>
                      <w:t>+41787909311</w:t>
                    </w:r>
                    <w:r w:rsidRPr="00583449">
                      <w:rPr>
                        <w:rFonts w:ascii="Arial" w:hAnsi="Arial"/>
                        <w:sz w:val="20"/>
                        <w:szCs w:val="20"/>
                      </w:rPr>
                      <w:tab/>
                    </w:r>
                    <w:r>
                      <w:rPr>
                        <w:rFonts w:ascii="Arial" w:hAnsi="Arial"/>
                        <w:sz w:val="20"/>
                        <w:szCs w:val="20"/>
                      </w:rPr>
                      <w:t xml:space="preserve"> </w:t>
                    </w:r>
                    <w:r w:rsidRPr="00583449">
                      <w:rPr>
                        <w:rFonts w:ascii="Arial" w:hAnsi="Arial"/>
                        <w:sz w:val="20"/>
                        <w:szCs w:val="20"/>
                      </w:rPr>
                      <w:t xml:space="preserve"> </w:t>
                    </w:r>
                    <w:r w:rsidRPr="00583449">
                      <w:rPr>
                        <w:rFonts w:ascii="Arial" w:hAnsi="Arial"/>
                        <w:sz w:val="16"/>
                        <w:szCs w:val="16"/>
                      </w:rPr>
                      <w:t>info@policyresearchinstitute.org</w:t>
                    </w:r>
                    <w:r w:rsidRPr="00583449">
                      <w:rPr>
                        <w:rFonts w:ascii="Arial" w:hAnsi="Arial"/>
                        <w:sz w:val="16"/>
                        <w:szCs w:val="16"/>
                      </w:rPr>
                      <w:tab/>
                      <w:t>www.policyresearchinstitute.org</w:t>
                    </w:r>
                    <w:r w:rsidRPr="00583449">
                      <w:rPr>
                        <w:rFonts w:ascii="Arial" w:hAnsi="Arial"/>
                        <w:sz w:val="16"/>
                        <w:szCs w:val="16"/>
                      </w:rPr>
                      <w:tab/>
                      <w:t>Registration Number: CHF-467.113.214</w:t>
                    </w:r>
                  </w:p>
                </w:txbxContent>
              </v:textbox>
              <w10:wrap anchorx="page"/>
            </v:shape>
          </w:pict>
        </mc:Fallback>
      </mc:AlternateContent>
    </w:r>
    <w:r>
      <w:rPr>
        <w:noProof/>
      </w:rPr>
      <w:drawing>
        <wp:anchor distT="0" distB="0" distL="114300" distR="114300" simplePos="0" relativeHeight="251656192" behindDoc="1" locked="0" layoutInCell="1" allowOverlap="1" wp14:anchorId="02D9F64C" wp14:editId="7ECA626D">
          <wp:simplePos x="0" y="0"/>
          <wp:positionH relativeFrom="column">
            <wp:posOffset>-360045</wp:posOffset>
          </wp:positionH>
          <wp:positionV relativeFrom="paragraph">
            <wp:posOffset>12065</wp:posOffset>
          </wp:positionV>
          <wp:extent cx="134620" cy="136525"/>
          <wp:effectExtent l="0" t="0" r="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 cy="136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52EDEDF" wp14:editId="6228D160">
          <wp:simplePos x="0" y="0"/>
          <wp:positionH relativeFrom="column">
            <wp:posOffset>622300</wp:posOffset>
          </wp:positionH>
          <wp:positionV relativeFrom="paragraph">
            <wp:posOffset>52705</wp:posOffset>
          </wp:positionV>
          <wp:extent cx="117475" cy="83185"/>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475" cy="831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2F52AD6" wp14:editId="22794137">
          <wp:simplePos x="0" y="0"/>
          <wp:positionH relativeFrom="column">
            <wp:posOffset>2384425</wp:posOffset>
          </wp:positionH>
          <wp:positionV relativeFrom="paragraph">
            <wp:posOffset>52705</wp:posOffset>
          </wp:positionV>
          <wp:extent cx="93345" cy="9461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 cy="94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1" allowOverlap="1" wp14:anchorId="20C79CEB" wp14:editId="24DBB738">
          <wp:simplePos x="0" y="0"/>
          <wp:positionH relativeFrom="margin">
            <wp:align>center</wp:align>
          </wp:positionH>
          <wp:positionV relativeFrom="paragraph">
            <wp:posOffset>316230</wp:posOffset>
          </wp:positionV>
          <wp:extent cx="5706110" cy="10985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6110" cy="1098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E5273" w14:textId="77777777" w:rsidR="005F7B1F" w:rsidRDefault="005F7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541F3" w14:textId="77777777" w:rsidR="001767CD" w:rsidRDefault="001767CD" w:rsidP="00AF3B15">
      <w:pPr>
        <w:spacing w:after="0" w:line="240" w:lineRule="auto"/>
      </w:pPr>
      <w:r>
        <w:separator/>
      </w:r>
    </w:p>
  </w:footnote>
  <w:footnote w:type="continuationSeparator" w:id="0">
    <w:p w14:paraId="50EDB89E" w14:textId="77777777" w:rsidR="001767CD" w:rsidRDefault="001767CD" w:rsidP="00AF3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40A22" w14:textId="77777777" w:rsidR="001A0D39" w:rsidRDefault="00371BEB">
    <w:pPr>
      <w:pStyle w:val="Header"/>
    </w:pPr>
    <w:r>
      <w:rPr>
        <w:noProof/>
      </w:rPr>
      <w:drawing>
        <wp:anchor distT="0" distB="0" distL="114300" distR="114300" simplePos="0" relativeHeight="251663360" behindDoc="1" locked="0" layoutInCell="1" allowOverlap="1" wp14:anchorId="340EF45D" wp14:editId="3CC17112">
          <wp:simplePos x="0" y="0"/>
          <wp:positionH relativeFrom="column">
            <wp:posOffset>4316095</wp:posOffset>
          </wp:positionH>
          <wp:positionV relativeFrom="paragraph">
            <wp:posOffset>-95885</wp:posOffset>
          </wp:positionV>
          <wp:extent cx="2112010" cy="548640"/>
          <wp:effectExtent l="0" t="0" r="0" b="0"/>
          <wp:wrapNone/>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010" cy="5486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1" locked="0" layoutInCell="1" allowOverlap="1" wp14:anchorId="641B9ED9" wp14:editId="12A9C679">
          <wp:simplePos x="0" y="0"/>
          <wp:positionH relativeFrom="page">
            <wp:align>left</wp:align>
          </wp:positionH>
          <wp:positionV relativeFrom="paragraph">
            <wp:posOffset>2861945</wp:posOffset>
          </wp:positionV>
          <wp:extent cx="3008630" cy="5980430"/>
          <wp:effectExtent l="0" t="0" r="0"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8630" cy="59804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588C7" w14:textId="77777777" w:rsidR="001A0D39" w:rsidRDefault="00371BEB">
    <w:pPr>
      <w:pStyle w:val="Header"/>
    </w:pPr>
    <w:r>
      <w:rPr>
        <w:noProof/>
      </w:rPr>
      <w:drawing>
        <wp:anchor distT="0" distB="0" distL="114300" distR="114300" simplePos="0" relativeHeight="251662336" behindDoc="1" locked="0" layoutInCell="1" allowOverlap="1" wp14:anchorId="162FC90E" wp14:editId="4240E14C">
          <wp:simplePos x="0" y="0"/>
          <wp:positionH relativeFrom="column">
            <wp:posOffset>4316095</wp:posOffset>
          </wp:positionH>
          <wp:positionV relativeFrom="paragraph">
            <wp:posOffset>-99695</wp:posOffset>
          </wp:positionV>
          <wp:extent cx="2112010" cy="548640"/>
          <wp:effectExtent l="0" t="0" r="0" b="0"/>
          <wp:wrapNone/>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010" cy="5486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1" locked="0" layoutInCell="1" allowOverlap="1" wp14:anchorId="4E0FF7D3" wp14:editId="55A343F9">
          <wp:simplePos x="0" y="0"/>
          <wp:positionH relativeFrom="page">
            <wp:align>right</wp:align>
          </wp:positionH>
          <wp:positionV relativeFrom="paragraph">
            <wp:posOffset>2863215</wp:posOffset>
          </wp:positionV>
          <wp:extent cx="2962910" cy="598043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62910" cy="59804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AA9E5" w14:textId="77777777" w:rsidR="005F7B1F" w:rsidRDefault="005F7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D7CB0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F3274"/>
    <w:multiLevelType w:val="hybridMultilevel"/>
    <w:tmpl w:val="60CA9EB2"/>
    <w:lvl w:ilvl="0" w:tplc="B5B6BDA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807A9"/>
    <w:multiLevelType w:val="hybridMultilevel"/>
    <w:tmpl w:val="FE1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BD3281"/>
    <w:multiLevelType w:val="hybridMultilevel"/>
    <w:tmpl w:val="7B4A2948"/>
    <w:lvl w:ilvl="0" w:tplc="1840AD3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52261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FE86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8812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867C5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F6988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4E1D1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F47D0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0294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8C79CB"/>
    <w:multiLevelType w:val="hybridMultilevel"/>
    <w:tmpl w:val="59F6A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6463D"/>
    <w:multiLevelType w:val="hybridMultilevel"/>
    <w:tmpl w:val="AE02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56D9A"/>
    <w:multiLevelType w:val="hybridMultilevel"/>
    <w:tmpl w:val="E1F06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DB770E"/>
    <w:multiLevelType w:val="hybridMultilevel"/>
    <w:tmpl w:val="63D67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957119"/>
    <w:multiLevelType w:val="hybridMultilevel"/>
    <w:tmpl w:val="469C2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DF7EB9"/>
    <w:multiLevelType w:val="hybridMultilevel"/>
    <w:tmpl w:val="258A8808"/>
    <w:lvl w:ilvl="0" w:tplc="0BB0C4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9A061C"/>
    <w:multiLevelType w:val="hybridMultilevel"/>
    <w:tmpl w:val="3AF2B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C503FD"/>
    <w:multiLevelType w:val="hybridMultilevel"/>
    <w:tmpl w:val="5BBE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6"/>
  </w:num>
  <w:num w:numId="6">
    <w:abstractNumId w:val="8"/>
  </w:num>
  <w:num w:numId="7">
    <w:abstractNumId w:val="1"/>
  </w:num>
  <w:num w:numId="8">
    <w:abstractNumId w:val="9"/>
  </w:num>
  <w:num w:numId="9">
    <w:abstractNumId w:val="10"/>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15"/>
    <w:rsid w:val="00005145"/>
    <w:rsid w:val="000262E5"/>
    <w:rsid w:val="00042929"/>
    <w:rsid w:val="00072197"/>
    <w:rsid w:val="000850E9"/>
    <w:rsid w:val="00085166"/>
    <w:rsid w:val="00097619"/>
    <w:rsid w:val="000C4C30"/>
    <w:rsid w:val="000E353F"/>
    <w:rsid w:val="0010038F"/>
    <w:rsid w:val="0013279E"/>
    <w:rsid w:val="00133BC0"/>
    <w:rsid w:val="00135132"/>
    <w:rsid w:val="001528E9"/>
    <w:rsid w:val="00171CAA"/>
    <w:rsid w:val="001767CD"/>
    <w:rsid w:val="001A0D39"/>
    <w:rsid w:val="001A64A4"/>
    <w:rsid w:val="001B13BD"/>
    <w:rsid w:val="001B4772"/>
    <w:rsid w:val="001D1FEB"/>
    <w:rsid w:val="001D35F0"/>
    <w:rsid w:val="001E65A1"/>
    <w:rsid w:val="00240B5A"/>
    <w:rsid w:val="002546B5"/>
    <w:rsid w:val="00255C8B"/>
    <w:rsid w:val="0025632B"/>
    <w:rsid w:val="0026789E"/>
    <w:rsid w:val="00275B85"/>
    <w:rsid w:val="002969C0"/>
    <w:rsid w:val="00297C54"/>
    <w:rsid w:val="002A4171"/>
    <w:rsid w:val="002C70E5"/>
    <w:rsid w:val="002D0529"/>
    <w:rsid w:val="002E7880"/>
    <w:rsid w:val="002F03AD"/>
    <w:rsid w:val="002F4456"/>
    <w:rsid w:val="00310F4C"/>
    <w:rsid w:val="00317067"/>
    <w:rsid w:val="003225C9"/>
    <w:rsid w:val="003351DE"/>
    <w:rsid w:val="003511CA"/>
    <w:rsid w:val="00371BEB"/>
    <w:rsid w:val="003C719B"/>
    <w:rsid w:val="003D0E63"/>
    <w:rsid w:val="0040060E"/>
    <w:rsid w:val="00404CA3"/>
    <w:rsid w:val="004169E8"/>
    <w:rsid w:val="00491994"/>
    <w:rsid w:val="00491A60"/>
    <w:rsid w:val="004B52CB"/>
    <w:rsid w:val="0051185A"/>
    <w:rsid w:val="00517E6C"/>
    <w:rsid w:val="00560F9B"/>
    <w:rsid w:val="00570B5B"/>
    <w:rsid w:val="00583449"/>
    <w:rsid w:val="005906C4"/>
    <w:rsid w:val="005E53C9"/>
    <w:rsid w:val="005F6CCE"/>
    <w:rsid w:val="005F7B1F"/>
    <w:rsid w:val="005F7CB7"/>
    <w:rsid w:val="006171E9"/>
    <w:rsid w:val="006304A7"/>
    <w:rsid w:val="006658C2"/>
    <w:rsid w:val="006A096C"/>
    <w:rsid w:val="0072387E"/>
    <w:rsid w:val="00737377"/>
    <w:rsid w:val="00745532"/>
    <w:rsid w:val="00774E44"/>
    <w:rsid w:val="007816F3"/>
    <w:rsid w:val="007B2F3A"/>
    <w:rsid w:val="007D4BBE"/>
    <w:rsid w:val="007E2E76"/>
    <w:rsid w:val="007E6427"/>
    <w:rsid w:val="007F191D"/>
    <w:rsid w:val="0080531A"/>
    <w:rsid w:val="00815DFC"/>
    <w:rsid w:val="00825225"/>
    <w:rsid w:val="008709C9"/>
    <w:rsid w:val="00880AED"/>
    <w:rsid w:val="008878F1"/>
    <w:rsid w:val="008915B0"/>
    <w:rsid w:val="00896FB8"/>
    <w:rsid w:val="008A0D4B"/>
    <w:rsid w:val="008A4B0E"/>
    <w:rsid w:val="008C7553"/>
    <w:rsid w:val="008D5007"/>
    <w:rsid w:val="008E36D1"/>
    <w:rsid w:val="00951573"/>
    <w:rsid w:val="00957430"/>
    <w:rsid w:val="00962AA5"/>
    <w:rsid w:val="009A62A1"/>
    <w:rsid w:val="009A68E3"/>
    <w:rsid w:val="009C0ACB"/>
    <w:rsid w:val="009E108F"/>
    <w:rsid w:val="00A17CFB"/>
    <w:rsid w:val="00A303A8"/>
    <w:rsid w:val="00A52F56"/>
    <w:rsid w:val="00AB3DF9"/>
    <w:rsid w:val="00AC277F"/>
    <w:rsid w:val="00AD5872"/>
    <w:rsid w:val="00AF3B15"/>
    <w:rsid w:val="00B121A5"/>
    <w:rsid w:val="00B17A53"/>
    <w:rsid w:val="00B54866"/>
    <w:rsid w:val="00B75F65"/>
    <w:rsid w:val="00B80877"/>
    <w:rsid w:val="00B827E5"/>
    <w:rsid w:val="00BD120B"/>
    <w:rsid w:val="00BE0A0A"/>
    <w:rsid w:val="00C47657"/>
    <w:rsid w:val="00C5315A"/>
    <w:rsid w:val="00C93C55"/>
    <w:rsid w:val="00CB5987"/>
    <w:rsid w:val="00CC15CC"/>
    <w:rsid w:val="00D033CD"/>
    <w:rsid w:val="00D04FE9"/>
    <w:rsid w:val="00D0767F"/>
    <w:rsid w:val="00D129DA"/>
    <w:rsid w:val="00D15997"/>
    <w:rsid w:val="00D202BC"/>
    <w:rsid w:val="00D26DF4"/>
    <w:rsid w:val="00D43B44"/>
    <w:rsid w:val="00D63598"/>
    <w:rsid w:val="00D832DC"/>
    <w:rsid w:val="00D94F22"/>
    <w:rsid w:val="00DC46E6"/>
    <w:rsid w:val="00DF12DA"/>
    <w:rsid w:val="00DF46FA"/>
    <w:rsid w:val="00E15492"/>
    <w:rsid w:val="00E4341D"/>
    <w:rsid w:val="00E5374B"/>
    <w:rsid w:val="00E60CFF"/>
    <w:rsid w:val="00E72D69"/>
    <w:rsid w:val="00E975E9"/>
    <w:rsid w:val="00ED0877"/>
    <w:rsid w:val="00ED5664"/>
    <w:rsid w:val="00F021E4"/>
    <w:rsid w:val="00F05EEE"/>
    <w:rsid w:val="00F17B3B"/>
    <w:rsid w:val="00F45A9D"/>
    <w:rsid w:val="00F56019"/>
    <w:rsid w:val="00F71EC4"/>
    <w:rsid w:val="00F8043C"/>
    <w:rsid w:val="00FC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452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GB"/>
    </w:rPr>
  </w:style>
  <w:style w:type="paragraph" w:styleId="Heading1">
    <w:name w:val="heading 1"/>
    <w:basedOn w:val="Normal"/>
    <w:next w:val="Normal"/>
    <w:link w:val="Heading1Char"/>
    <w:uiPriority w:val="1"/>
    <w:qFormat/>
    <w:rsid w:val="00C47657"/>
    <w:pPr>
      <w:keepNext/>
      <w:keepLines/>
      <w:widowControl w:val="0"/>
      <w:spacing w:before="240" w:after="0" w:line="240" w:lineRule="auto"/>
      <w:outlineLvl w:val="0"/>
    </w:pPr>
    <w:rPr>
      <w:rFonts w:ascii="Calibri Light" w:eastAsia="MS Gothic"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B15"/>
  </w:style>
  <w:style w:type="paragraph" w:styleId="Footer">
    <w:name w:val="footer"/>
    <w:basedOn w:val="Normal"/>
    <w:link w:val="FooterChar"/>
    <w:uiPriority w:val="99"/>
    <w:unhideWhenUsed/>
    <w:rsid w:val="00AF3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B15"/>
  </w:style>
  <w:style w:type="character" w:styleId="Hyperlink">
    <w:name w:val="Hyperlink"/>
    <w:uiPriority w:val="99"/>
    <w:unhideWhenUsed/>
    <w:rsid w:val="00AF3B15"/>
    <w:rPr>
      <w:color w:val="0000FF"/>
      <w:u w:val="single"/>
    </w:rPr>
  </w:style>
  <w:style w:type="paragraph" w:customStyle="1" w:styleId="TableTitle">
    <w:name w:val="TableTitle"/>
    <w:basedOn w:val="Normal"/>
    <w:uiPriority w:val="14"/>
    <w:qFormat/>
    <w:rsid w:val="00880AED"/>
    <w:pPr>
      <w:spacing w:after="0" w:line="220" w:lineRule="atLeast"/>
    </w:pPr>
    <w:rPr>
      <w:rFonts w:cs="Times New Roman"/>
      <w:b/>
      <w:color w:val="0067AC"/>
      <w:sz w:val="18"/>
      <w:szCs w:val="24"/>
    </w:rPr>
  </w:style>
  <w:style w:type="paragraph" w:customStyle="1" w:styleId="TableText">
    <w:name w:val="TableText"/>
    <w:basedOn w:val="Normal"/>
    <w:uiPriority w:val="15"/>
    <w:qFormat/>
    <w:rsid w:val="00880AED"/>
    <w:pPr>
      <w:spacing w:after="120" w:line="220" w:lineRule="atLeast"/>
    </w:pPr>
    <w:rPr>
      <w:rFonts w:ascii="Arial" w:hAnsi="Arial" w:cs="Times New Roman"/>
      <w:sz w:val="18"/>
      <w:szCs w:val="24"/>
    </w:rPr>
  </w:style>
  <w:style w:type="paragraph" w:customStyle="1" w:styleId="TableTextNoSpace">
    <w:name w:val="TableTextNoSpace"/>
    <w:basedOn w:val="Normal"/>
    <w:uiPriority w:val="15"/>
    <w:qFormat/>
    <w:rsid w:val="00880AED"/>
    <w:pPr>
      <w:spacing w:after="0" w:line="220" w:lineRule="atLeast"/>
    </w:pPr>
    <w:rPr>
      <w:rFonts w:ascii="Arial" w:hAnsi="Arial" w:cs="Times New Roman"/>
      <w:sz w:val="18"/>
      <w:szCs w:val="24"/>
    </w:rPr>
  </w:style>
  <w:style w:type="paragraph" w:customStyle="1" w:styleId="BoxTitle">
    <w:name w:val="BoxTitle"/>
    <w:basedOn w:val="Normal"/>
    <w:uiPriority w:val="13"/>
    <w:qFormat/>
    <w:rsid w:val="00880AED"/>
    <w:pPr>
      <w:spacing w:before="120" w:after="120" w:line="320" w:lineRule="atLeast"/>
    </w:pPr>
    <w:rPr>
      <w:rFonts w:cs="Times New Roman"/>
      <w:b/>
      <w:color w:val="0067AC"/>
      <w:sz w:val="28"/>
      <w:szCs w:val="24"/>
    </w:rPr>
  </w:style>
  <w:style w:type="character" w:customStyle="1" w:styleId="Heading1Char">
    <w:name w:val="Heading 1 Char"/>
    <w:link w:val="Heading1"/>
    <w:uiPriority w:val="1"/>
    <w:rsid w:val="00C47657"/>
    <w:rPr>
      <w:rFonts w:ascii="Calibri Light" w:eastAsia="MS Gothic" w:hAnsi="Calibri Light" w:cs="Times New Roman"/>
      <w:color w:val="2E74B5"/>
      <w:sz w:val="32"/>
      <w:szCs w:val="32"/>
      <w:lang w:val="en-GB"/>
    </w:rPr>
  </w:style>
  <w:style w:type="paragraph" w:styleId="FootnoteText">
    <w:name w:val="footnote text"/>
    <w:aliases w:val="FOOTNOTES,fn,single space,Знак,ft,Footnote Text Char Char Char Char Char Char Char Char Char Char,Footnote Text Char Char Char Char Char Char Char Char Char Char Char Char,Footnote Text2,ft2,f,Текст сноски Знак,Footnote Text Char1,FOOTNOT"/>
    <w:basedOn w:val="Normal"/>
    <w:link w:val="FootnoteTextChar"/>
    <w:uiPriority w:val="99"/>
    <w:unhideWhenUsed/>
    <w:qFormat/>
    <w:rsid w:val="00C47657"/>
    <w:pPr>
      <w:spacing w:after="0" w:line="240" w:lineRule="auto"/>
    </w:pPr>
    <w:rPr>
      <w:rFonts w:cs="Times New Roman"/>
      <w:sz w:val="20"/>
      <w:szCs w:val="20"/>
    </w:rPr>
  </w:style>
  <w:style w:type="character" w:customStyle="1" w:styleId="FootnoteTextChar">
    <w:name w:val="Footnote Text Char"/>
    <w:aliases w:val="FOOTNOTES Char,fn Char,single space Char,Знак Char,ft Char,Footnote Text Char Char Char Char Char Char Char Char Char Char Char,Footnote Text Char Char Char Char Char Char Char Char Char Char Char Char Char,Footnote Text2 Char,f Char"/>
    <w:link w:val="FootnoteText"/>
    <w:uiPriority w:val="99"/>
    <w:rsid w:val="00C47657"/>
    <w:rPr>
      <w:rFonts w:cs="Times New Roman"/>
      <w:lang w:val="en-GB"/>
    </w:rPr>
  </w:style>
  <w:style w:type="character" w:styleId="FootnoteReference">
    <w:name w:val="footnote reference"/>
    <w:aliases w:val="ftref,Ref,de nota al pie,16 Point,Superscript 6 Point, BVI fnr,BVI fnr,ASI Footer,BVI fnr Car Car,BVI fnr Car,BVI fnr Car Car Car Car,BVI fnr Car Car Car Car Char,Appel note de bas de p.,Error-Fußnotenzeichen5,Error-Fußnotenzeichen6"/>
    <w:link w:val="BVIfnrCharCar1CarChar"/>
    <w:uiPriority w:val="99"/>
    <w:unhideWhenUsed/>
    <w:qFormat/>
    <w:rsid w:val="00C47657"/>
    <w:rPr>
      <w:vertAlign w:val="superscript"/>
    </w:rPr>
  </w:style>
  <w:style w:type="paragraph" w:customStyle="1" w:styleId="BVIfnrCharCar1CarChar">
    <w:name w:val="BVI fnr Char Car1 Car Char"/>
    <w:aliases w:val="BVI fnr Char Car Car Char,ftref Char Car Car Char,BVI fnr Char Car Char Char Car Car Char,ftref Char Car Char Char Car Car Char,BVI fnr Char, BVI fnr Char Car Char Char Car Car Char, BVI fnr Char"/>
    <w:basedOn w:val="Normal"/>
    <w:next w:val="Normal"/>
    <w:link w:val="FootnoteReference"/>
    <w:uiPriority w:val="99"/>
    <w:rsid w:val="00C47657"/>
    <w:pPr>
      <w:spacing w:line="240" w:lineRule="exact"/>
      <w:jc w:val="both"/>
    </w:pPr>
    <w:rPr>
      <w:sz w:val="20"/>
      <w:szCs w:val="20"/>
      <w:vertAlign w:val="superscript"/>
    </w:rPr>
  </w:style>
  <w:style w:type="character" w:styleId="FollowedHyperlink">
    <w:name w:val="FollowedHyperlink"/>
    <w:uiPriority w:val="99"/>
    <w:semiHidden/>
    <w:unhideWhenUsed/>
    <w:rsid w:val="00C47657"/>
    <w:rPr>
      <w:color w:val="954F72"/>
      <w:u w:val="single"/>
    </w:rPr>
  </w:style>
  <w:style w:type="paragraph" w:customStyle="1" w:styleId="font8">
    <w:name w:val="font_8"/>
    <w:basedOn w:val="Normal"/>
    <w:rsid w:val="00D26D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Shading1-Accent11">
    <w:name w:val="Medium Shading 1 - Accent 11"/>
    <w:link w:val="MediumShading1-Accent1Char"/>
    <w:uiPriority w:val="1"/>
    <w:qFormat/>
    <w:rsid w:val="00E72D69"/>
    <w:rPr>
      <w:rFonts w:eastAsia="Times New Roman" w:cs="Times New Roman"/>
      <w:sz w:val="22"/>
      <w:szCs w:val="22"/>
    </w:rPr>
  </w:style>
  <w:style w:type="character" w:customStyle="1" w:styleId="MediumShading1-Accent1Char">
    <w:name w:val="Medium Shading 1 - Accent 1 Char"/>
    <w:link w:val="MediumShading1-Accent11"/>
    <w:uiPriority w:val="1"/>
    <w:rsid w:val="00E72D69"/>
    <w:rPr>
      <w:rFonts w:eastAsia="Times New Roman" w:cs="Times New Roman"/>
      <w:sz w:val="22"/>
      <w:szCs w:val="22"/>
    </w:rPr>
  </w:style>
  <w:style w:type="character" w:styleId="CommentReference">
    <w:name w:val="annotation reference"/>
    <w:uiPriority w:val="99"/>
    <w:semiHidden/>
    <w:unhideWhenUsed/>
    <w:rsid w:val="005906C4"/>
    <w:rPr>
      <w:sz w:val="16"/>
      <w:szCs w:val="16"/>
    </w:rPr>
  </w:style>
  <w:style w:type="paragraph" w:styleId="CommentText">
    <w:name w:val="annotation text"/>
    <w:basedOn w:val="Normal"/>
    <w:link w:val="CommentTextChar"/>
    <w:uiPriority w:val="99"/>
    <w:semiHidden/>
    <w:unhideWhenUsed/>
    <w:rsid w:val="005906C4"/>
    <w:rPr>
      <w:sz w:val="20"/>
      <w:szCs w:val="20"/>
    </w:rPr>
  </w:style>
  <w:style w:type="character" w:customStyle="1" w:styleId="CommentTextChar">
    <w:name w:val="Comment Text Char"/>
    <w:basedOn w:val="DefaultParagraphFont"/>
    <w:link w:val="CommentText"/>
    <w:uiPriority w:val="99"/>
    <w:semiHidden/>
    <w:rsid w:val="005906C4"/>
  </w:style>
  <w:style w:type="paragraph" w:styleId="CommentSubject">
    <w:name w:val="annotation subject"/>
    <w:basedOn w:val="CommentText"/>
    <w:next w:val="CommentText"/>
    <w:link w:val="CommentSubjectChar"/>
    <w:uiPriority w:val="99"/>
    <w:semiHidden/>
    <w:unhideWhenUsed/>
    <w:rsid w:val="005906C4"/>
    <w:rPr>
      <w:b/>
      <w:bCs/>
    </w:rPr>
  </w:style>
  <w:style w:type="character" w:customStyle="1" w:styleId="CommentSubjectChar">
    <w:name w:val="Comment Subject Char"/>
    <w:link w:val="CommentSubject"/>
    <w:uiPriority w:val="99"/>
    <w:semiHidden/>
    <w:rsid w:val="005906C4"/>
    <w:rPr>
      <w:b/>
      <w:bCs/>
    </w:rPr>
  </w:style>
  <w:style w:type="paragraph" w:customStyle="1" w:styleId="MediumList2-Accent21">
    <w:name w:val="Medium List 2 - Accent 21"/>
    <w:hidden/>
    <w:uiPriority w:val="99"/>
    <w:semiHidden/>
    <w:rsid w:val="005906C4"/>
    <w:rPr>
      <w:sz w:val="22"/>
      <w:szCs w:val="22"/>
    </w:rPr>
  </w:style>
  <w:style w:type="paragraph" w:styleId="BalloonText">
    <w:name w:val="Balloon Text"/>
    <w:basedOn w:val="Normal"/>
    <w:link w:val="BalloonTextChar"/>
    <w:uiPriority w:val="99"/>
    <w:semiHidden/>
    <w:unhideWhenUsed/>
    <w:rsid w:val="005906C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06C4"/>
    <w:rPr>
      <w:rFonts w:ascii="Tahoma" w:hAnsi="Tahoma" w:cs="Tahoma"/>
      <w:sz w:val="16"/>
      <w:szCs w:val="16"/>
    </w:rPr>
  </w:style>
  <w:style w:type="paragraph" w:styleId="NormalWeb">
    <w:name w:val="Normal (Web)"/>
    <w:basedOn w:val="Normal"/>
    <w:uiPriority w:val="99"/>
    <w:semiHidden/>
    <w:unhideWhenUsed/>
    <w:rsid w:val="0073737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uiPriority w:val="99"/>
    <w:semiHidden/>
    <w:unhideWhenUsed/>
    <w:rsid w:val="00517E6C"/>
    <w:rPr>
      <w:color w:val="808080"/>
      <w:shd w:val="clear" w:color="auto" w:fill="E6E6E6"/>
    </w:rPr>
  </w:style>
  <w:style w:type="paragraph" w:styleId="ListParagraph">
    <w:name w:val="List Paragraph"/>
    <w:basedOn w:val="Normal"/>
    <w:uiPriority w:val="34"/>
    <w:qFormat/>
    <w:rsid w:val="002C70E5"/>
    <w:pPr>
      <w:spacing w:after="11" w:line="249" w:lineRule="auto"/>
      <w:ind w:left="720" w:hanging="10"/>
      <w:contextualSpacing/>
    </w:pPr>
    <w:rPr>
      <w:rFonts w:ascii="Franklin Gothic Book" w:hAnsi="Franklin Gothic Book" w:cs="Calibri"/>
    </w:rPr>
  </w:style>
  <w:style w:type="table" w:styleId="TableGrid">
    <w:name w:val="Table Grid"/>
    <w:basedOn w:val="TableNormal"/>
    <w:uiPriority w:val="39"/>
    <w:rsid w:val="002C70E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2C70E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C70E5"/>
    <w:rPr>
      <w:i/>
      <w:iCs/>
      <w:color w:val="4472C4" w:themeColor="accent1"/>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263515">
      <w:bodyDiv w:val="1"/>
      <w:marLeft w:val="0"/>
      <w:marRight w:val="0"/>
      <w:marTop w:val="0"/>
      <w:marBottom w:val="0"/>
      <w:divBdr>
        <w:top w:val="none" w:sz="0" w:space="0" w:color="auto"/>
        <w:left w:val="none" w:sz="0" w:space="0" w:color="auto"/>
        <w:bottom w:val="none" w:sz="0" w:space="0" w:color="auto"/>
        <w:right w:val="none" w:sz="0" w:space="0" w:color="auto"/>
      </w:divBdr>
    </w:div>
    <w:div w:id="1512332923">
      <w:bodyDiv w:val="1"/>
      <w:marLeft w:val="0"/>
      <w:marRight w:val="0"/>
      <w:marTop w:val="0"/>
      <w:marBottom w:val="0"/>
      <w:divBdr>
        <w:top w:val="none" w:sz="0" w:space="0" w:color="auto"/>
        <w:left w:val="none" w:sz="0" w:space="0" w:color="auto"/>
        <w:bottom w:val="none" w:sz="0" w:space="0" w:color="auto"/>
        <w:right w:val="none" w:sz="0" w:space="0" w:color="auto"/>
      </w:divBdr>
    </w:div>
    <w:div w:id="204918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em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png"/><Relationship Id="rId1" Type="http://schemas.openxmlformats.org/officeDocument/2006/relationships/image" Target="media/image6.png"/><Relationship Id="rId4" Type="http://schemas.openxmlformats.org/officeDocument/2006/relationships/image" Target="media/image7.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Links>
    <vt:vector size="18" baseType="variant">
      <vt:variant>
        <vt:i4>6619227</vt:i4>
      </vt:variant>
      <vt:variant>
        <vt:i4>6</vt:i4>
      </vt:variant>
      <vt:variant>
        <vt:i4>0</vt:i4>
      </vt:variant>
      <vt:variant>
        <vt:i4>5</vt:i4>
      </vt:variant>
      <vt:variant>
        <vt:lpwstr>mailto:ananda@policyresearchinstitute.org</vt:lpwstr>
      </vt:variant>
      <vt:variant>
        <vt:lpwstr/>
      </vt:variant>
      <vt:variant>
        <vt:i4>524321</vt:i4>
      </vt:variant>
      <vt:variant>
        <vt:i4>3</vt:i4>
      </vt:variant>
      <vt:variant>
        <vt:i4>0</vt:i4>
      </vt:variant>
      <vt:variant>
        <vt:i4>5</vt:i4>
      </vt:variant>
      <vt:variant>
        <vt:lpwstr>mailto:basil@policyresearchinstitute.org</vt:lpwstr>
      </vt:variant>
      <vt:variant>
        <vt:lpwstr/>
      </vt:variant>
      <vt:variant>
        <vt:i4>524332</vt:i4>
      </vt:variant>
      <vt:variant>
        <vt:i4>0</vt:i4>
      </vt:variant>
      <vt:variant>
        <vt:i4>0</vt:i4>
      </vt:variant>
      <vt:variant>
        <vt:i4>5</vt:i4>
      </vt:variant>
      <vt:variant>
        <vt:lpwstr>mailto:sgreenatchley@equalitynow.org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2016-06-01T06:35:00Z</cp:lastPrinted>
  <dcterms:created xsi:type="dcterms:W3CDTF">2018-09-14T14:08:00Z</dcterms:created>
  <dcterms:modified xsi:type="dcterms:W3CDTF">2018-09-14T14:13:00Z</dcterms:modified>
</cp:coreProperties>
</file>