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D8BB4" w14:textId="77777777" w:rsidR="004828F9" w:rsidRPr="00B10CA0" w:rsidRDefault="004828F9" w:rsidP="000376A1">
      <w:pPr>
        <w:spacing w:after="200" w:line="240" w:lineRule="auto"/>
        <w:rPr>
          <w:rFonts w:cstheme="minorHAnsi"/>
          <w:b/>
          <w:sz w:val="24"/>
          <w:szCs w:val="28"/>
        </w:rPr>
      </w:pPr>
      <w:r w:rsidRPr="00B10CA0">
        <w:rPr>
          <w:rFonts w:cstheme="minorHAnsi"/>
          <w:b/>
          <w:sz w:val="24"/>
          <w:szCs w:val="28"/>
        </w:rPr>
        <w:t>Healthy Heart, Healthy Brain …</w:t>
      </w:r>
    </w:p>
    <w:p w14:paraId="03E22E11" w14:textId="6764E638" w:rsidR="004828F9" w:rsidRPr="00B10CA0" w:rsidRDefault="004828F9" w:rsidP="000376A1">
      <w:pPr>
        <w:spacing w:after="200" w:line="240" w:lineRule="auto"/>
        <w:rPr>
          <w:rFonts w:cstheme="minorHAnsi"/>
          <w:b/>
          <w:sz w:val="24"/>
          <w:szCs w:val="28"/>
        </w:rPr>
      </w:pPr>
      <w:r w:rsidRPr="00B10CA0">
        <w:rPr>
          <w:rFonts w:cstheme="minorHAnsi"/>
          <w:b/>
          <w:sz w:val="24"/>
          <w:szCs w:val="28"/>
        </w:rPr>
        <w:t>The River of Life Flows Through the Heart</w:t>
      </w:r>
      <w:r w:rsidR="003C4F0D">
        <w:rPr>
          <w:rFonts w:cstheme="minorHAnsi"/>
          <w:b/>
          <w:sz w:val="24"/>
          <w:szCs w:val="28"/>
        </w:rPr>
        <w:t>,</w:t>
      </w:r>
      <w:r w:rsidRPr="00B10CA0">
        <w:rPr>
          <w:rFonts w:cstheme="minorHAnsi"/>
          <w:b/>
          <w:sz w:val="24"/>
          <w:szCs w:val="28"/>
        </w:rPr>
        <w:t xml:space="preserve"> Protecting the Mind and Body</w:t>
      </w:r>
    </w:p>
    <w:p w14:paraId="21422466" w14:textId="24EF1AC1" w:rsidR="007941DB" w:rsidRPr="00B10CA0" w:rsidRDefault="008908CA" w:rsidP="000376A1">
      <w:pPr>
        <w:spacing w:after="200" w:line="240" w:lineRule="auto"/>
        <w:rPr>
          <w:rFonts w:cstheme="minorHAnsi"/>
          <w:szCs w:val="24"/>
        </w:rPr>
      </w:pPr>
      <w:r w:rsidRPr="00B10CA0">
        <w:rPr>
          <w:rFonts w:cstheme="minorHAnsi"/>
          <w:szCs w:val="24"/>
          <w:highlight w:val="yellow"/>
        </w:rPr>
        <w:t xml:space="preserve"> </w:t>
      </w:r>
      <w:r w:rsidR="007941DB" w:rsidRPr="00B10CA0">
        <w:rPr>
          <w:rFonts w:cstheme="minorHAnsi"/>
          <w:szCs w:val="24"/>
          <w:highlight w:val="yellow"/>
        </w:rPr>
        <w:t>[visualization</w:t>
      </w:r>
      <w:r w:rsidR="007F3C81" w:rsidRPr="00B10CA0">
        <w:rPr>
          <w:rFonts w:cstheme="minorHAnsi"/>
          <w:szCs w:val="24"/>
          <w:highlight w:val="yellow"/>
        </w:rPr>
        <w:t>/infographic style presentation of data</w:t>
      </w:r>
      <w:r w:rsidR="007941DB" w:rsidRPr="00B10CA0">
        <w:rPr>
          <w:rFonts w:cstheme="minorHAnsi"/>
          <w:szCs w:val="24"/>
          <w:highlight w:val="yellow"/>
        </w:rPr>
        <w:t>]</w:t>
      </w:r>
    </w:p>
    <w:p w14:paraId="2C809DF4" w14:textId="0C75396B" w:rsidR="001E1247" w:rsidRPr="00DA3260" w:rsidRDefault="001E1247" w:rsidP="001E1247">
      <w:pPr>
        <w:pStyle w:val="ListParagraph"/>
        <w:numPr>
          <w:ilvl w:val="0"/>
          <w:numId w:val="5"/>
        </w:numPr>
        <w:spacing w:after="200" w:line="240" w:lineRule="auto"/>
        <w:rPr>
          <w:rFonts w:cstheme="minorHAnsi"/>
          <w:szCs w:val="24"/>
        </w:rPr>
      </w:pPr>
      <w:r w:rsidRPr="00DA3260">
        <w:rPr>
          <w:rFonts w:cstheme="minorHAnsi"/>
          <w:szCs w:val="24"/>
        </w:rPr>
        <w:t>5.7 million Americans have Alzheimer’s disease</w:t>
      </w:r>
    </w:p>
    <w:p w14:paraId="6035F63C" w14:textId="77777777" w:rsidR="007F6E46" w:rsidRDefault="001E1247" w:rsidP="007F6E46">
      <w:pPr>
        <w:pStyle w:val="ListParagraph"/>
        <w:numPr>
          <w:ilvl w:val="0"/>
          <w:numId w:val="5"/>
        </w:numPr>
        <w:spacing w:after="200" w:line="240" w:lineRule="auto"/>
        <w:rPr>
          <w:rFonts w:cstheme="minorHAnsi"/>
          <w:szCs w:val="24"/>
        </w:rPr>
      </w:pPr>
      <w:r w:rsidRPr="007F6E46">
        <w:rPr>
          <w:rFonts w:cstheme="minorHAnsi"/>
          <w:szCs w:val="24"/>
        </w:rPr>
        <w:t>Alzheimer’s is the 6</w:t>
      </w:r>
      <w:r w:rsidRPr="007F6E46">
        <w:rPr>
          <w:rFonts w:cstheme="minorHAnsi"/>
          <w:szCs w:val="24"/>
          <w:vertAlign w:val="superscript"/>
        </w:rPr>
        <w:t>th</w:t>
      </w:r>
      <w:r w:rsidRPr="007F6E46">
        <w:rPr>
          <w:rFonts w:cstheme="minorHAnsi"/>
          <w:szCs w:val="24"/>
        </w:rPr>
        <w:t xml:space="preserve"> leading cause of death</w:t>
      </w:r>
    </w:p>
    <w:p w14:paraId="54E4BEB5" w14:textId="1C0AAF85" w:rsidR="001E1247" w:rsidRPr="007F6E46" w:rsidRDefault="001E1247" w:rsidP="007F6E46">
      <w:pPr>
        <w:pStyle w:val="ListParagraph"/>
        <w:numPr>
          <w:ilvl w:val="0"/>
          <w:numId w:val="5"/>
        </w:numPr>
        <w:spacing w:after="200" w:line="240" w:lineRule="auto"/>
        <w:rPr>
          <w:rFonts w:cstheme="minorHAnsi"/>
          <w:szCs w:val="24"/>
        </w:rPr>
      </w:pPr>
      <w:r w:rsidRPr="007F6E46">
        <w:rPr>
          <w:rFonts w:cstheme="minorHAnsi"/>
          <w:szCs w:val="24"/>
        </w:rPr>
        <w:t xml:space="preserve">1 out 10 people </w:t>
      </w:r>
      <w:r w:rsidR="00A7315D" w:rsidRPr="007F6E46">
        <w:rPr>
          <w:rFonts w:cstheme="minorHAnsi"/>
          <w:szCs w:val="24"/>
        </w:rPr>
        <w:t xml:space="preserve">age </w:t>
      </w:r>
      <w:r w:rsidRPr="007F6E46">
        <w:rPr>
          <w:rFonts w:cstheme="minorHAnsi"/>
          <w:szCs w:val="24"/>
        </w:rPr>
        <w:t>65 and older has Alzheimer’s</w:t>
      </w:r>
    </w:p>
    <w:p w14:paraId="6674FE3E" w14:textId="4A47F5F7" w:rsidR="001E1247" w:rsidRPr="00DA3260" w:rsidRDefault="001E1247" w:rsidP="001E1247">
      <w:pPr>
        <w:pStyle w:val="ListParagraph"/>
        <w:numPr>
          <w:ilvl w:val="0"/>
          <w:numId w:val="5"/>
        </w:numPr>
        <w:spacing w:after="200" w:line="240" w:lineRule="auto"/>
        <w:rPr>
          <w:rFonts w:cstheme="minorHAnsi"/>
          <w:szCs w:val="24"/>
        </w:rPr>
      </w:pPr>
      <w:r w:rsidRPr="00DA3260">
        <w:rPr>
          <w:rFonts w:cstheme="minorHAnsi"/>
          <w:szCs w:val="24"/>
        </w:rPr>
        <w:t xml:space="preserve">1 out of 3 </w:t>
      </w:r>
      <w:r w:rsidR="00A7315D">
        <w:rPr>
          <w:rFonts w:cstheme="minorHAnsi"/>
          <w:szCs w:val="24"/>
        </w:rPr>
        <w:t>American Indians</w:t>
      </w:r>
      <w:r w:rsidR="00A7315D" w:rsidRPr="00DA3260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over</w:t>
      </w:r>
      <w:r w:rsidRPr="00DA3260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65 develop dementia</w:t>
      </w:r>
      <w:r w:rsidR="00A7315D">
        <w:rPr>
          <w:rFonts w:cstheme="minorHAnsi"/>
          <w:szCs w:val="24"/>
        </w:rPr>
        <w:t>,</w:t>
      </w:r>
      <w:r>
        <w:rPr>
          <w:rFonts w:cstheme="minorHAnsi"/>
          <w:szCs w:val="24"/>
        </w:rPr>
        <w:t xml:space="preserve"> including Alzheimer’s</w:t>
      </w:r>
    </w:p>
    <w:p w14:paraId="314A7E38" w14:textId="51274CCE" w:rsidR="001E1247" w:rsidRPr="00AD28EF" w:rsidRDefault="001E1247" w:rsidP="00AD28EF">
      <w:pPr>
        <w:spacing w:after="200" w:line="240" w:lineRule="auto"/>
        <w:rPr>
          <w:rFonts w:cstheme="minorHAnsi"/>
          <w:szCs w:val="24"/>
        </w:rPr>
      </w:pPr>
      <w:r w:rsidRPr="00AD28EF">
        <w:rPr>
          <w:rFonts w:cstheme="minorHAnsi"/>
          <w:szCs w:val="24"/>
        </w:rPr>
        <w:t xml:space="preserve">Elders with diabetes, heart disease, </w:t>
      </w:r>
      <w:r w:rsidR="00A7315D" w:rsidRPr="00AD28EF">
        <w:rPr>
          <w:rFonts w:cstheme="minorHAnsi"/>
          <w:szCs w:val="24"/>
        </w:rPr>
        <w:t xml:space="preserve">or </w:t>
      </w:r>
      <w:r w:rsidRPr="00AD28EF">
        <w:rPr>
          <w:rFonts w:cstheme="minorHAnsi"/>
          <w:szCs w:val="24"/>
        </w:rPr>
        <w:t>high blood pressure</w:t>
      </w:r>
      <w:r w:rsidR="00A7315D" w:rsidRPr="00AD28EF">
        <w:rPr>
          <w:rFonts w:cstheme="minorHAnsi"/>
          <w:szCs w:val="24"/>
        </w:rPr>
        <w:t xml:space="preserve"> </w:t>
      </w:r>
      <w:r w:rsidRPr="00AD28EF">
        <w:rPr>
          <w:rFonts w:cstheme="minorHAnsi"/>
          <w:szCs w:val="24"/>
        </w:rPr>
        <w:t xml:space="preserve">have a much higher risk </w:t>
      </w:r>
      <w:r w:rsidR="00A7315D" w:rsidRPr="00AD28EF">
        <w:rPr>
          <w:rFonts w:cstheme="minorHAnsi"/>
          <w:szCs w:val="24"/>
        </w:rPr>
        <w:t>of developing</w:t>
      </w:r>
      <w:r w:rsidRPr="00AD28EF">
        <w:rPr>
          <w:rFonts w:cstheme="minorHAnsi"/>
          <w:szCs w:val="24"/>
        </w:rPr>
        <w:t xml:space="preserve"> Alzheimer’s or</w:t>
      </w:r>
      <w:r w:rsidR="00A7315D" w:rsidRPr="00AD28EF">
        <w:rPr>
          <w:rFonts w:cstheme="minorHAnsi"/>
          <w:szCs w:val="24"/>
        </w:rPr>
        <w:t xml:space="preserve"> other</w:t>
      </w:r>
      <w:r w:rsidRPr="00AD28EF">
        <w:rPr>
          <w:rFonts w:cstheme="minorHAnsi"/>
          <w:szCs w:val="24"/>
        </w:rPr>
        <w:t xml:space="preserve"> dementia</w:t>
      </w:r>
      <w:r w:rsidR="00A7315D" w:rsidRPr="00AD28EF">
        <w:rPr>
          <w:rFonts w:cstheme="minorHAnsi"/>
          <w:szCs w:val="24"/>
        </w:rPr>
        <w:t>s</w:t>
      </w:r>
    </w:p>
    <w:p w14:paraId="71E11108" w14:textId="5E300E46" w:rsidR="007F6E46" w:rsidRPr="000154FB" w:rsidRDefault="00AD28EF" w:rsidP="00AD28EF">
      <w:pPr>
        <w:spacing w:after="200" w:line="240" w:lineRule="auto"/>
        <w:rPr>
          <w:rFonts w:cstheme="minorHAnsi"/>
          <w:b/>
          <w:szCs w:val="24"/>
        </w:rPr>
      </w:pPr>
      <w:r w:rsidRPr="000154FB">
        <w:rPr>
          <w:rFonts w:cstheme="minorHAnsi"/>
          <w:b/>
          <w:szCs w:val="24"/>
        </w:rPr>
        <w:t xml:space="preserve">Make an </w:t>
      </w:r>
      <w:r w:rsidR="00031EE4" w:rsidRPr="000154FB">
        <w:rPr>
          <w:rFonts w:cstheme="minorHAnsi"/>
          <w:b/>
          <w:szCs w:val="24"/>
        </w:rPr>
        <w:t xml:space="preserve">appointment </w:t>
      </w:r>
      <w:r w:rsidRPr="000154FB">
        <w:rPr>
          <w:rFonts w:cstheme="minorHAnsi"/>
          <w:b/>
          <w:szCs w:val="24"/>
        </w:rPr>
        <w:t xml:space="preserve">with your doctor today </w:t>
      </w:r>
      <w:r w:rsidR="00031EE4" w:rsidRPr="000154FB">
        <w:rPr>
          <w:rFonts w:cstheme="minorHAnsi"/>
          <w:b/>
          <w:szCs w:val="24"/>
        </w:rPr>
        <w:t xml:space="preserve">to talk about </w:t>
      </w:r>
      <w:r w:rsidR="007F3C81" w:rsidRPr="000154FB">
        <w:rPr>
          <w:rFonts w:cstheme="minorHAnsi"/>
          <w:b/>
          <w:szCs w:val="24"/>
        </w:rPr>
        <w:t>how to keep your mind</w:t>
      </w:r>
      <w:r w:rsidR="00680E78" w:rsidRPr="000154FB">
        <w:rPr>
          <w:rFonts w:cstheme="minorHAnsi"/>
          <w:b/>
          <w:szCs w:val="24"/>
        </w:rPr>
        <w:t xml:space="preserve"> </w:t>
      </w:r>
      <w:r w:rsidR="007F3C81" w:rsidRPr="000154FB">
        <w:rPr>
          <w:rFonts w:cstheme="minorHAnsi"/>
          <w:b/>
          <w:szCs w:val="24"/>
        </w:rPr>
        <w:t>and heart healthy</w:t>
      </w:r>
      <w:r w:rsidR="000154FB">
        <w:rPr>
          <w:rFonts w:cstheme="minorHAnsi"/>
          <w:b/>
          <w:szCs w:val="24"/>
        </w:rPr>
        <w:t>.</w:t>
      </w:r>
      <w:bookmarkStart w:id="0" w:name="_GoBack"/>
      <w:bookmarkEnd w:id="0"/>
    </w:p>
    <w:p w14:paraId="0B77A04C" w14:textId="415B2A6B" w:rsidR="00156801" w:rsidRDefault="00156801" w:rsidP="000376A1">
      <w:pPr>
        <w:spacing w:after="200" w:line="240" w:lineRule="auto"/>
        <w:rPr>
          <w:rFonts w:cstheme="minorHAnsi"/>
          <w:szCs w:val="24"/>
        </w:rPr>
      </w:pPr>
    </w:p>
    <w:p w14:paraId="61772130" w14:textId="324111DE" w:rsidR="00F916BF" w:rsidRDefault="00F916BF" w:rsidP="000376A1">
      <w:pPr>
        <w:spacing w:after="200" w:line="240" w:lineRule="auto"/>
        <w:rPr>
          <w:rFonts w:cstheme="minorHAnsi"/>
          <w:szCs w:val="24"/>
        </w:rPr>
      </w:pPr>
    </w:p>
    <w:p w14:paraId="05574CEA" w14:textId="012E69A1" w:rsidR="00F916BF" w:rsidRDefault="00F916BF" w:rsidP="000376A1">
      <w:pPr>
        <w:spacing w:after="200" w:line="240" w:lineRule="auto"/>
        <w:rPr>
          <w:rFonts w:cstheme="minorHAnsi"/>
          <w:szCs w:val="24"/>
        </w:rPr>
      </w:pPr>
    </w:p>
    <w:sectPr w:rsidR="00F916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0C235" w14:textId="77777777" w:rsidR="00296BC2" w:rsidRDefault="00296BC2" w:rsidP="00D930EE">
      <w:pPr>
        <w:spacing w:after="0" w:line="240" w:lineRule="auto"/>
      </w:pPr>
      <w:r>
        <w:separator/>
      </w:r>
    </w:p>
  </w:endnote>
  <w:endnote w:type="continuationSeparator" w:id="0">
    <w:p w14:paraId="4E1436FE" w14:textId="77777777" w:rsidR="00296BC2" w:rsidRDefault="00296BC2" w:rsidP="00D93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3291C" w14:textId="77777777" w:rsidR="00296BC2" w:rsidRDefault="00296BC2" w:rsidP="00D930EE">
      <w:pPr>
        <w:spacing w:after="0" w:line="240" w:lineRule="auto"/>
      </w:pPr>
      <w:r>
        <w:separator/>
      </w:r>
    </w:p>
  </w:footnote>
  <w:footnote w:type="continuationSeparator" w:id="0">
    <w:p w14:paraId="4D510177" w14:textId="77777777" w:rsidR="00296BC2" w:rsidRDefault="00296BC2" w:rsidP="00D93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A0765"/>
    <w:multiLevelType w:val="hybridMultilevel"/>
    <w:tmpl w:val="C15EB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E55A3"/>
    <w:multiLevelType w:val="hybridMultilevel"/>
    <w:tmpl w:val="41E66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2732D"/>
    <w:multiLevelType w:val="hybridMultilevel"/>
    <w:tmpl w:val="88B4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A766F"/>
    <w:multiLevelType w:val="hybridMultilevel"/>
    <w:tmpl w:val="845C61AE"/>
    <w:lvl w:ilvl="0" w:tplc="D8688C9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E1CB8"/>
    <w:multiLevelType w:val="hybridMultilevel"/>
    <w:tmpl w:val="E6B42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618"/>
    <w:rsid w:val="000154FB"/>
    <w:rsid w:val="0002361B"/>
    <w:rsid w:val="00031EE4"/>
    <w:rsid w:val="000376A1"/>
    <w:rsid w:val="00054684"/>
    <w:rsid w:val="00062351"/>
    <w:rsid w:val="00087ECA"/>
    <w:rsid w:val="00096851"/>
    <w:rsid w:val="000B7B77"/>
    <w:rsid w:val="000C2215"/>
    <w:rsid w:val="00156801"/>
    <w:rsid w:val="0019362B"/>
    <w:rsid w:val="00197519"/>
    <w:rsid w:val="001C2727"/>
    <w:rsid w:val="001D0273"/>
    <w:rsid w:val="001E1247"/>
    <w:rsid w:val="001F17BE"/>
    <w:rsid w:val="00280CAE"/>
    <w:rsid w:val="00291E73"/>
    <w:rsid w:val="00296BC2"/>
    <w:rsid w:val="002F28C7"/>
    <w:rsid w:val="002F6CAC"/>
    <w:rsid w:val="00310275"/>
    <w:rsid w:val="00325281"/>
    <w:rsid w:val="00333ABB"/>
    <w:rsid w:val="0034264A"/>
    <w:rsid w:val="00364E9C"/>
    <w:rsid w:val="003B538D"/>
    <w:rsid w:val="003C4F0D"/>
    <w:rsid w:val="00427D6F"/>
    <w:rsid w:val="004526C9"/>
    <w:rsid w:val="004828F9"/>
    <w:rsid w:val="00487DFD"/>
    <w:rsid w:val="00494313"/>
    <w:rsid w:val="004B5F0D"/>
    <w:rsid w:val="004F5A62"/>
    <w:rsid w:val="00507E1A"/>
    <w:rsid w:val="0051331E"/>
    <w:rsid w:val="00536428"/>
    <w:rsid w:val="0054321C"/>
    <w:rsid w:val="00585E71"/>
    <w:rsid w:val="005F7D37"/>
    <w:rsid w:val="006064A7"/>
    <w:rsid w:val="00621D84"/>
    <w:rsid w:val="00657B1F"/>
    <w:rsid w:val="00667396"/>
    <w:rsid w:val="00672785"/>
    <w:rsid w:val="00680E78"/>
    <w:rsid w:val="00770141"/>
    <w:rsid w:val="007941DB"/>
    <w:rsid w:val="007E788C"/>
    <w:rsid w:val="007F3C81"/>
    <w:rsid w:val="007F6E46"/>
    <w:rsid w:val="00835DFC"/>
    <w:rsid w:val="008908CA"/>
    <w:rsid w:val="008A394B"/>
    <w:rsid w:val="008E0438"/>
    <w:rsid w:val="008F5B83"/>
    <w:rsid w:val="009015FD"/>
    <w:rsid w:val="009504D3"/>
    <w:rsid w:val="00995153"/>
    <w:rsid w:val="00A16523"/>
    <w:rsid w:val="00A205A3"/>
    <w:rsid w:val="00A42CC9"/>
    <w:rsid w:val="00A55838"/>
    <w:rsid w:val="00A7315D"/>
    <w:rsid w:val="00AB372B"/>
    <w:rsid w:val="00AD28EF"/>
    <w:rsid w:val="00B039AE"/>
    <w:rsid w:val="00B10CA0"/>
    <w:rsid w:val="00B6133C"/>
    <w:rsid w:val="00B807EE"/>
    <w:rsid w:val="00BD53E0"/>
    <w:rsid w:val="00C04AF2"/>
    <w:rsid w:val="00C17487"/>
    <w:rsid w:val="00C449FF"/>
    <w:rsid w:val="00C5261B"/>
    <w:rsid w:val="00CA72BB"/>
    <w:rsid w:val="00CB5190"/>
    <w:rsid w:val="00CC7060"/>
    <w:rsid w:val="00D31618"/>
    <w:rsid w:val="00D40B15"/>
    <w:rsid w:val="00D464BD"/>
    <w:rsid w:val="00D81F95"/>
    <w:rsid w:val="00D930EE"/>
    <w:rsid w:val="00D9411B"/>
    <w:rsid w:val="00DB17A2"/>
    <w:rsid w:val="00E0169C"/>
    <w:rsid w:val="00E31C5B"/>
    <w:rsid w:val="00E45FDB"/>
    <w:rsid w:val="00F363A4"/>
    <w:rsid w:val="00F66ABD"/>
    <w:rsid w:val="00F8779C"/>
    <w:rsid w:val="00F916BF"/>
    <w:rsid w:val="00FB2085"/>
    <w:rsid w:val="00FD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B8EF33"/>
  <w15:chartTrackingRefBased/>
  <w15:docId w15:val="{5147C957-EDDA-4069-8151-03F208FF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930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30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30EE"/>
    <w:rPr>
      <w:vertAlign w:val="superscript"/>
    </w:rPr>
  </w:style>
  <w:style w:type="paragraph" w:styleId="ListParagraph">
    <w:name w:val="List Paragraph"/>
    <w:basedOn w:val="Normal"/>
    <w:uiPriority w:val="34"/>
    <w:qFormat/>
    <w:rsid w:val="00657B1F"/>
    <w:pPr>
      <w:spacing w:after="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7B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B1F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B1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B1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56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7487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74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06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May151</b:Tag>
    <b:SourceType>InternetSite</b:SourceType>
    <b:Guid>{91C3EECE-0C1D-4AF1-A4B2-87F363217216}</b:Guid>
    <b:Title>Alzheimer's stages: How the disease progresses</b:Title>
    <b:Year>2015</b:Year>
    <b:Author>
      <b:Author>
        <b:Corporate>Mayo Clinic</b:Corporate>
      </b:Author>
    </b:Author>
    <b:InternetSiteTitle>Mayo Clinic</b:InternetSiteTitle>
    <b:Month>November</b:Month>
    <b:Day>24</b:Day>
    <b:URL>http://www.mayoclinic.org/alzheimers-stages/art-20048448?pg=1</b:URL>
    <b:YearAccessed>2016</b:YearAccessed>
    <b:MonthAccessed>January</b:MonthAccessed>
    <b:DayAccessed>22</b:DayAccessed>
    <b:RefOrder>3</b:RefOrder>
  </b:Source>
</b:Sources>
</file>

<file path=customXml/itemProps1.xml><?xml version="1.0" encoding="utf-8"?>
<ds:datastoreItem xmlns:ds="http://schemas.openxmlformats.org/officeDocument/2006/customXml" ds:itemID="{86FD1982-E9F2-4CBF-A113-3CEBE53DA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Jolie Crowder</dc:creator>
  <cp:keywords/>
  <dc:description/>
  <cp:lastModifiedBy>Jolie Crowder</cp:lastModifiedBy>
  <cp:revision>8</cp:revision>
  <dcterms:created xsi:type="dcterms:W3CDTF">2018-08-08T21:59:00Z</dcterms:created>
  <dcterms:modified xsi:type="dcterms:W3CDTF">2018-09-14T16:25:00Z</dcterms:modified>
</cp:coreProperties>
</file>