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EC" w:rsidRPr="004B18EC" w:rsidRDefault="004B18EC" w:rsidP="004B18EC">
      <w:pPr>
        <w:spacing w:after="0"/>
        <w:rPr>
          <w:rFonts w:ascii="Helvetica" w:eastAsia="Times New Roman" w:hAnsi="Helvetica" w:cs="Times New Roman"/>
          <w:color w:val="000000"/>
          <w:lang w:eastAsia="en-US"/>
        </w:rPr>
      </w:pPr>
      <w:r w:rsidRPr="004B18EC">
        <w:rPr>
          <w:rFonts w:ascii="Helvetica" w:eastAsia="Times New Roman" w:hAnsi="Helvetica" w:cs="Times New Roman"/>
          <w:b/>
          <w:bCs/>
          <w:color w:val="000000"/>
          <w:sz w:val="33"/>
          <w:szCs w:val="33"/>
          <w:lang w:eastAsia="en-US"/>
        </w:rPr>
        <w:t>Industry Solutions</w:t>
      </w:r>
    </w:p>
    <w:p w:rsidR="004B18EC" w:rsidRPr="004B18EC" w:rsidRDefault="004B18EC" w:rsidP="004B18EC">
      <w:pPr>
        <w:spacing w:after="150"/>
        <w:rPr>
          <w:rFonts w:ascii="inherit" w:hAnsi="inherit" w:cs="Times New Roman"/>
          <w:color w:val="000000"/>
          <w:lang w:eastAsia="en-US"/>
        </w:rPr>
      </w:pPr>
      <w:r w:rsidRPr="004B18EC">
        <w:rPr>
          <w:rFonts w:ascii="inherit" w:hAnsi="inherit" w:cs="Times New Roman"/>
          <w:color w:val="000000"/>
          <w:lang w:eastAsia="en-US"/>
        </w:rPr>
        <w:t xml:space="preserve">We offer solutions for wide variety of industries such as oil &amp; gas, industrial, health safety and environment (HSE) with an in-depth knowledge and experience of and back office flow information for oil &amp; gas </w:t>
      </w:r>
      <w:proofErr w:type="gramStart"/>
      <w:r w:rsidRPr="004B18EC">
        <w:rPr>
          <w:rFonts w:ascii="inherit" w:hAnsi="inherit" w:cs="Times New Roman"/>
          <w:color w:val="000000"/>
          <w:lang w:eastAsia="en-US"/>
        </w:rPr>
        <w:t>industry which</w:t>
      </w:r>
      <w:proofErr w:type="gramEnd"/>
      <w:r w:rsidRPr="004B18EC">
        <w:rPr>
          <w:rFonts w:ascii="inherit" w:hAnsi="inherit" w:cs="Times New Roman"/>
          <w:color w:val="000000"/>
          <w:lang w:eastAsia="en-US"/>
        </w:rPr>
        <w:t xml:space="preserve"> significantly reduces the cost of operations.</w:t>
      </w:r>
    </w:p>
    <w:p w:rsidR="004B18EC" w:rsidRPr="004B18EC" w:rsidRDefault="004B18EC" w:rsidP="004B18EC">
      <w:pPr>
        <w:spacing w:after="150"/>
        <w:rPr>
          <w:rFonts w:ascii="inherit" w:hAnsi="inherit" w:cs="Times New Roman"/>
          <w:color w:val="000000"/>
          <w:lang w:eastAsia="en-US"/>
        </w:rPr>
      </w:pPr>
      <w:r w:rsidRPr="004B18EC">
        <w:rPr>
          <w:rFonts w:ascii="inherit" w:hAnsi="inherit" w:cs="Times New Roman"/>
          <w:color w:val="000000"/>
          <w:lang w:eastAsia="en-US"/>
        </w:rPr>
        <w:t>We have in-depth knowledge and experience when it comes to servicing equipment’s, tracking personnel and inventory for industrial machines. The solutions cater to predictive behavior rather than being reactive.</w:t>
      </w:r>
    </w:p>
    <w:p w:rsidR="004B18EC" w:rsidRPr="004B18EC" w:rsidRDefault="004B18EC" w:rsidP="004B18EC">
      <w:pPr>
        <w:spacing w:after="150"/>
        <w:rPr>
          <w:rFonts w:ascii="inherit" w:hAnsi="inherit" w:cs="Times New Roman"/>
          <w:color w:val="000000"/>
          <w:lang w:eastAsia="en-US"/>
        </w:rPr>
      </w:pPr>
      <w:r w:rsidRPr="004B18EC">
        <w:rPr>
          <w:rFonts w:ascii="inherit" w:hAnsi="inherit" w:cs="Times New Roman"/>
          <w:color w:val="000000"/>
          <w:lang w:eastAsia="en-US"/>
        </w:rPr>
        <w:t>We have in-depth knowledge and experience on avoiding safety incidents and managing site inspection lifecycles.</w:t>
      </w:r>
    </w:p>
    <w:p w:rsidR="004B18EC" w:rsidRPr="004B18EC" w:rsidRDefault="004B18EC" w:rsidP="004B18EC">
      <w:pPr>
        <w:spacing w:after="0"/>
        <w:rPr>
          <w:rFonts w:ascii="Helvetica" w:eastAsia="Times New Roman" w:hAnsi="Helvetica" w:cs="Times New Roman"/>
          <w:color w:val="000000"/>
          <w:lang w:eastAsia="en-US"/>
        </w:rPr>
      </w:pPr>
      <w:r w:rsidRPr="004B18EC">
        <w:rPr>
          <w:rFonts w:ascii="Helvetica" w:eastAsia="Times New Roman" w:hAnsi="Helvetica" w:cs="Times New Roman"/>
          <w:b/>
          <w:bCs/>
          <w:color w:val="000000"/>
          <w:sz w:val="33"/>
          <w:szCs w:val="33"/>
          <w:lang w:eastAsia="en-US"/>
        </w:rPr>
        <w:t>Technology</w:t>
      </w:r>
    </w:p>
    <w:p w:rsidR="004B18EC" w:rsidRPr="004B18EC" w:rsidRDefault="004B18EC" w:rsidP="004B18EC">
      <w:pPr>
        <w:spacing w:after="0"/>
        <w:rPr>
          <w:rFonts w:ascii="Helvetica" w:eastAsia="Times New Roman" w:hAnsi="Helvetica" w:cs="Times New Roman"/>
          <w:color w:val="000000"/>
          <w:lang w:eastAsia="en-US"/>
        </w:rPr>
      </w:pPr>
      <w:r>
        <w:rPr>
          <w:rFonts w:ascii="Helvetica" w:eastAsia="Times New Roman" w:hAnsi="Helvetica" w:cs="Times New Roman"/>
          <w:color w:val="000000"/>
          <w:lang w:eastAsia="en-US"/>
        </w:rPr>
        <w:t>We offer</w:t>
      </w:r>
      <w:r w:rsidRPr="004B18EC">
        <w:rPr>
          <w:rFonts w:ascii="Helvetica" w:eastAsia="Times New Roman" w:hAnsi="Helvetica" w:cs="Times New Roman"/>
          <w:color w:val="000000"/>
          <w:lang w:eastAsia="en-US"/>
        </w:rPr>
        <w:t xml:space="preserve"> disruptive technology to connect field services, data collection using </w:t>
      </w:r>
      <w:proofErr w:type="spellStart"/>
      <w:r w:rsidRPr="004B18EC">
        <w:rPr>
          <w:rFonts w:ascii="Helvetica" w:eastAsia="Times New Roman" w:hAnsi="Helvetica" w:cs="Times New Roman"/>
          <w:color w:val="000000"/>
          <w:lang w:eastAsia="en-US"/>
        </w:rPr>
        <w:t>IoT</w:t>
      </w:r>
      <w:proofErr w:type="spellEnd"/>
      <w:r w:rsidRPr="004B18EC">
        <w:rPr>
          <w:rFonts w:ascii="Helvetica" w:eastAsia="Times New Roman" w:hAnsi="Helvetica" w:cs="Times New Roman"/>
          <w:color w:val="000000"/>
          <w:lang w:eastAsia="en-US"/>
        </w:rPr>
        <w:t>, monitor assets in the field, automated feed from analysis results, automated workflows, integrate with enterprise systems, RFID, GPS asset tracking and process high volume data for analysis using big data technology.</w:t>
      </w:r>
      <w:r>
        <w:rPr>
          <w:rFonts w:ascii="Helvetica" w:eastAsia="Times New Roman" w:hAnsi="Helvetica" w:cs="Times New Roman"/>
          <w:color w:val="000000"/>
          <w:lang w:eastAsia="en-US"/>
        </w:rPr>
        <w:t xml:space="preserve"> We mobilize </w:t>
      </w:r>
      <w:r w:rsidRPr="004B18EC">
        <w:rPr>
          <w:rFonts w:ascii="Helvetica" w:eastAsia="Times New Roman" w:hAnsi="Helvetica" w:cs="Times New Roman"/>
          <w:color w:val="000000"/>
          <w:lang w:eastAsia="en-US"/>
        </w:rPr>
        <w:t>field workers using mobile platforms, cloud technology for servicing, monitoring and prescribing.</w:t>
      </w:r>
    </w:p>
    <w:p w:rsidR="00833EFA" w:rsidRDefault="00833EFA">
      <w:bookmarkStart w:id="0" w:name="_GoBack"/>
      <w:bookmarkEnd w:id="0"/>
    </w:p>
    <w:sectPr w:rsidR="00833EFA" w:rsidSect="003776E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EC"/>
    <w:rsid w:val="003776EF"/>
    <w:rsid w:val="004B18EC"/>
    <w:rsid w:val="00833E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3B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18EC"/>
    <w:rPr>
      <w:b/>
      <w:bCs/>
    </w:rPr>
  </w:style>
  <w:style w:type="paragraph" w:styleId="NormalWeb">
    <w:name w:val="Normal (Web)"/>
    <w:basedOn w:val="Normal"/>
    <w:uiPriority w:val="99"/>
    <w:semiHidden/>
    <w:unhideWhenUsed/>
    <w:rsid w:val="004B18EC"/>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18EC"/>
    <w:rPr>
      <w:b/>
      <w:bCs/>
    </w:rPr>
  </w:style>
  <w:style w:type="paragraph" w:styleId="NormalWeb">
    <w:name w:val="Normal (Web)"/>
    <w:basedOn w:val="Normal"/>
    <w:uiPriority w:val="99"/>
    <w:semiHidden/>
    <w:unhideWhenUsed/>
    <w:rsid w:val="004B18EC"/>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00736">
      <w:bodyDiv w:val="1"/>
      <w:marLeft w:val="0"/>
      <w:marRight w:val="0"/>
      <w:marTop w:val="0"/>
      <w:marBottom w:val="0"/>
      <w:divBdr>
        <w:top w:val="none" w:sz="0" w:space="0" w:color="auto"/>
        <w:left w:val="none" w:sz="0" w:space="0" w:color="auto"/>
        <w:bottom w:val="none" w:sz="0" w:space="0" w:color="auto"/>
        <w:right w:val="none" w:sz="0" w:space="0" w:color="auto"/>
      </w:divBdr>
      <w:divsChild>
        <w:div w:id="127936799">
          <w:marLeft w:val="465"/>
          <w:marRight w:val="0"/>
          <w:marTop w:val="0"/>
          <w:marBottom w:val="0"/>
          <w:divBdr>
            <w:top w:val="none" w:sz="0" w:space="0" w:color="auto"/>
            <w:left w:val="none" w:sz="0" w:space="0" w:color="auto"/>
            <w:bottom w:val="none" w:sz="0" w:space="0" w:color="auto"/>
            <w:right w:val="none" w:sz="0" w:space="0" w:color="auto"/>
          </w:divBdr>
        </w:div>
        <w:div w:id="592015266">
          <w:marLeft w:val="465"/>
          <w:marRight w:val="0"/>
          <w:marTop w:val="0"/>
          <w:marBottom w:val="0"/>
          <w:divBdr>
            <w:top w:val="none" w:sz="0" w:space="0" w:color="auto"/>
            <w:left w:val="none" w:sz="0" w:space="0" w:color="auto"/>
            <w:bottom w:val="none" w:sz="0" w:space="0" w:color="auto"/>
            <w:right w:val="none" w:sz="0" w:space="0" w:color="auto"/>
          </w:divBdr>
        </w:div>
        <w:div w:id="888809184">
          <w:marLeft w:val="465"/>
          <w:marRight w:val="0"/>
          <w:marTop w:val="0"/>
          <w:marBottom w:val="0"/>
          <w:divBdr>
            <w:top w:val="none" w:sz="0" w:space="0" w:color="auto"/>
            <w:left w:val="none" w:sz="0" w:space="0" w:color="auto"/>
            <w:bottom w:val="none" w:sz="0" w:space="0" w:color="auto"/>
            <w:right w:val="none" w:sz="0" w:space="0" w:color="auto"/>
          </w:divBdr>
        </w:div>
        <w:div w:id="2046981144">
          <w:marLeft w:val="46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882</Characters>
  <Application>Microsoft Macintosh Word</Application>
  <DocSecurity>0</DocSecurity>
  <Lines>7</Lines>
  <Paragraphs>2</Paragraphs>
  <ScaleCrop>false</ScaleCrop>
  <Company>Bizopia</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Mulder</dc:creator>
  <cp:keywords/>
  <dc:description/>
  <cp:lastModifiedBy>Eric Mulder</cp:lastModifiedBy>
  <cp:revision>1</cp:revision>
  <dcterms:created xsi:type="dcterms:W3CDTF">2018-09-13T16:31:00Z</dcterms:created>
  <dcterms:modified xsi:type="dcterms:W3CDTF">2018-09-13T16:33:00Z</dcterms:modified>
</cp:coreProperties>
</file>