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57D" w:rsidRDefault="0047357D">
      <w:r>
        <w:t xml:space="preserve">Mission Statement: </w:t>
      </w:r>
      <w:r w:rsidR="00C5358E">
        <w:t>Functional training studio</w:t>
      </w:r>
      <w:r>
        <w:t xml:space="preserve"> seeking to go the extra mile with our clients through educating them on their movements to ensure</w:t>
      </w:r>
      <w:r>
        <w:t xml:space="preserve"> the proper form and execution. </w:t>
      </w:r>
      <w:r>
        <w:t>You can work out every part of your body, but do you really know what you</w:t>
      </w:r>
      <w:r w:rsidR="00C5358E">
        <w:t>’</w:t>
      </w:r>
      <w:r>
        <w:t>re doing or why? Fit 101 aims to educate our clients. Teach them how to teach themselves and train the right way with real results.</w:t>
      </w:r>
      <w:r>
        <w:t xml:space="preserve"> Educate their bodies.</w:t>
      </w:r>
    </w:p>
    <w:p w:rsidR="0047357D" w:rsidRDefault="0047357D"/>
    <w:p w:rsidR="0047357D" w:rsidRDefault="0047357D"/>
    <w:p w:rsidR="0047357D" w:rsidRDefault="0047357D"/>
    <w:p w:rsidR="0047357D" w:rsidRDefault="0047357D"/>
    <w:p w:rsidR="00C5358E" w:rsidRDefault="0047357D">
      <w:r>
        <w:t xml:space="preserve">About us: Family owned business. Bringing together experience in personal training, group fitness training, and sports as well as a strong background in business and sales. </w:t>
      </w:r>
      <w:r w:rsidR="00C5358E">
        <w:t xml:space="preserve">We offer personal and small group training with a special area for strength work. We also offer group fitness classes that range from high intensity circuit style classes to boxing and sports conditioning style classes. This is your one stop shop for all of your fitness needs and desires. </w:t>
      </w:r>
    </w:p>
    <w:p w:rsidR="00C5358E" w:rsidRDefault="00C5358E"/>
    <w:p w:rsidR="00C5358E" w:rsidRDefault="00C5358E">
      <w:r>
        <w:t xml:space="preserve">Meet the </w:t>
      </w:r>
      <w:proofErr w:type="spellStart"/>
      <w:r>
        <w:t>Vivo’s</w:t>
      </w:r>
      <w:proofErr w:type="spellEnd"/>
    </w:p>
    <w:p w:rsidR="00C5358E" w:rsidRDefault="00C5358E"/>
    <w:p w:rsidR="00C5358E" w:rsidRDefault="00C5358E">
      <w:r>
        <w:t>Adrian Vivo (temp picture)</w:t>
      </w:r>
      <w:bookmarkStart w:id="0" w:name="_GoBack"/>
      <w:bookmarkEnd w:id="0"/>
    </w:p>
    <w:p w:rsidR="00C5358E" w:rsidRDefault="00C5358E"/>
    <w:p w:rsidR="00C5358E" w:rsidRDefault="00C5358E">
      <w:r>
        <w:t>Specialty: Strength training and nutritional advising</w:t>
      </w:r>
    </w:p>
    <w:p w:rsidR="00C5358E" w:rsidRDefault="00C5358E"/>
    <w:p w:rsidR="00C5358E" w:rsidRDefault="00C5358E">
      <w:proofErr w:type="spellStart"/>
      <w:r>
        <w:t>Illyssa</w:t>
      </w:r>
      <w:proofErr w:type="spellEnd"/>
      <w:r>
        <w:t xml:space="preserve"> Vivo (temp picture)</w:t>
      </w:r>
    </w:p>
    <w:p w:rsidR="00C5358E" w:rsidRDefault="00C5358E"/>
    <w:p w:rsidR="00C5358E" w:rsidRDefault="00C5358E">
      <w:r>
        <w:t>Specialty: Personal training and group fitness classes</w:t>
      </w:r>
    </w:p>
    <w:p w:rsidR="00C5358E" w:rsidRDefault="00C5358E"/>
    <w:p w:rsidR="00C5358E" w:rsidRDefault="00C5358E">
      <w:r>
        <w:t>Evelyn Vivo (temp picture)</w:t>
      </w:r>
    </w:p>
    <w:p w:rsidR="00C5358E" w:rsidRDefault="00C5358E"/>
    <w:p w:rsidR="00C5358E" w:rsidRDefault="00C5358E">
      <w:r>
        <w:t>Specialty: business management and customer service</w:t>
      </w:r>
    </w:p>
    <w:p w:rsidR="00C5358E" w:rsidRDefault="00C5358E"/>
    <w:p w:rsidR="00C5358E" w:rsidRDefault="00C5358E"/>
    <w:sectPr w:rsidR="00C5358E" w:rsidSect="00C3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7D"/>
    <w:rsid w:val="0047357D"/>
    <w:rsid w:val="009E716B"/>
    <w:rsid w:val="00C35E00"/>
    <w:rsid w:val="00C5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B6E45"/>
  <w15:chartTrackingRefBased/>
  <w15:docId w15:val="{571EBE53-D431-0C4E-8BB4-FECC5F2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Vivo</dc:creator>
  <cp:keywords/>
  <dc:description/>
  <cp:lastModifiedBy>Evelyn Vivo</cp:lastModifiedBy>
  <cp:revision>1</cp:revision>
  <dcterms:created xsi:type="dcterms:W3CDTF">2018-08-27T17:57:00Z</dcterms:created>
  <dcterms:modified xsi:type="dcterms:W3CDTF">2018-08-27T18:13:00Z</dcterms:modified>
</cp:coreProperties>
</file>