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E757D" w14:textId="3873CF59" w:rsidR="00AB6202" w:rsidRDefault="00AB6202" w:rsidP="00A0354A">
      <w:pPr>
        <w:contextualSpacing/>
        <w:jc w:val="both"/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</w:pPr>
      <w:bookmarkStart w:id="0" w:name="_GoBack"/>
      <w:bookmarkEnd w:id="0"/>
    </w:p>
    <w:p w14:paraId="1FBE40A8" w14:textId="2316E80B" w:rsidR="00D57B6E" w:rsidRPr="0016307B" w:rsidRDefault="00D57B6E" w:rsidP="00D57B6E">
      <w:pPr>
        <w:ind w:firstLine="72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6307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“The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Captain</w:t>
      </w:r>
      <w:r w:rsidRPr="0016307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” By Patriot Hitches, LLC - Specifications</w:t>
      </w:r>
    </w:p>
    <w:p w14:paraId="5AB1B8D3" w14:textId="53DFCFE1" w:rsidR="00AB6202" w:rsidRPr="00AB6202" w:rsidRDefault="00AB6202" w:rsidP="00AB6202">
      <w:pPr>
        <w:pStyle w:val="ListParagraph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</w:p>
    <w:p w14:paraId="7B8178AF" w14:textId="7C47D3C2" w:rsidR="009A399A" w:rsidRPr="00AB6202" w:rsidRDefault="009A399A" w:rsidP="00AB6202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Ball </w:t>
      </w:r>
      <w:proofErr w:type="gramStart"/>
      <w:r w:rsidR="00AB6202" w:rsidRPr="00AB620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And</w:t>
      </w:r>
      <w:proofErr w:type="gramEnd"/>
      <w:r w:rsidR="00AB6202" w:rsidRPr="00AB620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 </w:t>
      </w:r>
      <w:r w:rsidR="00A6319A" w:rsidRPr="00AB620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Accessory </w:t>
      </w:r>
      <w:r w:rsidRPr="00AB620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Mount</w:t>
      </w:r>
    </w:p>
    <w:p w14:paraId="2A443E13" w14:textId="51AA2145" w:rsidR="008B3BA8" w:rsidRPr="00AB6202" w:rsidRDefault="008B3BA8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Meets </w:t>
      </w:r>
      <w:proofErr w:type="gramStart"/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Or</w:t>
      </w:r>
      <w:proofErr w:type="gramEnd"/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Exceeds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J684 SAE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Testing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Standards</w:t>
      </w:r>
    </w:p>
    <w:p w14:paraId="1337C5D2" w14:textId="62F27A25" w:rsidR="003D7024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</w:rPr>
      </w:pPr>
      <w:r w:rsidRPr="00AB6202">
        <w:rPr>
          <w:rFonts w:ascii="Arial" w:hAnsi="Arial" w:cs="Arial"/>
          <w:color w:val="000000"/>
          <w:sz w:val="28"/>
          <w:szCs w:val="28"/>
        </w:rPr>
        <w:t> </w:t>
      </w:r>
      <w:bookmarkStart w:id="1" w:name="_Hlk511320453"/>
      <w:r w:rsidR="003D7024" w:rsidRPr="00AB6202">
        <w:rPr>
          <w:rFonts w:ascii="Arial" w:hAnsi="Arial" w:cs="Arial"/>
          <w:color w:val="000000"/>
          <w:sz w:val="28"/>
          <w:szCs w:val="28"/>
        </w:rPr>
        <w:t xml:space="preserve">Ideal </w:t>
      </w:r>
      <w:proofErr w:type="gramStart"/>
      <w:r w:rsidRPr="00AB6202">
        <w:rPr>
          <w:rFonts w:ascii="Arial" w:hAnsi="Arial" w:cs="Arial"/>
          <w:color w:val="000000"/>
          <w:sz w:val="28"/>
          <w:szCs w:val="28"/>
        </w:rPr>
        <w:t>For</w:t>
      </w:r>
      <w:proofErr w:type="gramEnd"/>
      <w:r w:rsidRPr="00AB6202">
        <w:rPr>
          <w:rFonts w:ascii="Arial" w:hAnsi="Arial" w:cs="Arial"/>
          <w:color w:val="000000"/>
          <w:sz w:val="28"/>
          <w:szCs w:val="28"/>
        </w:rPr>
        <w:t xml:space="preserve"> Marine, Agricultural, Recreational And Of Course - </w:t>
      </w:r>
      <w:r w:rsidR="003D7024" w:rsidRPr="00AB6202">
        <w:rPr>
          <w:rFonts w:ascii="Arial" w:hAnsi="Arial" w:cs="Arial"/>
          <w:color w:val="000000"/>
          <w:sz w:val="28"/>
          <w:szCs w:val="28"/>
        </w:rPr>
        <w:t xml:space="preserve">Military </w:t>
      </w:r>
      <w:r w:rsidRPr="00AB6202">
        <w:rPr>
          <w:rFonts w:ascii="Arial" w:hAnsi="Arial" w:cs="Arial"/>
          <w:color w:val="000000"/>
          <w:sz w:val="28"/>
          <w:szCs w:val="28"/>
        </w:rPr>
        <w:t>Use</w:t>
      </w:r>
    </w:p>
    <w:p w14:paraId="618F3B63" w14:textId="5FA61A27" w:rsidR="00AB620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</w:rPr>
      </w:pPr>
      <w:r w:rsidRPr="00AB6202">
        <w:rPr>
          <w:rFonts w:ascii="Arial" w:hAnsi="Arial" w:cs="Arial"/>
          <w:color w:val="000000"/>
          <w:sz w:val="28"/>
          <w:szCs w:val="28"/>
        </w:rPr>
        <w:t>Adjustable - 5 Way / 3 Balls, D-Ring, Pintle Hook</w:t>
      </w:r>
    </w:p>
    <w:p w14:paraId="02463864" w14:textId="7B71CBFB" w:rsidR="00AB620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</w:rPr>
      </w:pPr>
      <w:r w:rsidRPr="00AB6202">
        <w:rPr>
          <w:rFonts w:ascii="Arial" w:hAnsi="Arial" w:cs="Arial"/>
          <w:color w:val="000000"/>
          <w:sz w:val="28"/>
          <w:szCs w:val="28"/>
        </w:rPr>
        <w:t>Accessory Attachment Option - (See "The Private" Accessory)</w:t>
      </w:r>
    </w:p>
    <w:p w14:paraId="4EE641DF" w14:textId="77777777" w:rsidR="00AB620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Lifetime Warranty</w:t>
      </w:r>
    </w:p>
    <w:p w14:paraId="7279D9FB" w14:textId="4E304993" w:rsidR="00AB620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Sturdy Steel Construction</w:t>
      </w:r>
    </w:p>
    <w:p w14:paraId="4BD5F9EE" w14:textId="052D3E5F" w:rsidR="00AB620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Black Powder Coat Finish Resists Rust </w:t>
      </w:r>
      <w:proofErr w:type="gramStart"/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And</w:t>
      </w:r>
      <w:proofErr w:type="gramEnd"/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Corrosion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14:paraId="652D1B6A" w14:textId="0A986B19" w:rsidR="00AB6202" w:rsidRPr="00AB6202" w:rsidRDefault="00AB6202" w:rsidP="00374559">
      <w:pPr>
        <w:pStyle w:val="ListParagrap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By </w:t>
      </w:r>
      <w:proofErr w:type="gramStart"/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The</w:t>
      </w:r>
      <w:proofErr w:type="gramEnd"/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Numbers….</w:t>
      </w:r>
      <w:r w:rsidR="00374559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bookmarkEnd w:id="1"/>
    <w:p w14:paraId="4912B69E" w14:textId="24179177" w:rsidR="00802CB5" w:rsidRPr="00AB6202" w:rsidRDefault="009A399A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Fits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2”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Inch Hitch</w:t>
      </w:r>
      <w:r w:rsidR="00A6319A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Coupler</w:t>
      </w:r>
    </w:p>
    <w:p w14:paraId="0838F03D" w14:textId="2928C6AA" w:rsidR="00A6319A" w:rsidRPr="00AB6202" w:rsidRDefault="00A6319A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Fits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 ½”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Inch Hitch Coupler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(With Reducer Insert)</w:t>
      </w:r>
    </w:p>
    <w:p w14:paraId="32FA79DA" w14:textId="287747C2" w:rsidR="009A399A" w:rsidRPr="00AB6202" w:rsidRDefault="00BA4B61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Our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Tri-Ball Mount Fit Class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III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/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IV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2 Inches Hitch Receivers</w:t>
      </w:r>
    </w:p>
    <w:p w14:paraId="22420D52" w14:textId="6C901EA9" w:rsid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12 ½” Inch </w:t>
      </w:r>
      <w:r w:rsidR="002A69D9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Length Hollow Shank</w:t>
      </w:r>
    </w:p>
    <w:p w14:paraId="76D31ACC" w14:textId="6F785732" w:rsidR="008E23A2" w:rsidRPr="00AB6202" w:rsidRDefault="00AB620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17 ½" Overall Length With </w:t>
      </w:r>
      <w:r w:rsidR="002A69D9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D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-Ring </w:t>
      </w:r>
      <w:r w:rsidR="002A69D9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Extended</w:t>
      </w:r>
    </w:p>
    <w:p w14:paraId="1174F500" w14:textId="762E95E7" w:rsidR="008E23A2" w:rsidRPr="00AB6202" w:rsidRDefault="008E23A2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Overall Height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6 </w:t>
      </w:r>
      <w:proofErr w:type="gramStart"/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½“</w:t>
      </w:r>
      <w:proofErr w:type="gramEnd"/>
    </w:p>
    <w:p w14:paraId="2F26B203" w14:textId="68B5F259" w:rsidR="007F50DB" w:rsidRPr="00AB6202" w:rsidRDefault="007F50DB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Overall Width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 7 </w:t>
      </w:r>
      <w:proofErr w:type="gramStart"/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¼“</w:t>
      </w:r>
      <w:proofErr w:type="gramEnd"/>
    </w:p>
    <w:p w14:paraId="1500418A" w14:textId="23E607A3" w:rsidR="003D7024" w:rsidRPr="00AB6202" w:rsidRDefault="003D7024" w:rsidP="00AB6202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Hitch Weight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B265E1">
        <w:rPr>
          <w:rFonts w:ascii="Arial" w:hAnsi="Arial" w:cs="Arial"/>
          <w:color w:val="000000"/>
          <w:sz w:val="28"/>
          <w:szCs w:val="28"/>
          <w:shd w:val="clear" w:color="auto" w:fill="FFFFFF"/>
        </w:rPr>
        <w:t>8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="008C4E0C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L</w:t>
      </w:r>
      <w:r w:rsid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BS</w:t>
      </w:r>
      <w:proofErr w:type="spellEnd"/>
    </w:p>
    <w:p w14:paraId="5BE230DC" w14:textId="4B87589A" w:rsidR="00F80F2B" w:rsidRPr="00AB6202" w:rsidRDefault="00F80F2B" w:rsidP="00A0354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Shank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Size: 2"</w:t>
      </w:r>
    </w:p>
    <w:p w14:paraId="1FA33F86" w14:textId="70950684" w:rsidR="00F80F2B" w:rsidRPr="00AB6202" w:rsidRDefault="00AB6202" w:rsidP="00A0354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 </w:t>
      </w:r>
      <w:r w:rsidR="00F80F2B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Pin</w:t>
      </w:r>
      <w:r w:rsidR="005C78C6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="008E23A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(5/8) And 2 Clips Included</w:t>
      </w:r>
    </w:p>
    <w:p w14:paraId="3B7F6451" w14:textId="3111A04F" w:rsidR="003D7024" w:rsidRPr="00AB6202" w:rsidRDefault="000A43E7" w:rsidP="003D702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Three 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Attached Chrome Trailer Hitch </w:t>
      </w:r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Balls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</w:p>
    <w:p w14:paraId="115E1971" w14:textId="56C9F049" w:rsidR="003D7024" w:rsidRPr="00AB6202" w:rsidRDefault="00AB6202" w:rsidP="003D702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1-7/8 Inches / 350 Lbs. Tongue / 3500 </w:t>
      </w:r>
      <w:proofErr w:type="spellStart"/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</w:p>
    <w:p w14:paraId="6202BD85" w14:textId="242A28BC" w:rsidR="003D7024" w:rsidRPr="00AB6202" w:rsidRDefault="00AB6202" w:rsidP="003D7024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 Inches / 600 Lbs. Tongue / 6000 </w:t>
      </w:r>
      <w:proofErr w:type="spellStart"/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</w:p>
    <w:p w14:paraId="5618D2DC" w14:textId="4AEEE1A7" w:rsidR="003D7024" w:rsidRPr="00AB6202" w:rsidRDefault="00AB6202" w:rsidP="006A411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2-5/16 Inches / 1000 Lbs. Tongue / 10000 </w:t>
      </w:r>
      <w:proofErr w:type="spellStart"/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</w:p>
    <w:p w14:paraId="73DCAA11" w14:textId="1058A21B" w:rsidR="006A411F" w:rsidRPr="00AB6202" w:rsidRDefault="006A411F" w:rsidP="003D7024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Attached </w:t>
      </w:r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Heavy Duty </w:t>
      </w:r>
      <w:r w:rsid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Silver </w:t>
      </w:r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D</w:t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Ring</w:t>
      </w:r>
    </w:p>
    <w:p w14:paraId="040779F9" w14:textId="76983761" w:rsidR="003D7024" w:rsidRPr="00AB6202" w:rsidRDefault="00D57B6E" w:rsidP="006A411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EC673F2" wp14:editId="376C5C96">
            <wp:simplePos x="0" y="0"/>
            <wp:positionH relativeFrom="column">
              <wp:posOffset>5387800</wp:posOffset>
            </wp:positionH>
            <wp:positionV relativeFrom="paragraph">
              <wp:posOffset>213360</wp:posOffset>
            </wp:positionV>
            <wp:extent cx="1711675" cy="2282234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675" cy="228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202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(¾” Round Shackle) / 8000 </w:t>
      </w:r>
      <w:proofErr w:type="spellStart"/>
      <w:r w:rsidR="003D7024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</w:p>
    <w:p w14:paraId="01B1D23A" w14:textId="361B8E54" w:rsidR="006A411F" w:rsidRPr="00AB6202" w:rsidRDefault="00B265E1" w:rsidP="00B265E1">
      <w:pPr>
        <w:pStyle w:val="ListParagraph"/>
        <w:numPr>
          <w:ilvl w:val="0"/>
          <w:numId w:val="1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Removable</w:t>
      </w:r>
      <w:r w:rsidR="0037455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</w:t>
      </w:r>
      <w:r w:rsidR="006A411F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Pintle Hook Accessory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Can be removed and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stowed on bottom side of hitch with NO interference.</w:t>
      </w:r>
    </w:p>
    <w:p w14:paraId="6EA75F8D" w14:textId="5FF36C9B" w:rsidR="006A411F" w:rsidRPr="00AB6202" w:rsidRDefault="00AB6202" w:rsidP="006A411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(2 5/16” </w:t>
      </w:r>
      <w:r w:rsidR="006A411F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Ball</w:t>
      </w:r>
      <w:r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 / 10000 </w:t>
      </w:r>
      <w:proofErr w:type="spellStart"/>
      <w:r w:rsidR="006A411F" w:rsidRPr="00AB6202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</w:p>
    <w:p w14:paraId="2000E68E" w14:textId="69355C93" w:rsidR="006A411F" w:rsidRPr="00AB6202" w:rsidRDefault="006A411F" w:rsidP="006A411F">
      <w:pPr>
        <w:pStyle w:val="ListParagraph"/>
        <w:ind w:left="180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099E961" w14:textId="3F2D5AE1" w:rsidR="003D7024" w:rsidRPr="006A411F" w:rsidRDefault="00D57B6E" w:rsidP="006A411F">
      <w:pPr>
        <w:pStyle w:val="ListParagraph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BF57F70" wp14:editId="61A5B299">
            <wp:simplePos x="0" y="0"/>
            <wp:positionH relativeFrom="column">
              <wp:posOffset>4391025</wp:posOffset>
            </wp:positionH>
            <wp:positionV relativeFrom="paragraph">
              <wp:posOffset>870585</wp:posOffset>
            </wp:positionV>
            <wp:extent cx="762000" cy="76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a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7024" w:rsidRPr="006A411F" w:rsidSect="00E66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1pt;height:168pt" o:bullet="t">
        <v:imagedata r:id="rId1" o:title="PATRIOT HITCHES shield"/>
      </v:shape>
    </w:pict>
  </w:numPicBullet>
  <w:abstractNum w:abstractNumId="0" w15:restartNumberingAfterBreak="0">
    <w:nsid w:val="0A9C3F37"/>
    <w:multiLevelType w:val="hybridMultilevel"/>
    <w:tmpl w:val="AF327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C6CDD"/>
    <w:multiLevelType w:val="hybridMultilevel"/>
    <w:tmpl w:val="5E9E35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C41987"/>
    <w:multiLevelType w:val="multilevel"/>
    <w:tmpl w:val="236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D3545"/>
    <w:multiLevelType w:val="hybridMultilevel"/>
    <w:tmpl w:val="B322B8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B3631D"/>
    <w:multiLevelType w:val="hybridMultilevel"/>
    <w:tmpl w:val="380A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1205A"/>
    <w:multiLevelType w:val="multilevel"/>
    <w:tmpl w:val="C45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4559D"/>
    <w:multiLevelType w:val="hybridMultilevel"/>
    <w:tmpl w:val="530EBA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676A6F"/>
    <w:multiLevelType w:val="multilevel"/>
    <w:tmpl w:val="ED2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E5FD7"/>
    <w:multiLevelType w:val="multilevel"/>
    <w:tmpl w:val="185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01138"/>
    <w:multiLevelType w:val="hybridMultilevel"/>
    <w:tmpl w:val="A824F9C2"/>
    <w:lvl w:ilvl="0" w:tplc="5E1A89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F2E4D"/>
    <w:multiLevelType w:val="multilevel"/>
    <w:tmpl w:val="FF3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95D90"/>
    <w:multiLevelType w:val="multilevel"/>
    <w:tmpl w:val="2DA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C1C55"/>
    <w:multiLevelType w:val="hybridMultilevel"/>
    <w:tmpl w:val="25C20952"/>
    <w:lvl w:ilvl="0" w:tplc="5E1A8972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7B783A"/>
    <w:multiLevelType w:val="multilevel"/>
    <w:tmpl w:val="574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31105"/>
    <w:multiLevelType w:val="hybridMultilevel"/>
    <w:tmpl w:val="5F92DF4A"/>
    <w:lvl w:ilvl="0" w:tplc="5E1A89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2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9"/>
  </w:num>
  <w:num w:numId="12">
    <w:abstractNumId w:val="14"/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C7"/>
    <w:rsid w:val="000120DC"/>
    <w:rsid w:val="000154D5"/>
    <w:rsid w:val="00021916"/>
    <w:rsid w:val="000457AE"/>
    <w:rsid w:val="000728F2"/>
    <w:rsid w:val="00080713"/>
    <w:rsid w:val="000A43E7"/>
    <w:rsid w:val="00102BA4"/>
    <w:rsid w:val="00152DDF"/>
    <w:rsid w:val="00196D0C"/>
    <w:rsid w:val="001A057C"/>
    <w:rsid w:val="002A69D9"/>
    <w:rsid w:val="002D789A"/>
    <w:rsid w:val="00374559"/>
    <w:rsid w:val="003D7024"/>
    <w:rsid w:val="0044038F"/>
    <w:rsid w:val="00486259"/>
    <w:rsid w:val="004B39B8"/>
    <w:rsid w:val="004B5869"/>
    <w:rsid w:val="004C653A"/>
    <w:rsid w:val="004F5CC7"/>
    <w:rsid w:val="005C78C6"/>
    <w:rsid w:val="005F00B2"/>
    <w:rsid w:val="00694F9A"/>
    <w:rsid w:val="006A411F"/>
    <w:rsid w:val="006F43BC"/>
    <w:rsid w:val="007F50DB"/>
    <w:rsid w:val="00802CB5"/>
    <w:rsid w:val="0088071B"/>
    <w:rsid w:val="008A42F1"/>
    <w:rsid w:val="008B00E6"/>
    <w:rsid w:val="008B3BA8"/>
    <w:rsid w:val="008B5D08"/>
    <w:rsid w:val="008C4E0C"/>
    <w:rsid w:val="008E02C1"/>
    <w:rsid w:val="008E23A2"/>
    <w:rsid w:val="008F74AE"/>
    <w:rsid w:val="00945A7B"/>
    <w:rsid w:val="009A399A"/>
    <w:rsid w:val="00A0354A"/>
    <w:rsid w:val="00A11DDF"/>
    <w:rsid w:val="00A5642F"/>
    <w:rsid w:val="00A6319A"/>
    <w:rsid w:val="00AB5FF1"/>
    <w:rsid w:val="00AB6202"/>
    <w:rsid w:val="00AD3B64"/>
    <w:rsid w:val="00B265E1"/>
    <w:rsid w:val="00B65FF5"/>
    <w:rsid w:val="00B753BE"/>
    <w:rsid w:val="00BA4B61"/>
    <w:rsid w:val="00BC4923"/>
    <w:rsid w:val="00BD5BD8"/>
    <w:rsid w:val="00C80D84"/>
    <w:rsid w:val="00CF730B"/>
    <w:rsid w:val="00D57B6E"/>
    <w:rsid w:val="00D87366"/>
    <w:rsid w:val="00DE60FA"/>
    <w:rsid w:val="00E6692C"/>
    <w:rsid w:val="00E76E07"/>
    <w:rsid w:val="00E82C03"/>
    <w:rsid w:val="00F80F2B"/>
    <w:rsid w:val="00F848F4"/>
    <w:rsid w:val="00F96E3D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3C3"/>
  <w15:chartTrackingRefBased/>
  <w15:docId w15:val="{41A45CC5-67B6-4FE6-A32B-0E450C8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C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3A"/>
    <w:rPr>
      <w:rFonts w:ascii="Segoe UI" w:eastAsiaTheme="minorEastAsia" w:hAnsi="Segoe UI" w:cs="Segoe UI"/>
      <w:sz w:val="18"/>
      <w:szCs w:val="18"/>
    </w:rPr>
  </w:style>
  <w:style w:type="character" w:customStyle="1" w:styleId="a-list-item">
    <w:name w:val="a-list-item"/>
    <w:basedOn w:val="DefaultParagraphFont"/>
    <w:rsid w:val="000A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McCuskey</dc:creator>
  <cp:keywords/>
  <dc:description/>
  <cp:lastModifiedBy>Scott McCuskey</cp:lastModifiedBy>
  <cp:revision>2</cp:revision>
  <cp:lastPrinted>2018-04-16T23:03:00Z</cp:lastPrinted>
  <dcterms:created xsi:type="dcterms:W3CDTF">2018-07-15T17:38:00Z</dcterms:created>
  <dcterms:modified xsi:type="dcterms:W3CDTF">2018-07-15T17:38:00Z</dcterms:modified>
</cp:coreProperties>
</file>