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Description w:val="Brochure Layout - Outside"/>
      </w:tblPr>
      <w:tblGrid>
        <w:gridCol w:w="4032"/>
        <w:gridCol w:w="738"/>
        <w:gridCol w:w="414"/>
        <w:gridCol w:w="4176"/>
        <w:gridCol w:w="576"/>
        <w:gridCol w:w="576"/>
        <w:gridCol w:w="4176"/>
      </w:tblGrid>
      <w:tr w:rsidR="002F49DC" w14:paraId="1C8063AC" w14:textId="77777777" w:rsidTr="000B6EA3">
        <w:trPr>
          <w:trHeight w:hRule="exact" w:val="10800"/>
        </w:trPr>
        <w:tc>
          <w:tcPr>
            <w:tcW w:w="4032" w:type="dxa"/>
            <w:vAlign w:val="bottom"/>
          </w:tcPr>
          <w:tbl>
            <w:tblPr>
              <w:tblStyle w:val="TableLayout"/>
              <w:tblpPr w:leftFromText="180" w:rightFromText="180" w:horzAnchor="margin" w:tblpY="-450"/>
              <w:tblOverlap w:val="never"/>
              <w:tblW w:w="4680" w:type="dxa"/>
              <w:tblLayout w:type="fixed"/>
              <w:tblLook w:val="04A0" w:firstRow="1" w:lastRow="0" w:firstColumn="1" w:lastColumn="0" w:noHBand="0" w:noVBand="1"/>
            </w:tblPr>
            <w:tblGrid>
              <w:gridCol w:w="4680"/>
            </w:tblGrid>
            <w:tr w:rsidR="002F49DC" w14:paraId="1CF34D51" w14:textId="77777777" w:rsidTr="000B6EA3">
              <w:trPr>
                <w:trHeight w:hRule="exact" w:val="80"/>
              </w:trPr>
              <w:tc>
                <w:tcPr>
                  <w:tcW w:w="4680" w:type="dxa"/>
                  <w:vAlign w:val="bottom"/>
                </w:tcPr>
                <w:p w14:paraId="51469C9E" w14:textId="77976332" w:rsidR="002F49DC" w:rsidRDefault="002F49DC" w:rsidP="00E2120E">
                  <w:pPr>
                    <w:pStyle w:val="Heading1"/>
                    <w:outlineLvl w:val="0"/>
                  </w:pPr>
                </w:p>
              </w:tc>
            </w:tr>
            <w:tr w:rsidR="002F49DC" w:rsidRPr="00AF7BEF" w14:paraId="22523629" w14:textId="77777777" w:rsidTr="000B6EA3">
              <w:trPr>
                <w:trHeight w:hRule="exact" w:val="10638"/>
              </w:trPr>
              <w:tc>
                <w:tcPr>
                  <w:tcW w:w="4680" w:type="dxa"/>
                  <w:shd w:val="clear" w:color="auto" w:fill="auto"/>
                </w:tcPr>
                <w:tbl>
                  <w:tblPr>
                    <w:tblStyle w:val="TableLayout"/>
                    <w:tblW w:w="4140" w:type="dxa"/>
                    <w:tblLayout w:type="fixed"/>
                    <w:tblCellMar>
                      <w:left w:w="108" w:type="dxa"/>
                      <w:right w:w="108" w:type="dxa"/>
                    </w:tblCellMar>
                    <w:tblLook w:val="04A0" w:firstRow="1" w:lastRow="0" w:firstColumn="1" w:lastColumn="0" w:noHBand="0" w:noVBand="1"/>
                  </w:tblPr>
                  <w:tblGrid>
                    <w:gridCol w:w="4140"/>
                  </w:tblGrid>
                  <w:tr w:rsidR="00032B54" w:rsidRPr="00A03568" w14:paraId="0FA1320F" w14:textId="77777777" w:rsidTr="000B6EA3">
                    <w:trPr>
                      <w:trHeight w:hRule="exact" w:val="5598"/>
                    </w:trPr>
                    <w:tc>
                      <w:tcPr>
                        <w:tcW w:w="4140" w:type="dxa"/>
                        <w:shd w:val="clear" w:color="auto" w:fill="FFFFFF" w:themeFill="background1"/>
                      </w:tcPr>
                      <w:p w14:paraId="24EB48F6" w14:textId="17B1206C" w:rsidR="006B6F18" w:rsidRPr="0081603D" w:rsidRDefault="00A97C52" w:rsidP="000B6EA3">
                        <w:pPr>
                          <w:pStyle w:val="font8"/>
                          <w:spacing w:before="0" w:beforeAutospacing="0" w:after="0" w:afterAutospacing="0" w:line="360" w:lineRule="atLeast"/>
                          <w:textAlignment w:val="baseline"/>
                          <w:rPr>
                            <w:rFonts w:ascii="Tahoma" w:hAnsi="Tahoma" w:cs="Tahoma"/>
                            <w:color w:val="000000"/>
                            <w:sz w:val="20"/>
                            <w:szCs w:val="20"/>
                          </w:rPr>
                        </w:pPr>
                        <w:r>
                          <w:rPr>
                            <w:noProof/>
                          </w:rPr>
                          <mc:AlternateContent>
                            <mc:Choice Requires="wps">
                              <w:drawing>
                                <wp:anchor distT="0" distB="0" distL="114300" distR="114300" simplePos="0" relativeHeight="251697152" behindDoc="0" locked="0" layoutInCell="1" allowOverlap="1" wp14:anchorId="315EE5FF" wp14:editId="1424B2B5">
                                  <wp:simplePos x="0" y="0"/>
                                  <wp:positionH relativeFrom="column">
                                    <wp:posOffset>-120015</wp:posOffset>
                                  </wp:positionH>
                                  <wp:positionV relativeFrom="paragraph">
                                    <wp:posOffset>25400</wp:posOffset>
                                  </wp:positionV>
                                  <wp:extent cx="2714625" cy="35433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714625" cy="3543300"/>
                                          </a:xfrm>
                                          <a:prstGeom prst="rect">
                                            <a:avLst/>
                                          </a:prstGeom>
                                          <a:solidFill>
                                            <a:srgbClr val="CCFF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6895A9" w14:textId="77777777" w:rsidR="009D2666" w:rsidRDefault="009D2666" w:rsidP="00A97C52">
                                              <w:pPr>
                                                <w:pStyle w:val="alignleft"/>
                                                <w:spacing w:before="0" w:beforeAutospacing="0" w:after="0" w:afterAutospacing="0" w:line="312" w:lineRule="atLeast"/>
                                                <w:textAlignment w:val="baseline"/>
                                              </w:pPr>
                                              <w:r>
                                                <w:t xml:space="preserve">    </w:t>
                                              </w:r>
                                              <w:r w:rsidRPr="00A97C52">
                                                <w:rPr>
                                                  <w:b/>
                                                  <w:color w:val="0070C0"/>
                                                  <w:sz w:val="36"/>
                                                  <w:szCs w:val="36"/>
                                                </w:rPr>
                                                <w:t>What is IBMPFD?</w:t>
                                              </w:r>
                                            </w:p>
                                            <w:p w14:paraId="1F380F50" w14:textId="77777777" w:rsidR="00A97C52" w:rsidRDefault="00A97C52" w:rsidP="00A97C52">
                                              <w:pPr>
                                                <w:spacing w:line="360" w:lineRule="auto"/>
                                                <w:contextualSpacing/>
                                                <w:rPr>
                                                  <w:rFonts w:ascii="Helvetica" w:eastAsia="Times New Roman" w:hAnsi="Helvetica" w:cs="Helvetica"/>
                                                  <w:color w:val="000000"/>
                                                  <w:kern w:val="0"/>
                                                  <w:sz w:val="10"/>
                                                  <w:szCs w:val="10"/>
                                                  <w:lang w:eastAsia="en-US"/>
                                                  <w14:ligatures w14:val="none"/>
                                                </w:rPr>
                                              </w:pPr>
                                            </w:p>
                                            <w:p w14:paraId="7D4252BA" w14:textId="0C18671A" w:rsidR="009D2666" w:rsidRPr="00A97C52" w:rsidRDefault="009D2666" w:rsidP="00A97C52">
                                              <w:pPr>
                                                <w:spacing w:line="360" w:lineRule="auto"/>
                                                <w:contextualSpacing/>
                                                <w:rPr>
                                                  <w:rFonts w:ascii="Helvetica" w:eastAsia="Times New Roman" w:hAnsi="Helvetica" w:cs="Helvetica"/>
                                                  <w:color w:val="000000"/>
                                                  <w:kern w:val="0"/>
                                                  <w:lang w:eastAsia="en-US"/>
                                                  <w14:ligatures w14:val="none"/>
                                                </w:rPr>
                                              </w:pPr>
                                              <w:r w:rsidRPr="00A97C52">
                                                <w:rPr>
                                                  <w:rFonts w:ascii="Helvetica" w:eastAsia="Times New Roman" w:hAnsi="Helvetica" w:cs="Helvetica"/>
                                                  <w:color w:val="000000"/>
                                                  <w:kern w:val="0"/>
                                                  <w:lang w:eastAsia="en-US"/>
                                                  <w14:ligatures w14:val="none"/>
                                                </w:rPr>
                                                <w:t xml:space="preserve">Inclusion Body Myopathy associated with Paget's disease of bone and Frontotemporal Dementia is an autosomal dominant mutation in chromosome 9 of the </w:t>
                                              </w:r>
                                              <w:r w:rsidRPr="00183666">
                                                <w:rPr>
                                                  <w:rFonts w:ascii="Helvetica" w:eastAsia="Times New Roman" w:hAnsi="Helvetica" w:cs="Helvetica"/>
                                                  <w:i/>
                                                  <w:color w:val="000000"/>
                                                  <w:kern w:val="0"/>
                                                  <w:lang w:eastAsia="en-US"/>
                                                  <w14:ligatures w14:val="none"/>
                                                </w:rPr>
                                                <w:t>VCP (</w:t>
                                              </w:r>
                                              <w:proofErr w:type="spellStart"/>
                                              <w:r w:rsidRPr="00183666">
                                                <w:rPr>
                                                  <w:rFonts w:ascii="Helvetica" w:eastAsia="Times New Roman" w:hAnsi="Helvetica" w:cs="Helvetica"/>
                                                  <w:i/>
                                                  <w:color w:val="000000"/>
                                                  <w:kern w:val="0"/>
                                                  <w:lang w:eastAsia="en-US"/>
                                                  <w14:ligatures w14:val="none"/>
                                                </w:rPr>
                                                <w:t>Valosin</w:t>
                                              </w:r>
                                              <w:proofErr w:type="spellEnd"/>
                                              <w:r w:rsidRPr="00183666">
                                                <w:rPr>
                                                  <w:rFonts w:ascii="Helvetica" w:eastAsia="Times New Roman" w:hAnsi="Helvetica" w:cs="Helvetica"/>
                                                  <w:i/>
                                                  <w:color w:val="000000"/>
                                                  <w:kern w:val="0"/>
                                                  <w:lang w:eastAsia="en-US"/>
                                                  <w14:ligatures w14:val="none"/>
                                                </w:rPr>
                                                <w:t xml:space="preserve"> Containing Protein</w:t>
                                              </w:r>
                                              <w:r w:rsidRPr="00A97C52">
                                                <w:rPr>
                                                  <w:rFonts w:ascii="Helvetica" w:eastAsia="Times New Roman" w:hAnsi="Helvetica" w:cs="Helvetica"/>
                                                  <w:color w:val="000000"/>
                                                  <w:kern w:val="0"/>
                                                  <w:lang w:eastAsia="en-US"/>
                                                  <w14:ligatures w14:val="none"/>
                                                </w:rPr>
                                                <w:t xml:space="preserve">) gene. Given the interaction with other genetic diseases, this mutation may also be known as </w:t>
                                              </w:r>
                                              <w:r w:rsidRPr="00183666">
                                                <w:rPr>
                                                  <w:rFonts w:ascii="Helvetica" w:eastAsia="Times New Roman" w:hAnsi="Helvetica" w:cs="Helvetica"/>
                                                  <w:i/>
                                                  <w:color w:val="000000"/>
                                                  <w:kern w:val="0"/>
                                                  <w:lang w:eastAsia="en-US"/>
                                                  <w14:ligatures w14:val="none"/>
                                                </w:rPr>
                                                <w:t xml:space="preserve">VCP </w:t>
                                              </w:r>
                                              <w:r w:rsidRPr="00A97C52">
                                                <w:rPr>
                                                  <w:rFonts w:ascii="Helvetica" w:eastAsia="Times New Roman" w:hAnsi="Helvetica" w:cs="Helvetica"/>
                                                  <w:color w:val="000000"/>
                                                  <w:kern w:val="0"/>
                                                  <w:lang w:eastAsia="en-US"/>
                                                  <w14:ligatures w14:val="none"/>
                                                </w:rPr>
                                                <w:t>Disease or Disorder.</w:t>
                                              </w:r>
                                            </w:p>
                                            <w:p w14:paraId="746C9DB5" w14:textId="77777777" w:rsidR="009D2666" w:rsidRPr="00A97C52" w:rsidRDefault="009D2666" w:rsidP="00A97C52">
                                              <w:pPr>
                                                <w:spacing w:line="360" w:lineRule="auto"/>
                                                <w:contextualSpacing/>
                                                <w:rPr>
                                                  <w:rFonts w:ascii="Helvetica" w:eastAsia="Times New Roman" w:hAnsi="Helvetica" w:cs="Helvetica"/>
                                                  <w:color w:val="000000"/>
                                                  <w:kern w:val="0"/>
                                                  <w:lang w:eastAsia="en-US"/>
                                                  <w14:ligatures w14:val="none"/>
                                                </w:rPr>
                                              </w:pPr>
                                            </w:p>
                                            <w:p w14:paraId="2F96AFA4" w14:textId="2E1B6CD0" w:rsidR="009D2666" w:rsidRPr="00A97C52" w:rsidRDefault="009D2666" w:rsidP="00A97C52">
                                              <w:pPr>
                                                <w:spacing w:line="360" w:lineRule="auto"/>
                                                <w:contextualSpacing/>
                                                <w:rPr>
                                                  <w:rFonts w:ascii="Helvetica" w:eastAsia="Times New Roman" w:hAnsi="Helvetica" w:cs="Helvetica"/>
                                                  <w:color w:val="000000"/>
                                                  <w:kern w:val="0"/>
                                                  <w:lang w:eastAsia="en-US"/>
                                                  <w14:ligatures w14:val="none"/>
                                                </w:rPr>
                                              </w:pPr>
                                              <w:r w:rsidRPr="00A97C52">
                                                <w:rPr>
                                                  <w:rFonts w:ascii="Helvetica" w:eastAsia="Times New Roman" w:hAnsi="Helvetica" w:cs="Helvetica"/>
                                                  <w:color w:val="000000"/>
                                                  <w:kern w:val="0"/>
                                                  <w:lang w:eastAsia="en-US"/>
                                                  <w14:ligatures w14:val="none"/>
                                                </w:rPr>
                                                <w:t>Some pat</w:t>
                                              </w:r>
                                              <w:r w:rsidR="0013714C">
                                                <w:rPr>
                                                  <w:rFonts w:ascii="Helvetica" w:eastAsia="Times New Roman" w:hAnsi="Helvetica" w:cs="Helvetica"/>
                                                  <w:color w:val="000000"/>
                                                  <w:kern w:val="0"/>
                                                  <w:lang w:eastAsia="en-US"/>
                                                  <w14:ligatures w14:val="none"/>
                                                </w:rPr>
                                                <w:t>ients</w:t>
                                              </w:r>
                                              <w:bookmarkStart w:id="0" w:name="_GoBack"/>
                                              <w:bookmarkEnd w:id="0"/>
                                              <w:r w:rsidR="0013714C">
                                                <w:rPr>
                                                  <w:rFonts w:ascii="Helvetica" w:eastAsia="Times New Roman" w:hAnsi="Helvetica" w:cs="Helvetica"/>
                                                  <w:color w:val="000000"/>
                                                  <w:kern w:val="0"/>
                                                  <w:lang w:eastAsia="en-US"/>
                                                  <w14:ligatures w14:val="none"/>
                                                </w:rPr>
                                                <w:t xml:space="preserve"> have familial </w:t>
                                              </w:r>
                                              <w:r w:rsidRPr="00A97C52">
                                                <w:rPr>
                                                  <w:rFonts w:ascii="Helvetica" w:eastAsia="Times New Roman" w:hAnsi="Helvetica" w:cs="Helvetica"/>
                                                  <w:color w:val="000000"/>
                                                  <w:kern w:val="0"/>
                                                  <w:lang w:eastAsia="en-US"/>
                                                  <w14:ligatures w14:val="none"/>
                                                </w:rPr>
                                                <w:t xml:space="preserve">Amyotrophic Lateral Sclerosis (ALS or Lou Gehrig’s disease) or Parkinson’s which has been shown to have a pathogenic variant in </w:t>
                                              </w:r>
                                              <w:r w:rsidRPr="009F3927">
                                                <w:rPr>
                                                  <w:rFonts w:ascii="Helvetica" w:eastAsia="Times New Roman" w:hAnsi="Helvetica" w:cs="Helvetica"/>
                                                  <w:i/>
                                                  <w:color w:val="000000"/>
                                                  <w:kern w:val="0"/>
                                                  <w:lang w:eastAsia="en-US"/>
                                                  <w14:ligatures w14:val="none"/>
                                                </w:rPr>
                                                <w:t>VCP</w:t>
                                              </w:r>
                                              <w:r w:rsidRPr="00A97C52">
                                                <w:rPr>
                                                  <w:rFonts w:ascii="Helvetica" w:eastAsia="Times New Roman" w:hAnsi="Helvetica" w:cs="Helvetica"/>
                                                  <w:color w:val="000000"/>
                                                  <w:kern w:val="0"/>
                                                  <w:lang w:eastAsia="en-US"/>
                                                  <w14:ligatures w14:val="no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EE5FF" id="Rectangle 21" o:spid="_x0000_s1026" style="position:absolute;margin-left:-9.45pt;margin-top:2pt;width:213.75pt;height:27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" fillcolor="#cff" strokecolor="#6e6e6e [1604]" strokeweight="1pt">
                                  <v:textbox>
                                    <w:txbxContent>
                                      <w:p w14:paraId="2E6895A9" w14:textId="77777777" w:rsidR="009D2666" w:rsidRDefault="009D2666" w:rsidP="00A97C52">
                                        <w:pPr>
                                          <w:pStyle w:val="alignleft"/>
                                          <w:spacing w:before="0" w:beforeAutospacing="0" w:after="0" w:afterAutospacing="0" w:line="312" w:lineRule="atLeast"/>
                                          <w:textAlignment w:val="baseline"/>
                                        </w:pPr>
                                        <w:r>
                                          <w:t xml:space="preserve">    </w:t>
                                        </w:r>
                                        <w:r w:rsidRPr="00A97C52">
                                          <w:rPr>
                                            <w:b/>
                                            <w:color w:val="0070C0"/>
                                            <w:sz w:val="36"/>
                                            <w:szCs w:val="36"/>
                                          </w:rPr>
                                          <w:t>What is IBMPFD?</w:t>
                                        </w:r>
                                      </w:p>
                                      <w:p w14:paraId="1F380F50" w14:textId="77777777" w:rsidR="00A97C52" w:rsidRDefault="00A97C52" w:rsidP="00A97C52">
                                        <w:pPr>
                                          <w:spacing w:line="360" w:lineRule="auto"/>
                                          <w:contextualSpacing/>
                                          <w:rPr>
                                            <w:rFonts w:ascii="Helvetica" w:eastAsia="Times New Roman" w:hAnsi="Helvetica" w:cs="Helvetica"/>
                                            <w:color w:val="000000"/>
                                            <w:kern w:val="0"/>
                                            <w:sz w:val="10"/>
                                            <w:szCs w:val="10"/>
                                            <w:lang w:eastAsia="en-US"/>
                                            <w14:ligatures w14:val="none"/>
                                          </w:rPr>
                                        </w:pPr>
                                      </w:p>
                                      <w:p w14:paraId="7D4252BA" w14:textId="0C18671A" w:rsidR="009D2666" w:rsidRPr="00A97C52" w:rsidRDefault="009D2666" w:rsidP="00A97C52">
                                        <w:pPr>
                                          <w:spacing w:line="360" w:lineRule="auto"/>
                                          <w:contextualSpacing/>
                                          <w:rPr>
                                            <w:rFonts w:ascii="Helvetica" w:eastAsia="Times New Roman" w:hAnsi="Helvetica" w:cs="Helvetica"/>
                                            <w:color w:val="000000"/>
                                            <w:kern w:val="0"/>
                                            <w:lang w:eastAsia="en-US"/>
                                            <w14:ligatures w14:val="none"/>
                                          </w:rPr>
                                        </w:pPr>
                                        <w:r w:rsidRPr="00A97C52">
                                          <w:rPr>
                                            <w:rFonts w:ascii="Helvetica" w:eastAsia="Times New Roman" w:hAnsi="Helvetica" w:cs="Helvetica"/>
                                            <w:color w:val="000000"/>
                                            <w:kern w:val="0"/>
                                            <w:lang w:eastAsia="en-US"/>
                                            <w14:ligatures w14:val="none"/>
                                          </w:rPr>
                                          <w:t xml:space="preserve">Inclusion Body Myopathy associated with Paget's disease of bone and Frontotemporal Dementia is an autosomal dominant mutation in chromosome 9 of the </w:t>
                                        </w:r>
                                        <w:r w:rsidRPr="00183666">
                                          <w:rPr>
                                            <w:rFonts w:ascii="Helvetica" w:eastAsia="Times New Roman" w:hAnsi="Helvetica" w:cs="Helvetica"/>
                                            <w:i/>
                                            <w:color w:val="000000"/>
                                            <w:kern w:val="0"/>
                                            <w:lang w:eastAsia="en-US"/>
                                            <w14:ligatures w14:val="none"/>
                                          </w:rPr>
                                          <w:t>VCP (</w:t>
                                        </w:r>
                                        <w:proofErr w:type="spellStart"/>
                                        <w:r w:rsidRPr="00183666">
                                          <w:rPr>
                                            <w:rFonts w:ascii="Helvetica" w:eastAsia="Times New Roman" w:hAnsi="Helvetica" w:cs="Helvetica"/>
                                            <w:i/>
                                            <w:color w:val="000000"/>
                                            <w:kern w:val="0"/>
                                            <w:lang w:eastAsia="en-US"/>
                                            <w14:ligatures w14:val="none"/>
                                          </w:rPr>
                                          <w:t>Valosin</w:t>
                                        </w:r>
                                        <w:proofErr w:type="spellEnd"/>
                                        <w:r w:rsidRPr="00183666">
                                          <w:rPr>
                                            <w:rFonts w:ascii="Helvetica" w:eastAsia="Times New Roman" w:hAnsi="Helvetica" w:cs="Helvetica"/>
                                            <w:i/>
                                            <w:color w:val="000000"/>
                                            <w:kern w:val="0"/>
                                            <w:lang w:eastAsia="en-US"/>
                                            <w14:ligatures w14:val="none"/>
                                          </w:rPr>
                                          <w:t xml:space="preserve"> Containing Protein</w:t>
                                        </w:r>
                                        <w:r w:rsidRPr="00A97C52">
                                          <w:rPr>
                                            <w:rFonts w:ascii="Helvetica" w:eastAsia="Times New Roman" w:hAnsi="Helvetica" w:cs="Helvetica"/>
                                            <w:color w:val="000000"/>
                                            <w:kern w:val="0"/>
                                            <w:lang w:eastAsia="en-US"/>
                                            <w14:ligatures w14:val="none"/>
                                          </w:rPr>
                                          <w:t xml:space="preserve">) gene. Given the interaction with other genetic diseases, this mutation may also be known as </w:t>
                                        </w:r>
                                        <w:r w:rsidRPr="00183666">
                                          <w:rPr>
                                            <w:rFonts w:ascii="Helvetica" w:eastAsia="Times New Roman" w:hAnsi="Helvetica" w:cs="Helvetica"/>
                                            <w:i/>
                                            <w:color w:val="000000"/>
                                            <w:kern w:val="0"/>
                                            <w:lang w:eastAsia="en-US"/>
                                            <w14:ligatures w14:val="none"/>
                                          </w:rPr>
                                          <w:t xml:space="preserve">VCP </w:t>
                                        </w:r>
                                        <w:r w:rsidRPr="00A97C52">
                                          <w:rPr>
                                            <w:rFonts w:ascii="Helvetica" w:eastAsia="Times New Roman" w:hAnsi="Helvetica" w:cs="Helvetica"/>
                                            <w:color w:val="000000"/>
                                            <w:kern w:val="0"/>
                                            <w:lang w:eastAsia="en-US"/>
                                            <w14:ligatures w14:val="none"/>
                                          </w:rPr>
                                          <w:t>Disease or Disorder.</w:t>
                                        </w:r>
                                      </w:p>
                                      <w:p w14:paraId="746C9DB5" w14:textId="77777777" w:rsidR="009D2666" w:rsidRPr="00A97C52" w:rsidRDefault="009D2666" w:rsidP="00A97C52">
                                        <w:pPr>
                                          <w:spacing w:line="360" w:lineRule="auto"/>
                                          <w:contextualSpacing/>
                                          <w:rPr>
                                            <w:rFonts w:ascii="Helvetica" w:eastAsia="Times New Roman" w:hAnsi="Helvetica" w:cs="Helvetica"/>
                                            <w:color w:val="000000"/>
                                            <w:kern w:val="0"/>
                                            <w:lang w:eastAsia="en-US"/>
                                            <w14:ligatures w14:val="none"/>
                                          </w:rPr>
                                        </w:pPr>
                                      </w:p>
                                      <w:p w14:paraId="2F96AFA4" w14:textId="2E1B6CD0" w:rsidR="009D2666" w:rsidRPr="00A97C52" w:rsidRDefault="009D2666" w:rsidP="00A97C52">
                                        <w:pPr>
                                          <w:spacing w:line="360" w:lineRule="auto"/>
                                          <w:contextualSpacing/>
                                          <w:rPr>
                                            <w:rFonts w:ascii="Helvetica" w:eastAsia="Times New Roman" w:hAnsi="Helvetica" w:cs="Helvetica"/>
                                            <w:color w:val="000000"/>
                                            <w:kern w:val="0"/>
                                            <w:lang w:eastAsia="en-US"/>
                                            <w14:ligatures w14:val="none"/>
                                          </w:rPr>
                                        </w:pPr>
                                        <w:r w:rsidRPr="00A97C52">
                                          <w:rPr>
                                            <w:rFonts w:ascii="Helvetica" w:eastAsia="Times New Roman" w:hAnsi="Helvetica" w:cs="Helvetica"/>
                                            <w:color w:val="000000"/>
                                            <w:kern w:val="0"/>
                                            <w:lang w:eastAsia="en-US"/>
                                            <w14:ligatures w14:val="none"/>
                                          </w:rPr>
                                          <w:t>Some pat</w:t>
                                        </w:r>
                                        <w:r w:rsidR="0013714C">
                                          <w:rPr>
                                            <w:rFonts w:ascii="Helvetica" w:eastAsia="Times New Roman" w:hAnsi="Helvetica" w:cs="Helvetica"/>
                                            <w:color w:val="000000"/>
                                            <w:kern w:val="0"/>
                                            <w:lang w:eastAsia="en-US"/>
                                            <w14:ligatures w14:val="none"/>
                                          </w:rPr>
                                          <w:t>ients</w:t>
                                        </w:r>
                                        <w:bookmarkStart w:id="1" w:name="_GoBack"/>
                                        <w:bookmarkEnd w:id="1"/>
                                        <w:r w:rsidR="0013714C">
                                          <w:rPr>
                                            <w:rFonts w:ascii="Helvetica" w:eastAsia="Times New Roman" w:hAnsi="Helvetica" w:cs="Helvetica"/>
                                            <w:color w:val="000000"/>
                                            <w:kern w:val="0"/>
                                            <w:lang w:eastAsia="en-US"/>
                                            <w14:ligatures w14:val="none"/>
                                          </w:rPr>
                                          <w:t xml:space="preserve"> have familial </w:t>
                                        </w:r>
                                        <w:r w:rsidRPr="00A97C52">
                                          <w:rPr>
                                            <w:rFonts w:ascii="Helvetica" w:eastAsia="Times New Roman" w:hAnsi="Helvetica" w:cs="Helvetica"/>
                                            <w:color w:val="000000"/>
                                            <w:kern w:val="0"/>
                                            <w:lang w:eastAsia="en-US"/>
                                            <w14:ligatures w14:val="none"/>
                                          </w:rPr>
                                          <w:t xml:space="preserve">Amyotrophic Lateral Sclerosis (ALS or Lou Gehrig’s disease) or Parkinson’s which has been shown to have a pathogenic variant in </w:t>
                                        </w:r>
                                        <w:r w:rsidRPr="009F3927">
                                          <w:rPr>
                                            <w:rFonts w:ascii="Helvetica" w:eastAsia="Times New Roman" w:hAnsi="Helvetica" w:cs="Helvetica"/>
                                            <w:i/>
                                            <w:color w:val="000000"/>
                                            <w:kern w:val="0"/>
                                            <w:lang w:eastAsia="en-US"/>
                                            <w14:ligatures w14:val="none"/>
                                          </w:rPr>
                                          <w:t>VCP</w:t>
                                        </w:r>
                                        <w:r w:rsidRPr="00A97C52">
                                          <w:rPr>
                                            <w:rFonts w:ascii="Helvetica" w:eastAsia="Times New Roman" w:hAnsi="Helvetica" w:cs="Helvetica"/>
                                            <w:color w:val="000000"/>
                                            <w:kern w:val="0"/>
                                            <w:lang w:eastAsia="en-US"/>
                                            <w14:ligatures w14:val="none"/>
                                          </w:rPr>
                                          <w:t>.</w:t>
                                        </w:r>
                                      </w:p>
                                    </w:txbxContent>
                                  </v:textbox>
                                </v:rect>
                              </w:pict>
                            </mc:Fallback>
                          </mc:AlternateContent>
                        </w:r>
                      </w:p>
                      <w:p w14:paraId="61B81501" w14:textId="53407224" w:rsidR="00D46FAB" w:rsidRDefault="00D46FAB" w:rsidP="000B6EA3">
                        <w:pPr>
                          <w:pStyle w:val="ListParagraph"/>
                          <w:spacing w:line="360" w:lineRule="auto"/>
                          <w:jc w:val="right"/>
                          <w:rPr>
                            <w:rFonts w:ascii="Tahoma" w:hAnsi="Tahoma" w:cs="Tahoma"/>
                            <w:color w:val="808080" w:themeColor="background1" w:themeShade="80"/>
                          </w:rPr>
                        </w:pPr>
                      </w:p>
                      <w:p w14:paraId="2B08E761" w14:textId="653F58EE" w:rsidR="00944D65" w:rsidRPr="000F5F74" w:rsidRDefault="00944D65" w:rsidP="000B6EA3">
                        <w:pPr>
                          <w:pStyle w:val="ListParagraph"/>
                          <w:spacing w:line="360" w:lineRule="auto"/>
                          <w:rPr>
                            <w:rFonts w:ascii="Tahoma" w:hAnsi="Tahoma" w:cs="Tahoma"/>
                            <w:color w:val="808080" w:themeColor="background1" w:themeShade="80"/>
                          </w:rPr>
                        </w:pPr>
                      </w:p>
                    </w:tc>
                  </w:tr>
                </w:tbl>
                <w:p w14:paraId="2C252851" w14:textId="32F9212D" w:rsidR="00944D65" w:rsidRPr="0013714C" w:rsidRDefault="0013714C" w:rsidP="0013714C">
                  <w:pPr>
                    <w:pStyle w:val="Heading3"/>
                    <w:spacing w:before="308" w:after="154" w:line="300" w:lineRule="atLeast"/>
                    <w:rPr>
                      <w:rFonts w:ascii="Arial" w:hAnsi="Arial" w:cs="Arial"/>
                      <w:color w:val="724128"/>
                      <w:sz w:val="24"/>
                      <w:szCs w:val="24"/>
                    </w:rPr>
                  </w:pPr>
                  <w:r w:rsidRPr="0013714C">
                    <w:rPr>
                      <w:rFonts w:ascii="Times New Roman" w:eastAsia="Times New Roman" w:hAnsi="Times New Roman" w:cs="Times New Roman"/>
                      <w:bCs w:val="0"/>
                      <w:color w:val="33CCCC"/>
                      <w:kern w:val="0"/>
                      <w:sz w:val="32"/>
                      <w:szCs w:val="32"/>
                      <w:lang w:eastAsia="en-US"/>
                      <w14:ligatures w14:val="none"/>
                    </w:rPr>
                    <w:t>Penetrance</w:t>
                  </w:r>
                  <w:r>
                    <w:rPr>
                      <w:rFonts w:ascii="Times New Roman" w:eastAsia="Times New Roman" w:hAnsi="Times New Roman" w:cs="Times New Roman"/>
                      <w:bCs w:val="0"/>
                      <w:color w:val="33CCCC"/>
                      <w:kern w:val="0"/>
                      <w:sz w:val="32"/>
                      <w:szCs w:val="32"/>
                      <w:lang w:eastAsia="en-US"/>
                      <w14:ligatures w14:val="none"/>
                    </w:rPr>
                    <w:t xml:space="preserve"> by Phenotype</w:t>
                  </w:r>
                </w:p>
                <w:p w14:paraId="360A174E" w14:textId="1A16FD57" w:rsidR="00E2120E" w:rsidRPr="0013714C" w:rsidRDefault="0013714C" w:rsidP="000B6EA3">
                  <w:pPr>
                    <w:pStyle w:val="BlockText"/>
                    <w:ind w:left="86" w:right="0"/>
                    <w:contextualSpacing/>
                    <w:rPr>
                      <w:rFonts w:ascii="Cambria" w:eastAsia="Times New Roman" w:hAnsi="Cambria" w:cs="Arial"/>
                      <w:color w:val="000000"/>
                      <w:kern w:val="0"/>
                      <w:sz w:val="16"/>
                      <w:szCs w:val="16"/>
                      <w:lang w:eastAsia="en-US"/>
                      <w14:ligatures w14:val="none"/>
                    </w:rPr>
                  </w:pPr>
                  <w:r w:rsidRPr="0013714C">
                    <w:rPr>
                      <w:rFonts w:ascii="Cambria" w:eastAsia="Times New Roman" w:hAnsi="Cambria" w:cs="Arial"/>
                      <w:color w:val="000000"/>
                      <w:kern w:val="0"/>
                      <w:sz w:val="16"/>
                      <w:szCs w:val="16"/>
                      <w:lang w:eastAsia="en-US"/>
                      <w14:ligatures w14:val="none"/>
                    </w:rPr>
                    <w:t xml:space="preserve">The frequency that </w:t>
                  </w:r>
                  <w:r w:rsidR="00382418" w:rsidRPr="0013714C">
                    <w:rPr>
                      <w:rFonts w:ascii="Cambria" w:eastAsia="Times New Roman" w:hAnsi="Cambria" w:cs="Arial"/>
                      <w:color w:val="000000"/>
                      <w:kern w:val="0"/>
                      <w:sz w:val="16"/>
                      <w:szCs w:val="16"/>
                      <w:lang w:eastAsia="en-US"/>
                      <w14:ligatures w14:val="none"/>
                    </w:rPr>
                    <w:t xml:space="preserve">IBMPFD </w:t>
                  </w:r>
                  <w:r w:rsidR="003631E0" w:rsidRPr="0013714C">
                    <w:rPr>
                      <w:rFonts w:ascii="Cambria" w:eastAsia="Times New Roman" w:hAnsi="Cambria" w:cs="Arial"/>
                      <w:color w:val="000000"/>
                      <w:kern w:val="0"/>
                      <w:sz w:val="16"/>
                      <w:szCs w:val="16"/>
                      <w:lang w:eastAsia="en-US"/>
                      <w14:ligatures w14:val="none"/>
                    </w:rPr>
                    <w:t xml:space="preserve">or </w:t>
                  </w:r>
                  <w:r w:rsidR="007C369B" w:rsidRPr="0013714C">
                    <w:rPr>
                      <w:rFonts w:ascii="Cambria" w:eastAsia="Times New Roman" w:hAnsi="Cambria" w:cs="Arial"/>
                      <w:i/>
                      <w:color w:val="000000"/>
                      <w:kern w:val="0"/>
                      <w:sz w:val="16"/>
                      <w:szCs w:val="16"/>
                      <w:lang w:eastAsia="en-US"/>
                      <w14:ligatures w14:val="none"/>
                    </w:rPr>
                    <w:t>VCP</w:t>
                  </w:r>
                  <w:r w:rsidR="00382418" w:rsidRPr="0013714C">
                    <w:rPr>
                      <w:rFonts w:ascii="Cambria" w:eastAsia="Times New Roman" w:hAnsi="Cambria" w:cs="Arial"/>
                      <w:color w:val="000000"/>
                      <w:kern w:val="0"/>
                      <w:sz w:val="16"/>
                      <w:szCs w:val="16"/>
                      <w:lang w:eastAsia="en-US"/>
                      <w14:ligatures w14:val="none"/>
                    </w:rPr>
                    <w:t xml:space="preserve"> Disease manifests</w:t>
                  </w:r>
                  <w:r>
                    <w:rPr>
                      <w:rFonts w:ascii="Cambria" w:eastAsia="Times New Roman" w:hAnsi="Cambria" w:cs="Arial"/>
                      <w:color w:val="000000"/>
                      <w:kern w:val="0"/>
                      <w:sz w:val="16"/>
                      <w:szCs w:val="16"/>
                      <w:lang w:eastAsia="en-US"/>
                      <w14:ligatures w14:val="none"/>
                    </w:rPr>
                    <w:t xml:space="preserve">                  </w:t>
                  </w:r>
                  <w:r w:rsidR="00382418" w:rsidRPr="0013714C">
                    <w:rPr>
                      <w:rFonts w:ascii="Cambria" w:eastAsia="Times New Roman" w:hAnsi="Cambria" w:cs="Arial"/>
                      <w:color w:val="000000"/>
                      <w:kern w:val="0"/>
                      <w:sz w:val="16"/>
                      <w:szCs w:val="16"/>
                      <w:lang w:eastAsia="en-US"/>
                      <w14:ligatures w14:val="none"/>
                    </w:rPr>
                    <w:t xml:space="preserve"> itself in one, two,</w:t>
                  </w:r>
                  <w:r w:rsidRPr="0013714C">
                    <w:rPr>
                      <w:rFonts w:ascii="Cambria" w:eastAsia="Times New Roman" w:hAnsi="Cambria" w:cs="Arial"/>
                      <w:color w:val="000000"/>
                      <w:kern w:val="0"/>
                      <w:sz w:val="16"/>
                      <w:szCs w:val="16"/>
                      <w:lang w:eastAsia="en-US"/>
                      <w14:ligatures w14:val="none"/>
                    </w:rPr>
                    <w:t xml:space="preserve"> </w:t>
                  </w:r>
                  <w:r w:rsidR="00382418" w:rsidRPr="0013714C">
                    <w:rPr>
                      <w:rFonts w:ascii="Cambria" w:eastAsia="Times New Roman" w:hAnsi="Cambria" w:cs="Arial"/>
                      <w:color w:val="000000"/>
                      <w:kern w:val="0"/>
                      <w:sz w:val="16"/>
                      <w:szCs w:val="16"/>
                      <w:lang w:eastAsia="en-US"/>
                      <w14:ligatures w14:val="none"/>
                    </w:rPr>
                    <w:t>or three</w:t>
                  </w:r>
                  <w:r w:rsidR="007C369B" w:rsidRPr="0013714C">
                    <w:rPr>
                      <w:rFonts w:ascii="Cambria" w:eastAsia="Times New Roman" w:hAnsi="Cambria" w:cs="Arial"/>
                      <w:color w:val="000000"/>
                      <w:kern w:val="0"/>
                      <w:sz w:val="16"/>
                      <w:szCs w:val="16"/>
                      <w:lang w:eastAsia="en-US"/>
                      <w14:ligatures w14:val="none"/>
                    </w:rPr>
                    <w:t xml:space="preserve"> </w:t>
                  </w:r>
                  <w:r w:rsidR="00382418" w:rsidRPr="0013714C">
                    <w:rPr>
                      <w:rFonts w:ascii="Cambria" w:eastAsia="Times New Roman" w:hAnsi="Cambria" w:cs="Arial"/>
                      <w:color w:val="000000"/>
                      <w:kern w:val="0"/>
                      <w:sz w:val="16"/>
                      <w:szCs w:val="16"/>
                      <w:lang w:eastAsia="en-US"/>
                      <w14:ligatures w14:val="none"/>
                    </w:rPr>
                    <w:t>primary disorders</w:t>
                  </w:r>
                  <w:r>
                    <w:rPr>
                      <w:rFonts w:ascii="Cambria" w:eastAsia="Times New Roman" w:hAnsi="Cambria" w:cs="Arial"/>
                      <w:color w:val="000000"/>
                      <w:kern w:val="0"/>
                      <w:sz w:val="16"/>
                      <w:szCs w:val="16"/>
                      <w:lang w:eastAsia="en-US"/>
                      <w14:ligatures w14:val="none"/>
                    </w:rPr>
                    <w:t>.</w:t>
                  </w:r>
                </w:p>
                <w:p w14:paraId="61B207B3" w14:textId="1C21AB74" w:rsidR="007C369B" w:rsidRDefault="007C369B" w:rsidP="000B6EA3">
                  <w:pPr>
                    <w:pStyle w:val="BlockText"/>
                    <w:numPr>
                      <w:ilvl w:val="0"/>
                      <w:numId w:val="6"/>
                    </w:numPr>
                    <w:ind w:right="0"/>
                    <w:contextualSpacing/>
                    <w:rPr>
                      <w:rFonts w:ascii="Cambria" w:eastAsia="Times New Roman" w:hAnsi="Cambria" w:cs="Arial"/>
                      <w:color w:val="000000"/>
                      <w:kern w:val="0"/>
                      <w:sz w:val="16"/>
                      <w:szCs w:val="16"/>
                      <w:lang w:eastAsia="en-US"/>
                      <w14:ligatures w14:val="none"/>
                    </w:rPr>
                  </w:pPr>
                  <w:r w:rsidRPr="007C369B">
                    <w:rPr>
                      <w:rFonts w:ascii="Cambria" w:eastAsia="Times New Roman" w:hAnsi="Cambria" w:cs="Arial"/>
                      <w:color w:val="000000"/>
                      <w:kern w:val="0"/>
                      <w:sz w:val="16"/>
                      <w:szCs w:val="16"/>
                      <w:lang w:eastAsia="en-US"/>
                      <w14:ligatures w14:val="none"/>
                    </w:rPr>
                    <w:t>IBM: Inclusion Body Myopathy</w:t>
                  </w:r>
                </w:p>
                <w:p w14:paraId="7707B946" w14:textId="774DCFFC" w:rsidR="007C369B" w:rsidRDefault="007C369B" w:rsidP="000B6EA3">
                  <w:pPr>
                    <w:pStyle w:val="BlockText"/>
                    <w:numPr>
                      <w:ilvl w:val="0"/>
                      <w:numId w:val="6"/>
                    </w:numPr>
                    <w:ind w:right="0"/>
                    <w:contextualSpacing/>
                    <w:rPr>
                      <w:rFonts w:ascii="Cambria" w:eastAsia="Times New Roman" w:hAnsi="Cambria" w:cs="Arial"/>
                      <w:color w:val="000000"/>
                      <w:kern w:val="0"/>
                      <w:sz w:val="16"/>
                      <w:szCs w:val="16"/>
                      <w:lang w:eastAsia="en-US"/>
                      <w14:ligatures w14:val="none"/>
                    </w:rPr>
                  </w:pPr>
                  <w:r w:rsidRPr="007C369B">
                    <w:rPr>
                      <w:rFonts w:ascii="Cambria" w:eastAsia="Times New Roman" w:hAnsi="Cambria" w:cs="Arial"/>
                      <w:color w:val="000000"/>
                      <w:kern w:val="0"/>
                      <w:sz w:val="16"/>
                      <w:szCs w:val="16"/>
                      <w:lang w:eastAsia="en-US"/>
                      <w14:ligatures w14:val="none"/>
                    </w:rPr>
                    <w:t xml:space="preserve">PDB:  Paget’s Disease of the Bone </w:t>
                  </w:r>
                </w:p>
                <w:p w14:paraId="3C365226" w14:textId="76E62AE0" w:rsidR="007C369B" w:rsidRPr="007C369B" w:rsidRDefault="007C369B" w:rsidP="000B6EA3">
                  <w:pPr>
                    <w:pStyle w:val="BlockText"/>
                    <w:numPr>
                      <w:ilvl w:val="0"/>
                      <w:numId w:val="6"/>
                    </w:numPr>
                    <w:ind w:right="0"/>
                    <w:contextualSpacing/>
                    <w:rPr>
                      <w:rFonts w:ascii="Cambria" w:eastAsia="Times New Roman" w:hAnsi="Cambria" w:cs="Arial"/>
                      <w:color w:val="000000"/>
                      <w:kern w:val="0"/>
                      <w:sz w:val="16"/>
                      <w:szCs w:val="16"/>
                      <w:lang w:eastAsia="en-US"/>
                      <w14:ligatures w14:val="none"/>
                    </w:rPr>
                  </w:pPr>
                  <w:r w:rsidRPr="007C369B">
                    <w:rPr>
                      <w:rFonts w:ascii="Cambria" w:eastAsia="Times New Roman" w:hAnsi="Cambria" w:cs="Arial"/>
                      <w:color w:val="000000"/>
                      <w:kern w:val="0"/>
                      <w:sz w:val="16"/>
                      <w:szCs w:val="16"/>
                      <w:lang w:eastAsia="en-US"/>
                      <w14:ligatures w14:val="none"/>
                    </w:rPr>
                    <w:t>FTD: Frontotemporal Dementia</w:t>
                  </w:r>
                </w:p>
                <w:p w14:paraId="3C2CEB78" w14:textId="1CBF7DEA" w:rsidR="00D135FA" w:rsidRPr="00AF7BEF" w:rsidRDefault="007C369B" w:rsidP="000B6EA3">
                  <w:pPr>
                    <w:widowControl w:val="0"/>
                    <w:rPr>
                      <w:rFonts w:cs="Tahoma"/>
                      <w:b/>
                      <w:sz w:val="24"/>
                      <w:u w:val="single"/>
                    </w:rPr>
                  </w:pPr>
                  <w:r>
                    <w:rPr>
                      <w:noProof/>
                    </w:rPr>
                    <w:drawing>
                      <wp:inline distT="0" distB="0" distL="0" distR="0" wp14:anchorId="794E489B" wp14:editId="6E05E72F">
                        <wp:extent cx="2697118" cy="174307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07095" cy="1749523"/>
                                </a:xfrm>
                                <a:prstGeom prst="rect">
                                  <a:avLst/>
                                </a:prstGeom>
                              </pic:spPr>
                            </pic:pic>
                          </a:graphicData>
                        </a:graphic>
                      </wp:inline>
                    </w:drawing>
                  </w:r>
                </w:p>
              </w:tc>
            </w:tr>
          </w:tbl>
          <w:p w14:paraId="46F47505" w14:textId="187D00AE" w:rsidR="002F49DC" w:rsidRDefault="002F49DC">
            <w:pPr>
              <w:spacing w:after="160" w:line="259" w:lineRule="auto"/>
            </w:pPr>
          </w:p>
        </w:tc>
        <w:tc>
          <w:tcPr>
            <w:tcW w:w="738" w:type="dxa"/>
            <w:vAlign w:val="bottom"/>
          </w:tcPr>
          <w:p w14:paraId="2B3A2E83" w14:textId="7E2E71E4" w:rsidR="002F49DC" w:rsidRDefault="002F49DC">
            <w:pPr>
              <w:spacing w:after="160" w:line="259" w:lineRule="auto"/>
            </w:pPr>
          </w:p>
        </w:tc>
        <w:tc>
          <w:tcPr>
            <w:tcW w:w="414" w:type="dxa"/>
          </w:tcPr>
          <w:p w14:paraId="72172E6E" w14:textId="194AAF63" w:rsidR="002F49DC" w:rsidRDefault="002F49DC">
            <w:pPr>
              <w:spacing w:after="160" w:line="259" w:lineRule="auto"/>
            </w:pPr>
          </w:p>
        </w:tc>
        <w:tc>
          <w:tcPr>
            <w:tcW w:w="4176" w:type="dxa"/>
          </w:tcPr>
          <w:tbl>
            <w:tblPr>
              <w:tblStyle w:val="TableLayout"/>
              <w:tblW w:w="5000" w:type="pct"/>
              <w:tblLayout w:type="fixed"/>
              <w:tblLook w:val="04A0" w:firstRow="1" w:lastRow="0" w:firstColumn="1" w:lastColumn="0" w:noHBand="0" w:noVBand="1"/>
            </w:tblPr>
            <w:tblGrid>
              <w:gridCol w:w="4176"/>
            </w:tblGrid>
            <w:tr w:rsidR="002F49DC" w14:paraId="559A06C3" w14:textId="77777777" w:rsidTr="007B1BC7">
              <w:trPr>
                <w:trHeight w:hRule="exact" w:val="1080"/>
              </w:trPr>
              <w:tc>
                <w:tcPr>
                  <w:tcW w:w="5000" w:type="pct"/>
                  <w:shd w:val="clear" w:color="auto" w:fill="CCFFFF"/>
                </w:tcPr>
                <w:p w14:paraId="2405C135" w14:textId="77777777" w:rsidR="00705D93" w:rsidRPr="00305989" w:rsidRDefault="00705D93" w:rsidP="00705D93">
                  <w:pPr>
                    <w:pStyle w:val="Title"/>
                    <w:spacing w:line="240" w:lineRule="auto"/>
                    <w:ind w:left="720" w:hanging="720"/>
                    <w:rPr>
                      <w:color w:val="0070C0"/>
                      <w:sz w:val="48"/>
                      <w:szCs w:val="48"/>
                    </w:rPr>
                  </w:pPr>
                  <w:r w:rsidRPr="00305989">
                    <w:rPr>
                      <w:color w:val="0070C0"/>
                      <w:sz w:val="48"/>
                      <w:szCs w:val="48"/>
                    </w:rPr>
                    <w:t>Together We Can</w:t>
                  </w:r>
                </w:p>
                <w:p w14:paraId="0BD1CF98" w14:textId="7CF7EAC2" w:rsidR="00705D93" w:rsidRPr="00AF7BEF" w:rsidRDefault="00705D93" w:rsidP="00705D93">
                  <w:pPr>
                    <w:pStyle w:val="Title"/>
                    <w:spacing w:line="240" w:lineRule="auto"/>
                    <w:rPr>
                      <w:color w:val="5F5F5F" w:themeColor="accent5"/>
                      <w:sz w:val="32"/>
                      <w:szCs w:val="32"/>
                    </w:rPr>
                  </w:pPr>
                  <w:r>
                    <w:rPr>
                      <w:color w:val="5F5F5F" w:themeColor="accent5"/>
                      <w:sz w:val="32"/>
                      <w:szCs w:val="32"/>
                    </w:rPr>
                    <w:t>Make a Difference</w:t>
                  </w:r>
                </w:p>
                <w:p w14:paraId="7E5D1FCD" w14:textId="692C5036" w:rsidR="002F49DC" w:rsidRDefault="002F49DC" w:rsidP="00D46FAB"/>
              </w:tc>
            </w:tr>
            <w:tr w:rsidR="002F49DC" w14:paraId="101285B1" w14:textId="77777777" w:rsidTr="007B1BC7">
              <w:trPr>
                <w:cantSplit/>
                <w:trHeight w:hRule="exact" w:val="6570"/>
              </w:trPr>
              <w:tc>
                <w:tcPr>
                  <w:tcW w:w="5000" w:type="pct"/>
                </w:tcPr>
                <w:p w14:paraId="674F720F" w14:textId="55B5FF10" w:rsidR="007B1BC7" w:rsidRDefault="00A97C52" w:rsidP="00705D93">
                  <w:pPr>
                    <w:pStyle w:val="NormalWeb"/>
                    <w:shd w:val="clear" w:color="auto" w:fill="FFFFFF"/>
                    <w:spacing w:before="0" w:beforeAutospacing="0" w:after="150" w:afterAutospacing="0" w:line="360" w:lineRule="atLeast"/>
                    <w:jc w:val="center"/>
                    <w:rPr>
                      <w:b/>
                      <w:color w:val="0070C0"/>
                      <w:sz w:val="16"/>
                      <w:szCs w:val="16"/>
                    </w:rPr>
                  </w:pPr>
                  <w:r>
                    <w:rPr>
                      <w:b/>
                      <w:color w:val="0070C0"/>
                      <w:sz w:val="36"/>
                      <w:szCs w:val="36"/>
                    </w:rPr>
                    <w:t xml:space="preserve"> </w:t>
                  </w:r>
                </w:p>
                <w:p w14:paraId="5439400C" w14:textId="4206DF94" w:rsidR="00D46FAB" w:rsidRPr="00A97C52" w:rsidRDefault="007B1BC7" w:rsidP="00705D93">
                  <w:pPr>
                    <w:pStyle w:val="NormalWeb"/>
                    <w:shd w:val="clear" w:color="auto" w:fill="FFFFFF"/>
                    <w:spacing w:before="0" w:beforeAutospacing="0" w:after="150" w:afterAutospacing="0" w:line="360" w:lineRule="atLeast"/>
                    <w:jc w:val="center"/>
                    <w:rPr>
                      <w:b/>
                      <w:color w:val="0070C0"/>
                      <w:sz w:val="36"/>
                      <w:szCs w:val="36"/>
                    </w:rPr>
                  </w:pPr>
                  <w:r>
                    <w:rPr>
                      <w:rFonts w:ascii="Garamond" w:hAnsi="Garamond"/>
                      <w:noProof/>
                    </w:rPr>
                    <mc:AlternateContent>
                      <mc:Choice Requires="wps">
                        <w:drawing>
                          <wp:anchor distT="0" distB="0" distL="114300" distR="114300" simplePos="0" relativeHeight="251699200" behindDoc="0" locked="0" layoutInCell="1" allowOverlap="1" wp14:anchorId="76A3072F" wp14:editId="20F76660">
                            <wp:simplePos x="0" y="0"/>
                            <wp:positionH relativeFrom="column">
                              <wp:posOffset>285750</wp:posOffset>
                            </wp:positionH>
                            <wp:positionV relativeFrom="paragraph">
                              <wp:posOffset>323850</wp:posOffset>
                            </wp:positionV>
                            <wp:extent cx="2066925"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2066925" cy="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3FE2A" id="Straight Connector 22"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5.5pt" to="185.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" strokecolor="#858585 [2405]" strokeweight=".5pt">
                            <v:stroke joinstyle="miter"/>
                          </v:line>
                        </w:pict>
                      </mc:Fallback>
                    </mc:AlternateContent>
                  </w:r>
                  <w:r w:rsidR="00705D93" w:rsidRPr="00A97C52">
                    <w:rPr>
                      <w:b/>
                      <w:color w:val="0070C0"/>
                      <w:sz w:val="36"/>
                      <w:szCs w:val="36"/>
                    </w:rPr>
                    <w:t>PATIENT SUPPORT</w:t>
                  </w:r>
                </w:p>
                <w:p w14:paraId="77D0E609" w14:textId="77777777" w:rsidR="00A97C52" w:rsidRDefault="00A97C52" w:rsidP="00705D93">
                  <w:pPr>
                    <w:spacing w:line="360" w:lineRule="auto"/>
                    <w:rPr>
                      <w:rFonts w:ascii="Helvetica" w:eastAsia="Times New Roman" w:hAnsi="Helvetica" w:cs="Helvetica"/>
                      <w:color w:val="202020"/>
                      <w:kern w:val="0"/>
                      <w:sz w:val="10"/>
                      <w:szCs w:val="10"/>
                      <w:lang w:eastAsia="en-US"/>
                      <w14:ligatures w14:val="none"/>
                    </w:rPr>
                  </w:pPr>
                </w:p>
                <w:p w14:paraId="0DBAC08C" w14:textId="53301CE2" w:rsidR="00705D93" w:rsidRDefault="00705D93" w:rsidP="00705D93">
                  <w:pPr>
                    <w:spacing w:line="360" w:lineRule="auto"/>
                    <w:rPr>
                      <w:rFonts w:ascii="Helvetica" w:eastAsia="Times New Roman" w:hAnsi="Helvetica" w:cs="Helvetica"/>
                      <w:color w:val="202020"/>
                      <w:kern w:val="0"/>
                      <w:lang w:eastAsia="en-US"/>
                      <w14:ligatures w14:val="none"/>
                    </w:rPr>
                  </w:pPr>
                  <w:r w:rsidRPr="00D41504">
                    <w:rPr>
                      <w:rFonts w:ascii="Helvetica" w:eastAsia="Times New Roman" w:hAnsi="Helvetica" w:cs="Helvetica"/>
                      <w:color w:val="202020"/>
                      <w:kern w:val="0"/>
                      <w:lang w:eastAsia="en-US"/>
                      <w14:ligatures w14:val="none"/>
                    </w:rPr>
                    <w:t xml:space="preserve">Cure VCP Disease, Inc. is a 501(c)(3) which was formed to drive efforts to cure diseases related to mutations of the </w:t>
                  </w:r>
                  <w:proofErr w:type="spellStart"/>
                  <w:r w:rsidRPr="0070765F">
                    <w:rPr>
                      <w:rFonts w:ascii="Helvetica" w:eastAsia="Times New Roman" w:hAnsi="Helvetica" w:cs="Helvetica"/>
                      <w:i/>
                      <w:color w:val="202020"/>
                      <w:kern w:val="0"/>
                      <w:lang w:eastAsia="en-US"/>
                      <w14:ligatures w14:val="none"/>
                    </w:rPr>
                    <w:t>Valosin</w:t>
                  </w:r>
                  <w:proofErr w:type="spellEnd"/>
                  <w:r w:rsidRPr="0070765F">
                    <w:rPr>
                      <w:rFonts w:ascii="Helvetica" w:eastAsia="Times New Roman" w:hAnsi="Helvetica" w:cs="Helvetica"/>
                      <w:i/>
                      <w:color w:val="202020"/>
                      <w:kern w:val="0"/>
                      <w:lang w:eastAsia="en-US"/>
                      <w14:ligatures w14:val="none"/>
                    </w:rPr>
                    <w:t xml:space="preserve"> Containing Protein</w:t>
                  </w:r>
                  <w:r w:rsidRPr="00D41504">
                    <w:rPr>
                      <w:rFonts w:ascii="Helvetica" w:eastAsia="Times New Roman" w:hAnsi="Helvetica" w:cs="Helvetica"/>
                      <w:color w:val="202020"/>
                      <w:kern w:val="0"/>
                      <w:lang w:eastAsia="en-US"/>
                      <w14:ligatures w14:val="none"/>
                    </w:rPr>
                    <w:t xml:space="preserve"> </w:t>
                  </w:r>
                  <w:r>
                    <w:rPr>
                      <w:rFonts w:ascii="Helvetica" w:eastAsia="Times New Roman" w:hAnsi="Helvetica" w:cs="Helvetica"/>
                      <w:color w:val="202020"/>
                      <w:kern w:val="0"/>
                      <w:lang w:eastAsia="en-US"/>
                      <w14:ligatures w14:val="none"/>
                    </w:rPr>
                    <w:t>(</w:t>
                  </w:r>
                  <w:r w:rsidRPr="00AA668E">
                    <w:rPr>
                      <w:rFonts w:ascii="Helvetica" w:eastAsia="Times New Roman" w:hAnsi="Helvetica" w:cs="Helvetica"/>
                      <w:i/>
                      <w:color w:val="202020"/>
                      <w:kern w:val="0"/>
                      <w:lang w:eastAsia="en-US"/>
                      <w14:ligatures w14:val="none"/>
                    </w:rPr>
                    <w:t>VCP</w:t>
                  </w:r>
                  <w:r>
                    <w:rPr>
                      <w:rFonts w:ascii="Helvetica" w:eastAsia="Times New Roman" w:hAnsi="Helvetica" w:cs="Helvetica"/>
                      <w:color w:val="202020"/>
                      <w:kern w:val="0"/>
                      <w:lang w:eastAsia="en-US"/>
                      <w14:ligatures w14:val="none"/>
                    </w:rPr>
                    <w:t xml:space="preserve">) </w:t>
                  </w:r>
                  <w:r w:rsidRPr="00D41504">
                    <w:rPr>
                      <w:rFonts w:ascii="Helvetica" w:eastAsia="Times New Roman" w:hAnsi="Helvetica" w:cs="Helvetica"/>
                      <w:color w:val="202020"/>
                      <w:kern w:val="0"/>
                      <w:lang w:eastAsia="en-US"/>
                      <w14:ligatures w14:val="none"/>
                    </w:rPr>
                    <w:t xml:space="preserve">gene.  </w:t>
                  </w:r>
                  <w:r>
                    <w:rPr>
                      <w:rFonts w:ascii="Helvetica" w:eastAsia="Times New Roman" w:hAnsi="Helvetica" w:cs="Helvetica"/>
                      <w:color w:val="202020"/>
                      <w:kern w:val="0"/>
                      <w:lang w:eastAsia="en-US"/>
                      <w14:ligatures w14:val="none"/>
                    </w:rPr>
                    <w:t xml:space="preserve">Our main goal is to bring patients and doctors together so we can help one another and drive research towards a cure.  </w:t>
                  </w:r>
                  <w:r w:rsidR="00D77A0C" w:rsidRPr="00705D93">
                    <w:rPr>
                      <w:rFonts w:ascii="Helvetica" w:eastAsia="Times New Roman" w:hAnsi="Helvetica" w:cs="Helvetica"/>
                      <w:color w:val="202020"/>
                      <w:kern w:val="0"/>
                      <w:lang w:eastAsia="en-US"/>
                      <w14:ligatures w14:val="none"/>
                    </w:rPr>
                    <w:t>W</w:t>
                  </w:r>
                  <w:r w:rsidR="00D77A0C">
                    <w:rPr>
                      <w:rFonts w:ascii="Helvetica" w:eastAsia="Times New Roman" w:hAnsi="Helvetica" w:cs="Helvetica"/>
                      <w:color w:val="202020"/>
                      <w:kern w:val="0"/>
                      <w:lang w:eastAsia="en-US"/>
                      <w14:ligatures w14:val="none"/>
                    </w:rPr>
                    <w:t xml:space="preserve">e are also trying to bring awareness to </w:t>
                  </w:r>
                  <w:r w:rsidR="00D77A0C" w:rsidRPr="00705D93">
                    <w:rPr>
                      <w:rFonts w:ascii="Helvetica" w:eastAsia="Times New Roman" w:hAnsi="Helvetica" w:cs="Helvetica"/>
                      <w:color w:val="202020"/>
                      <w:kern w:val="0"/>
                      <w:lang w:eastAsia="en-US"/>
                      <w14:ligatures w14:val="none"/>
                    </w:rPr>
                    <w:t>the medical community about our rare disease</w:t>
                  </w:r>
                  <w:r w:rsidR="00D77A0C">
                    <w:rPr>
                      <w:rFonts w:ascii="Helvetica" w:eastAsia="Times New Roman" w:hAnsi="Helvetica" w:cs="Helvetica"/>
                      <w:color w:val="202020"/>
                      <w:kern w:val="0"/>
                      <w:lang w:eastAsia="en-US"/>
                      <w14:ligatures w14:val="none"/>
                    </w:rPr>
                    <w:t>.</w:t>
                  </w:r>
                </w:p>
                <w:p w14:paraId="0E479D8A" w14:textId="74A6C2DC" w:rsidR="00F613A5" w:rsidRDefault="00F613A5" w:rsidP="00F613A5">
                  <w:pPr>
                    <w:spacing w:line="360" w:lineRule="auto"/>
                    <w:rPr>
                      <w:rFonts w:ascii="Helvetica" w:eastAsia="Times New Roman" w:hAnsi="Helvetica" w:cs="Helvetica"/>
                      <w:color w:val="202020"/>
                      <w:kern w:val="0"/>
                      <w:lang w:eastAsia="en-US"/>
                      <w14:ligatures w14:val="none"/>
                    </w:rPr>
                  </w:pPr>
                  <w:r>
                    <w:rPr>
                      <w:b/>
                      <w:noProof/>
                      <w:color w:val="0070C0"/>
                      <w:sz w:val="36"/>
                      <w:szCs w:val="36"/>
                    </w:rPr>
                    <mc:AlternateContent>
                      <mc:Choice Requires="wps">
                        <w:drawing>
                          <wp:anchor distT="0" distB="0" distL="114300" distR="114300" simplePos="0" relativeHeight="251682816" behindDoc="0" locked="0" layoutInCell="1" allowOverlap="1" wp14:anchorId="7B3924ED" wp14:editId="407BC207">
                            <wp:simplePos x="0" y="0"/>
                            <wp:positionH relativeFrom="column">
                              <wp:posOffset>66675</wp:posOffset>
                            </wp:positionH>
                            <wp:positionV relativeFrom="paragraph">
                              <wp:posOffset>80010</wp:posOffset>
                            </wp:positionV>
                            <wp:extent cx="2405380" cy="1638300"/>
                            <wp:effectExtent l="0" t="0" r="13970" b="19050"/>
                            <wp:wrapNone/>
                            <wp:docPr id="16" name="Rectangle 16"/>
                            <wp:cNvGraphicFramePr/>
                            <a:graphic xmlns:a="http://schemas.openxmlformats.org/drawingml/2006/main">
                              <a:graphicData uri="http://schemas.microsoft.com/office/word/2010/wordprocessingShape">
                                <wps:wsp>
                                  <wps:cNvSpPr/>
                                  <wps:spPr>
                                    <a:xfrm>
                                      <a:off x="0" y="0"/>
                                      <a:ext cx="2405380" cy="1638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736FB4" w14:textId="2DBD7113" w:rsidR="00F613A5" w:rsidRPr="00A97C52" w:rsidRDefault="00F613A5" w:rsidP="00F613A5">
                                        <w:pPr>
                                          <w:pStyle w:val="NormalWeb"/>
                                          <w:shd w:val="clear" w:color="auto" w:fill="DBDBDB" w:themeFill="accent6" w:themeFillTint="33"/>
                                          <w:spacing w:before="0" w:beforeAutospacing="0" w:after="150" w:afterAutospacing="0" w:line="360" w:lineRule="atLeast"/>
                                          <w:jc w:val="center"/>
                                          <w:rPr>
                                            <w:rFonts w:ascii="Arial" w:hAnsi="Arial" w:cs="Arial"/>
                                            <w:b/>
                                            <w:bCs/>
                                            <w:color w:val="5A81AD"/>
                                            <w:sz w:val="28"/>
                                            <w:szCs w:val="28"/>
                                            <w:bdr w:val="none" w:sz="0" w:space="0" w:color="auto" w:frame="1"/>
                                          </w:rPr>
                                        </w:pPr>
                                        <w:r w:rsidRPr="00A97C52">
                                          <w:rPr>
                                            <w:rFonts w:ascii="Arial" w:hAnsi="Arial" w:cs="Arial"/>
                                            <w:b/>
                                            <w:bCs/>
                                            <w:color w:val="5A81AD"/>
                                            <w:sz w:val="28"/>
                                            <w:szCs w:val="28"/>
                                            <w:bdr w:val="none" w:sz="0" w:space="0" w:color="auto" w:frame="1"/>
                                          </w:rPr>
                                          <w:t>We offer resources and support to patients, caregivers and doctors. Connect with us</w:t>
                                        </w:r>
                                        <w:r w:rsidR="000772DF" w:rsidRPr="00A97C52">
                                          <w:rPr>
                                            <w:rFonts w:ascii="Arial" w:hAnsi="Arial" w:cs="Arial"/>
                                            <w:b/>
                                            <w:bCs/>
                                            <w:color w:val="5A81AD"/>
                                            <w:sz w:val="28"/>
                                            <w:szCs w:val="28"/>
                                            <w:bdr w:val="none" w:sz="0" w:space="0" w:color="auto" w:frame="1"/>
                                          </w:rPr>
                                          <w:t>.</w:t>
                                        </w:r>
                                        <w:r w:rsidRPr="00A97C52">
                                          <w:rPr>
                                            <w:rFonts w:ascii="Arial" w:hAnsi="Arial" w:cs="Arial"/>
                                            <w:b/>
                                            <w:bCs/>
                                            <w:color w:val="5A81AD"/>
                                            <w:sz w:val="28"/>
                                            <w:szCs w:val="28"/>
                                            <w:bdr w:val="none" w:sz="0" w:space="0" w:color="auto" w:frame="1"/>
                                          </w:rPr>
                                          <w:t xml:space="preserve"> </w:t>
                                        </w:r>
                                      </w:p>
                                      <w:p w14:paraId="5635F88D" w14:textId="35469443" w:rsidR="00F613A5" w:rsidRPr="00A97C52" w:rsidRDefault="00F613A5" w:rsidP="00A97C52">
                                        <w:pPr>
                                          <w:pStyle w:val="NormalWeb"/>
                                          <w:numPr>
                                            <w:ilvl w:val="0"/>
                                            <w:numId w:val="7"/>
                                          </w:numPr>
                                          <w:shd w:val="clear" w:color="auto" w:fill="DBDBDB" w:themeFill="accent6" w:themeFillTint="33"/>
                                          <w:spacing w:before="0" w:beforeAutospacing="0" w:after="150" w:afterAutospacing="0"/>
                                          <w:ind w:left="540"/>
                                          <w:contextualSpacing/>
                                          <w:rPr>
                                            <w:rFonts w:asciiTheme="majorHAnsi" w:hAnsiTheme="majorHAnsi" w:cs="Arial"/>
                                            <w:b/>
                                            <w:bCs/>
                                            <w:color w:val="5A81AD"/>
                                            <w:bdr w:val="none" w:sz="0" w:space="0" w:color="auto" w:frame="1"/>
                                          </w:rPr>
                                        </w:pPr>
                                        <w:r w:rsidRPr="00A97C52">
                                          <w:rPr>
                                            <w:rFonts w:asciiTheme="majorHAnsi" w:hAnsiTheme="majorHAnsi" w:cs="Arial"/>
                                            <w:b/>
                                            <w:bCs/>
                                            <w:color w:val="5A81AD"/>
                                            <w:bdr w:val="none" w:sz="0" w:space="0" w:color="auto" w:frame="1"/>
                                          </w:rPr>
                                          <w:t>IBMPFD Facebook page</w:t>
                                        </w:r>
                                      </w:p>
                                      <w:p w14:paraId="6FB29751" w14:textId="13798C27" w:rsidR="00F613A5" w:rsidRPr="00A97C52" w:rsidRDefault="00F613A5" w:rsidP="00A97C52">
                                        <w:pPr>
                                          <w:pStyle w:val="NormalWeb"/>
                                          <w:numPr>
                                            <w:ilvl w:val="0"/>
                                            <w:numId w:val="7"/>
                                          </w:numPr>
                                          <w:shd w:val="clear" w:color="auto" w:fill="DBDBDB" w:themeFill="accent6" w:themeFillTint="33"/>
                                          <w:spacing w:before="0" w:beforeAutospacing="0" w:after="150" w:afterAutospacing="0"/>
                                          <w:ind w:left="540"/>
                                          <w:contextualSpacing/>
                                          <w:rPr>
                                            <w:rFonts w:asciiTheme="majorHAnsi" w:hAnsiTheme="majorHAnsi" w:cs="Arial"/>
                                            <w:b/>
                                            <w:bCs/>
                                            <w:color w:val="5A81AD"/>
                                            <w:bdr w:val="none" w:sz="0" w:space="0" w:color="auto" w:frame="1"/>
                                          </w:rPr>
                                        </w:pPr>
                                        <w:r w:rsidRPr="00A97C52">
                                          <w:rPr>
                                            <w:rFonts w:asciiTheme="majorHAnsi" w:hAnsiTheme="majorHAnsi" w:cs="Arial"/>
                                            <w:b/>
                                            <w:bCs/>
                                            <w:color w:val="5A81AD"/>
                                            <w:bdr w:val="none" w:sz="0" w:space="0" w:color="auto" w:frame="1"/>
                                          </w:rPr>
                                          <w:t>CureVCP.org</w:t>
                                        </w:r>
                                      </w:p>
                                      <w:p w14:paraId="52E73E05" w14:textId="6879FB3D" w:rsidR="00F613A5" w:rsidRPr="00A97C52" w:rsidRDefault="00F613A5" w:rsidP="00A97C52">
                                        <w:pPr>
                                          <w:pStyle w:val="NormalWeb"/>
                                          <w:numPr>
                                            <w:ilvl w:val="0"/>
                                            <w:numId w:val="7"/>
                                          </w:numPr>
                                          <w:shd w:val="clear" w:color="auto" w:fill="DBDBDB" w:themeFill="accent6" w:themeFillTint="33"/>
                                          <w:spacing w:before="0" w:beforeAutospacing="0" w:after="150" w:afterAutospacing="0"/>
                                          <w:ind w:left="540"/>
                                          <w:contextualSpacing/>
                                          <w:rPr>
                                            <w:rFonts w:asciiTheme="majorHAnsi" w:hAnsiTheme="majorHAnsi" w:cs="Arial"/>
                                            <w:b/>
                                            <w:bCs/>
                                            <w:color w:val="5A81AD"/>
                                            <w:bdr w:val="none" w:sz="0" w:space="0" w:color="auto" w:frame="1"/>
                                          </w:rPr>
                                        </w:pPr>
                                        <w:r w:rsidRPr="00A97C52">
                                          <w:rPr>
                                            <w:rFonts w:asciiTheme="majorHAnsi" w:hAnsiTheme="majorHAnsi" w:cs="Arial"/>
                                            <w:b/>
                                            <w:bCs/>
                                            <w:color w:val="5A81AD"/>
                                            <w:bdr w:val="none" w:sz="0" w:space="0" w:color="auto" w:frame="1"/>
                                          </w:rPr>
                                          <w:t>IBMPFD.com</w:t>
                                        </w:r>
                                      </w:p>
                                      <w:p w14:paraId="23912B8D" w14:textId="77777777" w:rsidR="00F613A5" w:rsidRDefault="00F613A5" w:rsidP="00F613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924ED" id="Rectangle 16" o:spid="_x0000_s1027" style="position:absolute;margin-left:5.25pt;margin-top:6.3pt;width:189.4pt;height:1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" fillcolor="#ddd [3204]" strokecolor="#6e6e6e [1604]" strokeweight="1pt">
                            <v:textbox>
                              <w:txbxContent>
                                <w:p w14:paraId="6C736FB4" w14:textId="2DBD7113" w:rsidR="00F613A5" w:rsidRPr="00A97C52" w:rsidRDefault="00F613A5" w:rsidP="00F613A5">
                                  <w:pPr>
                                    <w:pStyle w:val="NormalWeb"/>
                                    <w:shd w:val="clear" w:color="auto" w:fill="DBDBDB" w:themeFill="accent6" w:themeFillTint="33"/>
                                    <w:spacing w:before="0" w:beforeAutospacing="0" w:after="150" w:afterAutospacing="0" w:line="360" w:lineRule="atLeast"/>
                                    <w:jc w:val="center"/>
                                    <w:rPr>
                                      <w:rFonts w:ascii="Arial" w:hAnsi="Arial" w:cs="Arial"/>
                                      <w:b/>
                                      <w:bCs/>
                                      <w:color w:val="5A81AD"/>
                                      <w:sz w:val="28"/>
                                      <w:szCs w:val="28"/>
                                      <w:bdr w:val="none" w:sz="0" w:space="0" w:color="auto" w:frame="1"/>
                                    </w:rPr>
                                  </w:pPr>
                                  <w:r w:rsidRPr="00A97C52">
                                    <w:rPr>
                                      <w:rFonts w:ascii="Arial" w:hAnsi="Arial" w:cs="Arial"/>
                                      <w:b/>
                                      <w:bCs/>
                                      <w:color w:val="5A81AD"/>
                                      <w:sz w:val="28"/>
                                      <w:szCs w:val="28"/>
                                      <w:bdr w:val="none" w:sz="0" w:space="0" w:color="auto" w:frame="1"/>
                                    </w:rPr>
                                    <w:t>We offer resources and support to patients, caregivers and doctors. Connect with us</w:t>
                                  </w:r>
                                  <w:r w:rsidR="000772DF" w:rsidRPr="00A97C52">
                                    <w:rPr>
                                      <w:rFonts w:ascii="Arial" w:hAnsi="Arial" w:cs="Arial"/>
                                      <w:b/>
                                      <w:bCs/>
                                      <w:color w:val="5A81AD"/>
                                      <w:sz w:val="28"/>
                                      <w:szCs w:val="28"/>
                                      <w:bdr w:val="none" w:sz="0" w:space="0" w:color="auto" w:frame="1"/>
                                    </w:rPr>
                                    <w:t>.</w:t>
                                  </w:r>
                                  <w:r w:rsidRPr="00A97C52">
                                    <w:rPr>
                                      <w:rFonts w:ascii="Arial" w:hAnsi="Arial" w:cs="Arial"/>
                                      <w:b/>
                                      <w:bCs/>
                                      <w:color w:val="5A81AD"/>
                                      <w:sz w:val="28"/>
                                      <w:szCs w:val="28"/>
                                      <w:bdr w:val="none" w:sz="0" w:space="0" w:color="auto" w:frame="1"/>
                                    </w:rPr>
                                    <w:t xml:space="preserve"> </w:t>
                                  </w:r>
                                </w:p>
                                <w:p w14:paraId="5635F88D" w14:textId="35469443" w:rsidR="00F613A5" w:rsidRPr="00A97C52" w:rsidRDefault="00F613A5" w:rsidP="00A97C52">
                                  <w:pPr>
                                    <w:pStyle w:val="NormalWeb"/>
                                    <w:numPr>
                                      <w:ilvl w:val="0"/>
                                      <w:numId w:val="7"/>
                                    </w:numPr>
                                    <w:shd w:val="clear" w:color="auto" w:fill="DBDBDB" w:themeFill="accent6" w:themeFillTint="33"/>
                                    <w:spacing w:before="0" w:beforeAutospacing="0" w:after="150" w:afterAutospacing="0"/>
                                    <w:ind w:left="540"/>
                                    <w:contextualSpacing/>
                                    <w:rPr>
                                      <w:rFonts w:asciiTheme="majorHAnsi" w:hAnsiTheme="majorHAnsi" w:cs="Arial"/>
                                      <w:b/>
                                      <w:bCs/>
                                      <w:color w:val="5A81AD"/>
                                      <w:bdr w:val="none" w:sz="0" w:space="0" w:color="auto" w:frame="1"/>
                                    </w:rPr>
                                  </w:pPr>
                                  <w:r w:rsidRPr="00A97C52">
                                    <w:rPr>
                                      <w:rFonts w:asciiTheme="majorHAnsi" w:hAnsiTheme="majorHAnsi" w:cs="Arial"/>
                                      <w:b/>
                                      <w:bCs/>
                                      <w:color w:val="5A81AD"/>
                                      <w:bdr w:val="none" w:sz="0" w:space="0" w:color="auto" w:frame="1"/>
                                    </w:rPr>
                                    <w:t>IBMPFD Facebook page</w:t>
                                  </w:r>
                                </w:p>
                                <w:p w14:paraId="6FB29751" w14:textId="13798C27" w:rsidR="00F613A5" w:rsidRPr="00A97C52" w:rsidRDefault="00F613A5" w:rsidP="00A97C52">
                                  <w:pPr>
                                    <w:pStyle w:val="NormalWeb"/>
                                    <w:numPr>
                                      <w:ilvl w:val="0"/>
                                      <w:numId w:val="7"/>
                                    </w:numPr>
                                    <w:shd w:val="clear" w:color="auto" w:fill="DBDBDB" w:themeFill="accent6" w:themeFillTint="33"/>
                                    <w:spacing w:before="0" w:beforeAutospacing="0" w:after="150" w:afterAutospacing="0"/>
                                    <w:ind w:left="540"/>
                                    <w:contextualSpacing/>
                                    <w:rPr>
                                      <w:rFonts w:asciiTheme="majorHAnsi" w:hAnsiTheme="majorHAnsi" w:cs="Arial"/>
                                      <w:b/>
                                      <w:bCs/>
                                      <w:color w:val="5A81AD"/>
                                      <w:bdr w:val="none" w:sz="0" w:space="0" w:color="auto" w:frame="1"/>
                                    </w:rPr>
                                  </w:pPr>
                                  <w:r w:rsidRPr="00A97C52">
                                    <w:rPr>
                                      <w:rFonts w:asciiTheme="majorHAnsi" w:hAnsiTheme="majorHAnsi" w:cs="Arial"/>
                                      <w:b/>
                                      <w:bCs/>
                                      <w:color w:val="5A81AD"/>
                                      <w:bdr w:val="none" w:sz="0" w:space="0" w:color="auto" w:frame="1"/>
                                    </w:rPr>
                                    <w:t>CureVCP.org</w:t>
                                  </w:r>
                                </w:p>
                                <w:p w14:paraId="52E73E05" w14:textId="6879FB3D" w:rsidR="00F613A5" w:rsidRPr="00A97C52" w:rsidRDefault="00F613A5" w:rsidP="00A97C52">
                                  <w:pPr>
                                    <w:pStyle w:val="NormalWeb"/>
                                    <w:numPr>
                                      <w:ilvl w:val="0"/>
                                      <w:numId w:val="7"/>
                                    </w:numPr>
                                    <w:shd w:val="clear" w:color="auto" w:fill="DBDBDB" w:themeFill="accent6" w:themeFillTint="33"/>
                                    <w:spacing w:before="0" w:beforeAutospacing="0" w:after="150" w:afterAutospacing="0"/>
                                    <w:ind w:left="540"/>
                                    <w:contextualSpacing/>
                                    <w:rPr>
                                      <w:rFonts w:asciiTheme="majorHAnsi" w:hAnsiTheme="majorHAnsi" w:cs="Arial"/>
                                      <w:b/>
                                      <w:bCs/>
                                      <w:color w:val="5A81AD"/>
                                      <w:bdr w:val="none" w:sz="0" w:space="0" w:color="auto" w:frame="1"/>
                                    </w:rPr>
                                  </w:pPr>
                                  <w:r w:rsidRPr="00A97C52">
                                    <w:rPr>
                                      <w:rFonts w:asciiTheme="majorHAnsi" w:hAnsiTheme="majorHAnsi" w:cs="Arial"/>
                                      <w:b/>
                                      <w:bCs/>
                                      <w:color w:val="5A81AD"/>
                                      <w:bdr w:val="none" w:sz="0" w:space="0" w:color="auto" w:frame="1"/>
                                    </w:rPr>
                                    <w:t>IBMPFD.com</w:t>
                                  </w:r>
                                </w:p>
                                <w:p w14:paraId="23912B8D" w14:textId="77777777" w:rsidR="00F613A5" w:rsidRDefault="00F613A5" w:rsidP="00F613A5">
                                  <w:pPr>
                                    <w:jc w:val="center"/>
                                  </w:pPr>
                                </w:p>
                              </w:txbxContent>
                            </v:textbox>
                          </v:rect>
                        </w:pict>
                      </mc:Fallback>
                    </mc:AlternateContent>
                  </w:r>
                </w:p>
                <w:p w14:paraId="5EEC3B01" w14:textId="2B83DEFC" w:rsidR="00705D93" w:rsidRDefault="00705D93" w:rsidP="00F613A5">
                  <w:pPr>
                    <w:pStyle w:val="ListParagraph"/>
                    <w:spacing w:line="360" w:lineRule="auto"/>
                    <w:rPr>
                      <w:rFonts w:ascii="Helvetica" w:eastAsia="Times New Roman" w:hAnsi="Helvetica" w:cs="Helvetica"/>
                      <w:color w:val="202020"/>
                      <w:kern w:val="0"/>
                      <w:lang w:eastAsia="en-US"/>
                      <w14:ligatures w14:val="none"/>
                    </w:rPr>
                  </w:pPr>
                </w:p>
                <w:p w14:paraId="7D0E2EB4" w14:textId="2422A255" w:rsidR="00F613A5" w:rsidRDefault="00F613A5" w:rsidP="00F613A5">
                  <w:pPr>
                    <w:pStyle w:val="ListParagraph"/>
                    <w:spacing w:line="360" w:lineRule="auto"/>
                    <w:rPr>
                      <w:rFonts w:ascii="Helvetica" w:eastAsia="Times New Roman" w:hAnsi="Helvetica" w:cs="Helvetica"/>
                      <w:color w:val="202020"/>
                      <w:kern w:val="0"/>
                      <w:lang w:eastAsia="en-US"/>
                      <w14:ligatures w14:val="none"/>
                    </w:rPr>
                  </w:pPr>
                </w:p>
                <w:p w14:paraId="5FBA62EE" w14:textId="0C722C51" w:rsidR="00F613A5" w:rsidRDefault="00F613A5" w:rsidP="00F613A5">
                  <w:pPr>
                    <w:pStyle w:val="ListParagraph"/>
                    <w:spacing w:line="360" w:lineRule="auto"/>
                    <w:rPr>
                      <w:rFonts w:ascii="Helvetica" w:eastAsia="Times New Roman" w:hAnsi="Helvetica" w:cs="Helvetica"/>
                      <w:color w:val="202020"/>
                      <w:kern w:val="0"/>
                      <w:lang w:eastAsia="en-US"/>
                      <w14:ligatures w14:val="none"/>
                    </w:rPr>
                  </w:pPr>
                </w:p>
                <w:p w14:paraId="131AC977" w14:textId="05AF89E4" w:rsidR="00F613A5" w:rsidRDefault="00F613A5" w:rsidP="00F613A5">
                  <w:pPr>
                    <w:pStyle w:val="ListParagraph"/>
                    <w:spacing w:line="360" w:lineRule="auto"/>
                    <w:rPr>
                      <w:rFonts w:ascii="Helvetica" w:eastAsia="Times New Roman" w:hAnsi="Helvetica" w:cs="Helvetica"/>
                      <w:color w:val="202020"/>
                      <w:kern w:val="0"/>
                      <w:lang w:eastAsia="en-US"/>
                      <w14:ligatures w14:val="none"/>
                    </w:rPr>
                  </w:pPr>
                </w:p>
                <w:p w14:paraId="3A499106" w14:textId="334D5890" w:rsidR="00F613A5" w:rsidRDefault="00F613A5" w:rsidP="00F613A5">
                  <w:pPr>
                    <w:pStyle w:val="ListParagraph"/>
                    <w:spacing w:line="360" w:lineRule="auto"/>
                    <w:rPr>
                      <w:rFonts w:ascii="Helvetica" w:eastAsia="Times New Roman" w:hAnsi="Helvetica" w:cs="Helvetica"/>
                      <w:color w:val="202020"/>
                      <w:kern w:val="0"/>
                      <w:lang w:eastAsia="en-US"/>
                      <w14:ligatures w14:val="none"/>
                    </w:rPr>
                  </w:pPr>
                </w:p>
                <w:p w14:paraId="394B6DCC" w14:textId="77777777" w:rsidR="00F613A5" w:rsidRDefault="00F613A5" w:rsidP="00F613A5">
                  <w:pPr>
                    <w:pStyle w:val="ListParagraph"/>
                    <w:spacing w:line="360" w:lineRule="auto"/>
                    <w:rPr>
                      <w:rFonts w:ascii="Helvetica" w:eastAsia="Times New Roman" w:hAnsi="Helvetica" w:cs="Helvetica"/>
                      <w:color w:val="202020"/>
                      <w:kern w:val="0"/>
                      <w:lang w:eastAsia="en-US"/>
                      <w14:ligatures w14:val="none"/>
                    </w:rPr>
                  </w:pPr>
                </w:p>
                <w:p w14:paraId="56F0A628" w14:textId="5587B770" w:rsidR="00D77A0C" w:rsidRPr="00D77A0C" w:rsidRDefault="00D77A0C" w:rsidP="00D77A0C">
                  <w:pPr>
                    <w:spacing w:line="360" w:lineRule="auto"/>
                    <w:ind w:left="360"/>
                    <w:rPr>
                      <w:rFonts w:ascii="Helvetica" w:eastAsia="Times New Roman" w:hAnsi="Helvetica" w:cs="Helvetica"/>
                      <w:color w:val="202020"/>
                      <w:kern w:val="0"/>
                      <w:lang w:eastAsia="en-US"/>
                      <w14:ligatures w14:val="none"/>
                    </w:rPr>
                  </w:pPr>
                </w:p>
                <w:p w14:paraId="53B634C0" w14:textId="07111C05" w:rsidR="006E695D" w:rsidRPr="00D77A0C" w:rsidRDefault="006E695D" w:rsidP="00D77A0C">
                  <w:pPr>
                    <w:spacing w:line="360" w:lineRule="auto"/>
                    <w:ind w:left="360"/>
                    <w:jc w:val="center"/>
                    <w:rPr>
                      <w:rFonts w:ascii="Tahoma" w:hAnsi="Tahoma" w:cs="Tahoma"/>
                      <w:b/>
                    </w:rPr>
                  </w:pPr>
                </w:p>
              </w:tc>
            </w:tr>
            <w:tr w:rsidR="002F49DC" w14:paraId="4492051D" w14:textId="77777777" w:rsidTr="003D41FF">
              <w:trPr>
                <w:cantSplit/>
                <w:trHeight w:hRule="exact" w:val="3600"/>
              </w:trPr>
              <w:tc>
                <w:tcPr>
                  <w:tcW w:w="5000" w:type="pct"/>
                </w:tcPr>
                <w:p w14:paraId="319F85E8" w14:textId="0CF17A3F" w:rsidR="002F49DC" w:rsidRPr="003D41FF" w:rsidRDefault="00CE451F">
                  <w:pPr>
                    <w:pStyle w:val="Organization"/>
                    <w:spacing w:line="264" w:lineRule="auto"/>
                    <w:rPr>
                      <w:color w:val="0070C0"/>
                    </w:rPr>
                  </w:pPr>
                  <w:r w:rsidRPr="003D41FF">
                    <w:rPr>
                      <w:color w:val="0070C0"/>
                    </w:rPr>
                    <w:t xml:space="preserve">             </w:t>
                  </w:r>
                </w:p>
                <w:p w14:paraId="33D4EC30" w14:textId="49AE248A" w:rsidR="000772DF" w:rsidRDefault="0013714C" w:rsidP="00D77A0C">
                  <w:pPr>
                    <w:pStyle w:val="NoSpacing"/>
                    <w:contextualSpacing/>
                    <w:jc w:val="center"/>
                    <w:rPr>
                      <w:rFonts w:ascii="Helvetica" w:hAnsi="Helvetica" w:cs="Helvetica"/>
                    </w:rPr>
                  </w:pPr>
                  <w:sdt>
                    <w:sdtPr>
                      <w:rPr>
                        <w:rFonts w:ascii="Helvetica" w:hAnsi="Helvetica" w:cs="Helvetica"/>
                      </w:rPr>
                      <w:alias w:val="Company"/>
                      <w:tag w:val=""/>
                      <w:id w:val="878906079"/>
                      <w:placeholder>
                        <w:docPart w:val="D9D8FE1E62214F6BA908E029C6D1482B"/>
                      </w:placeholder>
                      <w:dataBinding w:prefixMappings="xmlns:ns0='http://schemas.openxmlformats.org/officeDocument/2006/extended-properties' " w:xpath="/ns0:Properties[1]/ns0:Company[1]" w:storeItemID="{6668398D-A668-4E3E-A5EB-62B293D839F1}"/>
                      <w:text/>
                    </w:sdtPr>
                    <w:sdtEndPr/>
                    <w:sdtContent>
                      <w:r w:rsidR="000772DF" w:rsidRPr="000772DF">
                        <w:rPr>
                          <w:rFonts w:ascii="Helvetica" w:hAnsi="Helvetica" w:cs="Helvetica"/>
                        </w:rPr>
                        <w:t>Cure VCP Disease, Inc.</w:t>
                      </w:r>
                    </w:sdtContent>
                  </w:sdt>
                </w:p>
                <w:p w14:paraId="03258B3B" w14:textId="26EB8187" w:rsidR="002F49DC" w:rsidRPr="000772DF" w:rsidRDefault="0021587A" w:rsidP="00D77A0C">
                  <w:pPr>
                    <w:pStyle w:val="NoSpacing"/>
                    <w:contextualSpacing/>
                    <w:jc w:val="center"/>
                    <w:rPr>
                      <w:rFonts w:ascii="Helvetica" w:hAnsi="Helvetica" w:cs="Helvetica"/>
                    </w:rPr>
                  </w:pPr>
                  <w:r w:rsidRPr="000772DF">
                    <w:rPr>
                      <w:rFonts w:ascii="Helvetica" w:hAnsi="Helvetica" w:cs="Helvetica"/>
                    </w:rPr>
                    <w:t xml:space="preserve">P.O. Box </w:t>
                  </w:r>
                  <w:r w:rsidR="000772DF" w:rsidRPr="000772DF">
                    <w:rPr>
                      <w:rFonts w:ascii="Helvetica" w:hAnsi="Helvetica" w:cs="Helvetica"/>
                    </w:rPr>
                    <w:t>6533</w:t>
                  </w:r>
                </w:p>
                <w:p w14:paraId="09F3FD2F" w14:textId="400EA14A" w:rsidR="00C2086B" w:rsidRPr="000772DF" w:rsidRDefault="0021587A" w:rsidP="00D77A0C">
                  <w:pPr>
                    <w:pStyle w:val="NoSpacing"/>
                    <w:contextualSpacing/>
                    <w:jc w:val="center"/>
                    <w:rPr>
                      <w:rFonts w:ascii="Helvetica" w:hAnsi="Helvetica" w:cs="Helvetica"/>
                    </w:rPr>
                  </w:pPr>
                  <w:r w:rsidRPr="000772DF">
                    <w:rPr>
                      <w:rFonts w:ascii="Helvetica" w:hAnsi="Helvetica" w:cs="Helvetica"/>
                    </w:rPr>
                    <w:t>Americus, GA 31709</w:t>
                  </w:r>
                </w:p>
                <w:p w14:paraId="15B9F3F0" w14:textId="30182095" w:rsidR="00C2086B" w:rsidRPr="000772DF" w:rsidRDefault="00D77A0C" w:rsidP="00D77A0C">
                  <w:pPr>
                    <w:pStyle w:val="NoSpacing"/>
                    <w:contextualSpacing/>
                    <w:jc w:val="center"/>
                    <w:rPr>
                      <w:rFonts w:ascii="Helvetica" w:hAnsi="Helvetica" w:cs="Helvetica"/>
                    </w:rPr>
                  </w:pPr>
                  <w:r w:rsidRPr="000772DF">
                    <w:rPr>
                      <w:rFonts w:ascii="Helvetica" w:hAnsi="Helvetica" w:cs="Helvetica"/>
                    </w:rPr>
                    <w:t>curevcpddisease@gmail.com</w:t>
                  </w:r>
                </w:p>
                <w:p w14:paraId="7CD043CB" w14:textId="77777777" w:rsidR="00D77A0C" w:rsidRPr="000772DF" w:rsidRDefault="00D77A0C" w:rsidP="00D77A0C">
                  <w:pPr>
                    <w:pStyle w:val="NoSpacing"/>
                    <w:contextualSpacing/>
                    <w:jc w:val="center"/>
                    <w:rPr>
                      <w:sz w:val="12"/>
                      <w:szCs w:val="12"/>
                    </w:rPr>
                  </w:pPr>
                </w:p>
                <w:p w14:paraId="19D00D3D" w14:textId="11B8DEAC" w:rsidR="00C2086B" w:rsidRDefault="000772DF" w:rsidP="00D77A0C">
                  <w:pPr>
                    <w:pStyle w:val="NoSpacing"/>
                    <w:contextualSpacing/>
                    <w:jc w:val="center"/>
                    <w:rPr>
                      <w:rFonts w:asciiTheme="majorHAnsi" w:eastAsiaTheme="majorEastAsia" w:hAnsiTheme="majorHAnsi" w:cstheme="majorBidi"/>
                      <w:color w:val="0070C0"/>
                      <w:kern w:val="28"/>
                      <w:sz w:val="24"/>
                      <w:szCs w:val="24"/>
                    </w:rPr>
                  </w:pPr>
                  <w:r w:rsidRPr="000772DF">
                    <w:rPr>
                      <w:rFonts w:asciiTheme="majorHAnsi" w:eastAsiaTheme="majorEastAsia" w:hAnsiTheme="majorHAnsi" w:cstheme="majorBidi"/>
                      <w:color w:val="0070C0"/>
                      <w:kern w:val="28"/>
                      <w:sz w:val="24"/>
                      <w:szCs w:val="24"/>
                    </w:rPr>
                    <w:t>www.curevcp.org</w:t>
                  </w:r>
                </w:p>
                <w:p w14:paraId="12D45193" w14:textId="77777777" w:rsidR="000772DF" w:rsidRPr="00D77A0C" w:rsidRDefault="000772DF" w:rsidP="00D77A0C">
                  <w:pPr>
                    <w:pStyle w:val="NoSpacing"/>
                    <w:contextualSpacing/>
                    <w:jc w:val="center"/>
                    <w:rPr>
                      <w:rFonts w:asciiTheme="majorHAnsi" w:eastAsiaTheme="majorEastAsia" w:hAnsiTheme="majorHAnsi" w:cstheme="majorBidi"/>
                      <w:color w:val="0070C0"/>
                      <w:kern w:val="28"/>
                      <w:sz w:val="24"/>
                      <w:szCs w:val="24"/>
                    </w:rPr>
                  </w:pPr>
                </w:p>
                <w:p w14:paraId="5D98A8D6" w14:textId="4D16529B" w:rsidR="00C2086B" w:rsidRDefault="000772DF" w:rsidP="003D41FF">
                  <w:pPr>
                    <w:pStyle w:val="NoSpacing"/>
                    <w:jc w:val="center"/>
                  </w:pPr>
                  <w:r>
                    <w:rPr>
                      <w:noProof/>
                      <w:lang w:eastAsia="en-US"/>
                    </w:rPr>
                    <w:drawing>
                      <wp:inline distT="0" distB="0" distL="0" distR="0" wp14:anchorId="6C6BD5E7" wp14:editId="7FF9F7B3">
                        <wp:extent cx="1531305" cy="692150"/>
                        <wp:effectExtent l="0" t="0" r="0" b="0"/>
                        <wp:docPr id="5" name="Picture 5" descr="https://i0.wp.com/globalgenes.org/wp-content/uploads/2016/04/famember.jpg?zoom=0.800000011920929&amp;w=2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globalgenes.org/wp-content/uploads/2016/04/famember.jpg?zoom=0.800000011920929&amp;w=250&amp;ssl=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534" cy="697226"/>
                                </a:xfrm>
                                <a:prstGeom prst="rect">
                                  <a:avLst/>
                                </a:prstGeom>
                                <a:noFill/>
                                <a:ln>
                                  <a:noFill/>
                                </a:ln>
                              </pic:spPr>
                            </pic:pic>
                          </a:graphicData>
                        </a:graphic>
                      </wp:inline>
                    </w:drawing>
                  </w:r>
                </w:p>
              </w:tc>
            </w:tr>
          </w:tbl>
          <w:p w14:paraId="30DB0E8A" w14:textId="77777777" w:rsidR="002F49DC" w:rsidRDefault="002F49DC">
            <w:pPr>
              <w:spacing w:after="160" w:line="259" w:lineRule="auto"/>
            </w:pPr>
          </w:p>
        </w:tc>
        <w:tc>
          <w:tcPr>
            <w:tcW w:w="576" w:type="dxa"/>
          </w:tcPr>
          <w:p w14:paraId="5EC99847" w14:textId="77777777" w:rsidR="002F49DC" w:rsidRDefault="002F49DC">
            <w:pPr>
              <w:spacing w:after="160" w:line="259" w:lineRule="auto"/>
            </w:pPr>
          </w:p>
        </w:tc>
        <w:tc>
          <w:tcPr>
            <w:tcW w:w="576" w:type="dxa"/>
          </w:tcPr>
          <w:p w14:paraId="76E3B4F4" w14:textId="7695D980" w:rsidR="002F49DC" w:rsidRDefault="00EE5FA1" w:rsidP="00AF7BEF">
            <w:pPr>
              <w:spacing w:after="160" w:line="240" w:lineRule="auto"/>
              <w:contextualSpacing/>
            </w:pPr>
            <w:r>
              <w:rPr>
                <w:noProof/>
              </w:rPr>
              <mc:AlternateContent>
                <mc:Choice Requires="wps">
                  <w:drawing>
                    <wp:anchor distT="0" distB="0" distL="114300" distR="114300" simplePos="0" relativeHeight="251700224" behindDoc="0" locked="0" layoutInCell="1" allowOverlap="1" wp14:anchorId="6DC60772" wp14:editId="0E0A7CB9">
                      <wp:simplePos x="0" y="0"/>
                      <wp:positionH relativeFrom="column">
                        <wp:posOffset>354330</wp:posOffset>
                      </wp:positionH>
                      <wp:positionV relativeFrom="paragraph">
                        <wp:posOffset>0</wp:posOffset>
                      </wp:positionV>
                      <wp:extent cx="2676525" cy="104775"/>
                      <wp:effectExtent l="0" t="0" r="9525" b="9525"/>
                      <wp:wrapNone/>
                      <wp:docPr id="23" name="Rectangle 23"/>
                      <wp:cNvGraphicFramePr/>
                      <a:graphic xmlns:a="http://schemas.openxmlformats.org/drawingml/2006/main">
                        <a:graphicData uri="http://schemas.microsoft.com/office/word/2010/wordprocessingShape">
                          <wps:wsp>
                            <wps:cNvSpPr/>
                            <wps:spPr>
                              <a:xfrm>
                                <a:off x="0" y="0"/>
                                <a:ext cx="2676525" cy="104775"/>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85200" id="Rectangle 23" o:spid="_x0000_s1026" style="position:absolute;margin-left:27.9pt;margin-top:0;width:210.75pt;height:8.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" fillcolor="#dfdfdf [664]" stroked="f" strokeweight="1pt"/>
                  </w:pict>
                </mc:Fallback>
              </mc:AlternateContent>
            </w:r>
          </w:p>
        </w:tc>
        <w:tc>
          <w:tcPr>
            <w:tcW w:w="4176" w:type="dxa"/>
          </w:tcPr>
          <w:tbl>
            <w:tblPr>
              <w:tblStyle w:val="TableLayout"/>
              <w:tblW w:w="5000" w:type="pct"/>
              <w:tblLayout w:type="fixed"/>
              <w:tblLook w:val="04A0" w:firstRow="1" w:lastRow="0" w:firstColumn="1" w:lastColumn="0" w:noHBand="0" w:noVBand="1"/>
            </w:tblPr>
            <w:tblGrid>
              <w:gridCol w:w="4176"/>
            </w:tblGrid>
            <w:tr w:rsidR="002F49DC" w:rsidRPr="000B6EA3" w14:paraId="355E0A07" w14:textId="77777777" w:rsidTr="009D2666">
              <w:trPr>
                <w:trHeight w:hRule="exact" w:val="3600"/>
              </w:trPr>
              <w:tc>
                <w:tcPr>
                  <w:tcW w:w="5000" w:type="pct"/>
                  <w:tcBorders>
                    <w:bottom w:val="single" w:sz="12" w:space="0" w:color="DDDDDD" w:themeColor="accent1"/>
                  </w:tcBorders>
                  <w:vAlign w:val="bottom"/>
                </w:tcPr>
                <w:p w14:paraId="2785EF55" w14:textId="77777777" w:rsidR="00D77A0C" w:rsidRPr="000B6EA3" w:rsidRDefault="00D77A0C" w:rsidP="00D77A0C">
                  <w:pPr>
                    <w:pStyle w:val="Subtitle"/>
                    <w:spacing w:line="240" w:lineRule="auto"/>
                    <w:contextualSpacing/>
                    <w:rPr>
                      <w:rFonts w:asciiTheme="majorHAnsi" w:hAnsiTheme="majorHAnsi"/>
                      <w:b/>
                      <w:color w:val="808080" w:themeColor="background1" w:themeShade="80"/>
                      <w:szCs w:val="28"/>
                    </w:rPr>
                  </w:pPr>
                  <w:r w:rsidRPr="000B6EA3">
                    <w:rPr>
                      <w:rFonts w:asciiTheme="majorHAnsi" w:hAnsiTheme="majorHAnsi"/>
                      <w:b/>
                      <w:color w:val="808080" w:themeColor="background1" w:themeShade="80"/>
                      <w:szCs w:val="28"/>
                    </w:rPr>
                    <w:t xml:space="preserve">Do you have a family history of ADULT </w:t>
                  </w:r>
                  <w:proofErr w:type="gramStart"/>
                  <w:r w:rsidRPr="000B6EA3">
                    <w:rPr>
                      <w:rFonts w:asciiTheme="majorHAnsi" w:hAnsiTheme="majorHAnsi"/>
                      <w:b/>
                      <w:color w:val="808080" w:themeColor="background1" w:themeShade="80"/>
                      <w:szCs w:val="28"/>
                    </w:rPr>
                    <w:t>ONSET</w:t>
                  </w:r>
                  <w:proofErr w:type="gramEnd"/>
                </w:p>
                <w:p w14:paraId="463891F3" w14:textId="0344002E" w:rsidR="00AA668E" w:rsidRPr="000B6EA3" w:rsidRDefault="00AA668E" w:rsidP="00921E3C">
                  <w:pPr>
                    <w:widowControl w:val="0"/>
                    <w:ind w:left="720"/>
                    <w:rPr>
                      <w:rFonts w:asciiTheme="majorHAnsi" w:hAnsiTheme="majorHAnsi"/>
                      <w:b/>
                      <w:color w:val="808080" w:themeColor="background1" w:themeShade="80"/>
                      <w:sz w:val="32"/>
                      <w:szCs w:val="32"/>
                    </w:rPr>
                  </w:pPr>
                  <w:r w:rsidRPr="000B6EA3">
                    <w:rPr>
                      <w:rFonts w:asciiTheme="majorHAnsi" w:hAnsiTheme="majorHAnsi"/>
                      <w:b/>
                      <w:color w:val="0070C0"/>
                      <w:sz w:val="32"/>
                      <w:szCs w:val="32"/>
                    </w:rPr>
                    <w:t>Muscle Weakness?</w:t>
                  </w:r>
                </w:p>
                <w:p w14:paraId="7867FFA1" w14:textId="082D2030" w:rsidR="00D77A0C" w:rsidRPr="000B6EA3" w:rsidRDefault="00D77A0C" w:rsidP="00921E3C">
                  <w:pPr>
                    <w:widowControl w:val="0"/>
                    <w:ind w:left="720"/>
                    <w:rPr>
                      <w:rFonts w:asciiTheme="majorHAnsi" w:hAnsiTheme="majorHAnsi"/>
                      <w:b/>
                      <w:color w:val="808080" w:themeColor="background1" w:themeShade="80"/>
                      <w:sz w:val="40"/>
                      <w:szCs w:val="40"/>
                    </w:rPr>
                  </w:pPr>
                  <w:r w:rsidRPr="000B6EA3">
                    <w:rPr>
                      <w:rFonts w:asciiTheme="majorHAnsi" w:hAnsiTheme="majorHAnsi"/>
                      <w:b/>
                      <w:color w:val="808080" w:themeColor="background1" w:themeShade="80"/>
                      <w:sz w:val="40"/>
                      <w:szCs w:val="40"/>
                    </w:rPr>
                    <w:t>Dementia?</w:t>
                  </w:r>
                </w:p>
                <w:p w14:paraId="48C6AB0A" w14:textId="1075B4F4" w:rsidR="00D77A0C" w:rsidRPr="000B6EA3" w:rsidRDefault="00D77A0C" w:rsidP="00921E3C">
                  <w:pPr>
                    <w:widowControl w:val="0"/>
                    <w:ind w:left="720"/>
                    <w:rPr>
                      <w:rFonts w:asciiTheme="majorHAnsi" w:hAnsiTheme="majorHAnsi"/>
                      <w:b/>
                      <w:color w:val="33CCCC"/>
                      <w:sz w:val="32"/>
                      <w:szCs w:val="32"/>
                    </w:rPr>
                  </w:pPr>
                  <w:r w:rsidRPr="000B6EA3">
                    <w:rPr>
                      <w:rFonts w:asciiTheme="majorHAnsi" w:hAnsiTheme="majorHAnsi"/>
                      <w:b/>
                      <w:color w:val="33CCCC"/>
                      <w:sz w:val="32"/>
                      <w:szCs w:val="32"/>
                    </w:rPr>
                    <w:t>Bone Disease?</w:t>
                  </w:r>
                </w:p>
                <w:p w14:paraId="06C0597D" w14:textId="2E6A4887" w:rsidR="00921E3C" w:rsidRPr="000B6EA3" w:rsidRDefault="00921E3C" w:rsidP="00921E3C">
                  <w:pPr>
                    <w:widowControl w:val="0"/>
                    <w:ind w:left="720"/>
                    <w:rPr>
                      <w:rFonts w:asciiTheme="majorHAnsi" w:hAnsiTheme="majorHAnsi"/>
                      <w:b/>
                      <w:color w:val="0070C0"/>
                      <w:sz w:val="40"/>
                      <w:szCs w:val="40"/>
                    </w:rPr>
                  </w:pPr>
                  <w:r w:rsidRPr="000B6EA3">
                    <w:rPr>
                      <w:rFonts w:asciiTheme="majorHAnsi" w:hAnsiTheme="majorHAnsi"/>
                      <w:b/>
                      <w:color w:val="0070C0"/>
                      <w:sz w:val="40"/>
                      <w:szCs w:val="40"/>
                    </w:rPr>
                    <w:t>ALS?</w:t>
                  </w:r>
                </w:p>
                <w:p w14:paraId="18F7FCC2" w14:textId="32D0C8B0" w:rsidR="000772DF" w:rsidRPr="000B6EA3" w:rsidRDefault="00195120" w:rsidP="00921E3C">
                  <w:pPr>
                    <w:widowControl w:val="0"/>
                    <w:ind w:left="720"/>
                    <w:rPr>
                      <w:rFonts w:asciiTheme="majorHAnsi" w:hAnsiTheme="majorHAnsi"/>
                      <w:b/>
                      <w:color w:val="33CCCC"/>
                      <w:sz w:val="32"/>
                      <w:szCs w:val="32"/>
                    </w:rPr>
                  </w:pPr>
                  <w:r w:rsidRPr="000B6EA3">
                    <w:rPr>
                      <w:rFonts w:asciiTheme="majorHAnsi" w:hAnsiTheme="majorHAnsi"/>
                      <w:b/>
                      <w:color w:val="33CCCC"/>
                      <w:sz w:val="32"/>
                      <w:szCs w:val="32"/>
                    </w:rPr>
                    <w:t>Parki</w:t>
                  </w:r>
                  <w:r w:rsidR="00921E3C" w:rsidRPr="000B6EA3">
                    <w:rPr>
                      <w:rFonts w:asciiTheme="majorHAnsi" w:hAnsiTheme="majorHAnsi"/>
                      <w:b/>
                      <w:color w:val="33CCCC"/>
                      <w:sz w:val="32"/>
                      <w:szCs w:val="32"/>
                    </w:rPr>
                    <w:t>nson’s?</w:t>
                  </w:r>
                </w:p>
                <w:p w14:paraId="7CA852A0" w14:textId="77777777" w:rsidR="000772DF" w:rsidRPr="000B6EA3" w:rsidRDefault="000772DF" w:rsidP="000772DF">
                  <w:pPr>
                    <w:widowControl w:val="0"/>
                    <w:ind w:left="720"/>
                    <w:rPr>
                      <w:rFonts w:asciiTheme="majorHAnsi" w:hAnsiTheme="majorHAnsi"/>
                      <w:b/>
                      <w:color w:val="808080" w:themeColor="background1" w:themeShade="80"/>
                      <w:sz w:val="40"/>
                      <w:szCs w:val="40"/>
                    </w:rPr>
                  </w:pPr>
                  <w:r w:rsidRPr="000B6EA3">
                    <w:rPr>
                      <w:rFonts w:asciiTheme="majorHAnsi" w:hAnsiTheme="majorHAnsi"/>
                      <w:b/>
                      <w:color w:val="808080" w:themeColor="background1" w:themeShade="80"/>
                      <w:sz w:val="40"/>
                      <w:szCs w:val="40"/>
                    </w:rPr>
                    <w:t>IBM?</w:t>
                  </w:r>
                </w:p>
                <w:p w14:paraId="27DCF271" w14:textId="600F9003" w:rsidR="00921E3C" w:rsidRPr="000B6EA3" w:rsidRDefault="009A492D" w:rsidP="00921E3C">
                  <w:pPr>
                    <w:widowControl w:val="0"/>
                    <w:ind w:left="720"/>
                    <w:rPr>
                      <w:rFonts w:asciiTheme="majorHAnsi" w:hAnsiTheme="majorHAnsi"/>
                      <w:b/>
                      <w:color w:val="808080" w:themeColor="background1" w:themeShade="80"/>
                      <w:sz w:val="36"/>
                      <w:szCs w:val="36"/>
                    </w:rPr>
                  </w:pPr>
                  <w:r w:rsidRPr="000B6EA3">
                    <w:rPr>
                      <w:rFonts w:asciiTheme="majorHAnsi" w:hAnsiTheme="majorHAnsi"/>
                      <w:noProof/>
                      <w:color w:val="auto"/>
                    </w:rPr>
                    <mc:AlternateContent>
                      <mc:Choice Requires="wps">
                        <w:drawing>
                          <wp:anchor distT="0" distB="0" distL="114300" distR="114300" simplePos="0" relativeHeight="251691008" behindDoc="0" locked="0" layoutInCell="1" allowOverlap="1" wp14:anchorId="001F1B3A" wp14:editId="0457F563">
                            <wp:simplePos x="0" y="0"/>
                            <wp:positionH relativeFrom="column">
                              <wp:posOffset>3810</wp:posOffset>
                            </wp:positionH>
                            <wp:positionV relativeFrom="paragraph">
                              <wp:posOffset>60325</wp:posOffset>
                            </wp:positionV>
                            <wp:extent cx="2628900" cy="952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2628900" cy="9525"/>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E3A95" id="Straight Connector 1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75pt" to="207.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" strokecolor="#858585 [2405]" strokeweight=".5pt">
                            <v:stroke joinstyle="miter"/>
                          </v:line>
                        </w:pict>
                      </mc:Fallback>
                    </mc:AlternateContent>
                  </w:r>
                  <w:r w:rsidR="00921E3C" w:rsidRPr="000B6EA3">
                    <w:rPr>
                      <w:rFonts w:asciiTheme="majorHAnsi" w:hAnsiTheme="majorHAnsi"/>
                      <w:b/>
                      <w:color w:val="808080" w:themeColor="background1" w:themeShade="80"/>
                      <w:sz w:val="36"/>
                      <w:szCs w:val="36"/>
                    </w:rPr>
                    <w:t xml:space="preserve">             </w:t>
                  </w:r>
                </w:p>
                <w:p w14:paraId="1C35B19B" w14:textId="2F77FBDA" w:rsidR="00921E3C" w:rsidRPr="000B6EA3" w:rsidRDefault="00921E3C" w:rsidP="00921E3C">
                  <w:pPr>
                    <w:widowControl w:val="0"/>
                    <w:rPr>
                      <w:rFonts w:asciiTheme="majorHAnsi" w:hAnsiTheme="majorHAnsi"/>
                      <w:b/>
                      <w:color w:val="33CCCC"/>
                      <w:sz w:val="44"/>
                    </w:rPr>
                  </w:pPr>
                </w:p>
                <w:p w14:paraId="114F57A2" w14:textId="77777777" w:rsidR="00921E3C" w:rsidRPr="000B6EA3" w:rsidRDefault="00921E3C" w:rsidP="00D77A0C">
                  <w:pPr>
                    <w:widowControl w:val="0"/>
                    <w:rPr>
                      <w:rFonts w:asciiTheme="majorHAnsi" w:hAnsiTheme="majorHAnsi"/>
                      <w:b/>
                      <w:color w:val="33CCCC"/>
                      <w:sz w:val="44"/>
                    </w:rPr>
                  </w:pPr>
                </w:p>
                <w:p w14:paraId="3D6065CF" w14:textId="77777777" w:rsidR="00AF7BEF" w:rsidRPr="000B6EA3" w:rsidRDefault="00AF7BEF" w:rsidP="00AF7BEF">
                  <w:pPr>
                    <w:contextualSpacing/>
                    <w:rPr>
                      <w:rFonts w:asciiTheme="majorHAnsi" w:hAnsiTheme="majorHAnsi"/>
                    </w:rPr>
                  </w:pPr>
                </w:p>
                <w:p w14:paraId="362E9D87" w14:textId="77777777" w:rsidR="00AF7BEF" w:rsidRPr="000B6EA3" w:rsidRDefault="00AF7BEF" w:rsidP="00AF7BEF">
                  <w:pPr>
                    <w:contextualSpacing/>
                    <w:rPr>
                      <w:rFonts w:asciiTheme="majorHAnsi" w:hAnsiTheme="majorHAnsi"/>
                    </w:rPr>
                  </w:pPr>
                </w:p>
              </w:tc>
            </w:tr>
            <w:tr w:rsidR="002F49DC" w:rsidRPr="000B6EA3" w14:paraId="37A35B48" w14:textId="77777777" w:rsidTr="00037510">
              <w:trPr>
                <w:trHeight w:hRule="exact" w:val="7050"/>
              </w:trPr>
              <w:tc>
                <w:tcPr>
                  <w:tcW w:w="5000" w:type="pct"/>
                  <w:tcBorders>
                    <w:top w:val="single" w:sz="12" w:space="0" w:color="DDDDDD" w:themeColor="accent1"/>
                  </w:tcBorders>
                  <w:shd w:val="clear" w:color="auto" w:fill="auto"/>
                </w:tcPr>
                <w:p w14:paraId="73B37B0B" w14:textId="5B616723" w:rsidR="00B356B2" w:rsidRPr="000B6EA3" w:rsidRDefault="00B356B2" w:rsidP="00183666">
                  <w:pPr>
                    <w:widowControl w:val="0"/>
                    <w:shd w:val="clear" w:color="auto" w:fill="CCFFFF"/>
                    <w:rPr>
                      <w:rFonts w:asciiTheme="majorHAnsi" w:hAnsiTheme="majorHAnsi"/>
                      <w:color w:val="auto"/>
                      <w14:ligatures w14:val="none"/>
                    </w:rPr>
                  </w:pPr>
                  <w:r w:rsidRPr="000B6EA3">
                    <w:rPr>
                      <w:rFonts w:asciiTheme="majorHAnsi" w:hAnsiTheme="majorHAnsi"/>
                      <w:color w:val="auto"/>
                      <w14:ligatures w14:val="none"/>
                    </w:rPr>
                    <w:t> </w:t>
                  </w:r>
                </w:p>
                <w:p w14:paraId="6EB1E615" w14:textId="218AACB0" w:rsidR="00170006" w:rsidRPr="000B6EA3" w:rsidRDefault="00170006" w:rsidP="00183666">
                  <w:pPr>
                    <w:widowControl w:val="0"/>
                    <w:shd w:val="clear" w:color="auto" w:fill="CCFFFF"/>
                    <w:jc w:val="center"/>
                    <w:rPr>
                      <w:rFonts w:asciiTheme="majorHAnsi" w:hAnsiTheme="majorHAnsi"/>
                      <w:b/>
                      <w:bCs/>
                      <w:color w:val="auto"/>
                      <w:sz w:val="30"/>
                      <w:szCs w:val="30"/>
                      <w14:ligatures w14:val="none"/>
                    </w:rPr>
                  </w:pPr>
                  <w:r w:rsidRPr="000B6EA3">
                    <w:rPr>
                      <w:rFonts w:asciiTheme="majorHAnsi" w:hAnsiTheme="majorHAnsi"/>
                      <w:b/>
                      <w:bCs/>
                      <w:color w:val="auto"/>
                      <w:sz w:val="30"/>
                      <w:szCs w:val="30"/>
                      <w14:ligatures w14:val="none"/>
                    </w:rPr>
                    <w:t xml:space="preserve">You may consider talking to your doctor about a mutation of the </w:t>
                  </w:r>
                  <w:r w:rsidRPr="000B6EA3">
                    <w:rPr>
                      <w:rFonts w:asciiTheme="majorHAnsi" w:hAnsiTheme="majorHAnsi"/>
                      <w:b/>
                      <w:bCs/>
                      <w:i/>
                      <w:color w:val="auto"/>
                      <w:sz w:val="30"/>
                      <w:szCs w:val="30"/>
                      <w14:ligatures w14:val="none"/>
                    </w:rPr>
                    <w:t>VCP</w:t>
                  </w:r>
                  <w:r w:rsidRPr="000B6EA3">
                    <w:rPr>
                      <w:rFonts w:asciiTheme="majorHAnsi" w:hAnsiTheme="majorHAnsi"/>
                      <w:b/>
                      <w:bCs/>
                      <w:color w:val="auto"/>
                      <w:sz w:val="30"/>
                      <w:szCs w:val="30"/>
                      <w14:ligatures w14:val="none"/>
                    </w:rPr>
                    <w:t xml:space="preserve"> gene called </w:t>
                  </w:r>
                </w:p>
                <w:p w14:paraId="39D49EC7" w14:textId="77777777" w:rsidR="00170006" w:rsidRPr="000B6EA3" w:rsidRDefault="00170006" w:rsidP="00183666">
                  <w:pPr>
                    <w:widowControl w:val="0"/>
                    <w:shd w:val="clear" w:color="auto" w:fill="CCFFFF"/>
                    <w:jc w:val="center"/>
                    <w:rPr>
                      <w:rFonts w:asciiTheme="majorHAnsi" w:hAnsiTheme="majorHAnsi"/>
                      <w:b/>
                      <w:bCs/>
                      <w:color w:val="auto"/>
                      <w:sz w:val="16"/>
                      <w:szCs w:val="16"/>
                      <w14:ligatures w14:val="none"/>
                    </w:rPr>
                  </w:pPr>
                </w:p>
                <w:p w14:paraId="2CDC088B" w14:textId="257CEF60" w:rsidR="00170006" w:rsidRPr="000B6EA3" w:rsidRDefault="00037510" w:rsidP="00183666">
                  <w:pPr>
                    <w:widowControl w:val="0"/>
                    <w:shd w:val="clear" w:color="auto" w:fill="CCFFFF"/>
                    <w:tabs>
                      <w:tab w:val="center" w:pos="2088"/>
                      <w:tab w:val="left" w:pos="3495"/>
                    </w:tabs>
                    <w:rPr>
                      <w:rFonts w:asciiTheme="majorHAnsi" w:eastAsiaTheme="majorEastAsia" w:hAnsiTheme="majorHAnsi" w:cstheme="majorBidi"/>
                      <w:b/>
                      <w:color w:val="0070C0"/>
                      <w:kern w:val="28"/>
                      <w:sz w:val="48"/>
                      <w:szCs w:val="48"/>
                    </w:rPr>
                  </w:pPr>
                  <w:r>
                    <w:rPr>
                      <w:rFonts w:asciiTheme="majorHAnsi" w:eastAsiaTheme="majorEastAsia" w:hAnsiTheme="majorHAnsi" w:cstheme="majorBidi"/>
                      <w:b/>
                      <w:color w:val="0070C0"/>
                      <w:kern w:val="28"/>
                      <w:sz w:val="48"/>
                      <w:szCs w:val="48"/>
                    </w:rPr>
                    <w:tab/>
                  </w:r>
                  <w:r w:rsidR="00170006" w:rsidRPr="000B6EA3">
                    <w:rPr>
                      <w:rFonts w:asciiTheme="majorHAnsi" w:eastAsiaTheme="majorEastAsia" w:hAnsiTheme="majorHAnsi" w:cstheme="majorBidi"/>
                      <w:b/>
                      <w:color w:val="0070C0"/>
                      <w:kern w:val="28"/>
                      <w:sz w:val="48"/>
                      <w:szCs w:val="48"/>
                    </w:rPr>
                    <w:t>IBMPFD</w:t>
                  </w:r>
                  <w:r>
                    <w:rPr>
                      <w:rFonts w:asciiTheme="majorHAnsi" w:eastAsiaTheme="majorEastAsia" w:hAnsiTheme="majorHAnsi" w:cstheme="majorBidi"/>
                      <w:b/>
                      <w:color w:val="0070C0"/>
                      <w:kern w:val="28"/>
                      <w:sz w:val="48"/>
                      <w:szCs w:val="48"/>
                    </w:rPr>
                    <w:tab/>
                  </w:r>
                </w:p>
                <w:p w14:paraId="10408495" w14:textId="77777777" w:rsidR="00170006" w:rsidRPr="000B6EA3" w:rsidRDefault="00170006" w:rsidP="00183666">
                  <w:pPr>
                    <w:widowControl w:val="0"/>
                    <w:shd w:val="clear" w:color="auto" w:fill="CCFFFF"/>
                    <w:jc w:val="center"/>
                    <w:rPr>
                      <w:rFonts w:asciiTheme="majorHAnsi" w:hAnsiTheme="majorHAnsi"/>
                      <w:b/>
                      <w:bCs/>
                      <w:color w:val="auto"/>
                      <w:sz w:val="16"/>
                      <w:szCs w:val="16"/>
                      <w14:ligatures w14:val="none"/>
                    </w:rPr>
                  </w:pPr>
                </w:p>
                <w:p w14:paraId="162AF191" w14:textId="77777777" w:rsidR="00170006" w:rsidRPr="000B6EA3" w:rsidRDefault="00170006" w:rsidP="00183666">
                  <w:pPr>
                    <w:widowControl w:val="0"/>
                    <w:shd w:val="clear" w:color="auto" w:fill="CCFFFF"/>
                    <w:jc w:val="center"/>
                    <w:rPr>
                      <w:rFonts w:asciiTheme="majorHAnsi" w:hAnsiTheme="majorHAnsi"/>
                      <w:bCs/>
                      <w:color w:val="auto"/>
                      <w:sz w:val="30"/>
                      <w:szCs w:val="30"/>
                      <w14:ligatures w14:val="none"/>
                    </w:rPr>
                  </w:pPr>
                  <w:r w:rsidRPr="000B6EA3">
                    <w:rPr>
                      <w:rFonts w:asciiTheme="majorHAnsi" w:hAnsiTheme="majorHAnsi"/>
                      <w:bCs/>
                      <w:color w:val="auto"/>
                      <w:sz w:val="30"/>
                      <w:szCs w:val="30"/>
                      <w14:ligatures w14:val="none"/>
                    </w:rPr>
                    <w:t>Inclusion Body Myopathy associated with</w:t>
                  </w:r>
                </w:p>
                <w:p w14:paraId="08820C50" w14:textId="7878326C" w:rsidR="00170006" w:rsidRDefault="003631E0" w:rsidP="00183666">
                  <w:pPr>
                    <w:widowControl w:val="0"/>
                    <w:shd w:val="clear" w:color="auto" w:fill="CCFFFF"/>
                    <w:jc w:val="center"/>
                    <w:rPr>
                      <w:rFonts w:asciiTheme="majorHAnsi" w:hAnsiTheme="majorHAnsi"/>
                      <w:bCs/>
                      <w:color w:val="auto"/>
                      <w:sz w:val="30"/>
                      <w:szCs w:val="30"/>
                      <w14:ligatures w14:val="none"/>
                    </w:rPr>
                  </w:pPr>
                  <w:r>
                    <w:rPr>
                      <w:rFonts w:asciiTheme="majorHAnsi" w:hAnsiTheme="majorHAnsi"/>
                      <w:bCs/>
                      <w:color w:val="auto"/>
                      <w:sz w:val="30"/>
                      <w:szCs w:val="30"/>
                      <w14:ligatures w14:val="none"/>
                    </w:rPr>
                    <w:t>Paget's Disease of B</w:t>
                  </w:r>
                  <w:r w:rsidR="00170006" w:rsidRPr="000B6EA3">
                    <w:rPr>
                      <w:rFonts w:asciiTheme="majorHAnsi" w:hAnsiTheme="majorHAnsi"/>
                      <w:bCs/>
                      <w:color w:val="auto"/>
                      <w:sz w:val="30"/>
                      <w:szCs w:val="30"/>
                      <w14:ligatures w14:val="none"/>
                    </w:rPr>
                    <w:t>one and Frontotemporal Dementia.</w:t>
                  </w:r>
                </w:p>
                <w:p w14:paraId="34A59192" w14:textId="2AD8DFEB" w:rsidR="00183666" w:rsidRPr="000B6EA3" w:rsidRDefault="00183666" w:rsidP="00183666">
                  <w:pPr>
                    <w:widowControl w:val="0"/>
                    <w:shd w:val="clear" w:color="auto" w:fill="CCFFFF"/>
                    <w:jc w:val="center"/>
                    <w:rPr>
                      <w:rFonts w:asciiTheme="majorHAnsi" w:hAnsiTheme="majorHAnsi"/>
                      <w:bCs/>
                      <w:color w:val="auto"/>
                      <w:sz w:val="30"/>
                      <w:szCs w:val="30"/>
                      <w14:ligatures w14:val="none"/>
                    </w:rPr>
                  </w:pPr>
                  <w:r w:rsidRPr="000B6EA3">
                    <w:rPr>
                      <w:rFonts w:asciiTheme="majorHAnsi" w:hAnsiTheme="majorHAnsi"/>
                      <w:noProof/>
                      <w:color w:val="auto"/>
                    </w:rPr>
                    <mc:AlternateContent>
                      <mc:Choice Requires="wps">
                        <w:drawing>
                          <wp:anchor distT="0" distB="0" distL="114300" distR="114300" simplePos="0" relativeHeight="251696128" behindDoc="0" locked="0" layoutInCell="1" allowOverlap="1" wp14:anchorId="4866A785" wp14:editId="78F44D4A">
                            <wp:simplePos x="0" y="0"/>
                            <wp:positionH relativeFrom="column">
                              <wp:posOffset>11430</wp:posOffset>
                            </wp:positionH>
                            <wp:positionV relativeFrom="paragraph">
                              <wp:posOffset>233045</wp:posOffset>
                            </wp:positionV>
                            <wp:extent cx="26289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2628900" cy="9525"/>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0FC52" id="Straight Connector 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8.35pt" to="207.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" strokecolor="#858585 [2405]" strokeweight=".5pt">
                            <v:stroke joinstyle="miter"/>
                          </v:line>
                        </w:pict>
                      </mc:Fallback>
                    </mc:AlternateContent>
                  </w:r>
                </w:p>
                <w:p w14:paraId="4784404B" w14:textId="7257BC53" w:rsidR="00B356B2" w:rsidRPr="000B6EA3" w:rsidRDefault="00170006" w:rsidP="00B356B2">
                  <w:pPr>
                    <w:pStyle w:val="Subtitle"/>
                    <w:spacing w:before="0" w:line="240" w:lineRule="auto"/>
                    <w:contextualSpacing/>
                    <w:rPr>
                      <w:rFonts w:asciiTheme="majorHAnsi" w:hAnsiTheme="majorHAnsi"/>
                      <w:b/>
                      <w:sz w:val="36"/>
                    </w:rPr>
                  </w:pPr>
                  <w:r w:rsidRPr="000B6EA3">
                    <w:rPr>
                      <w:rFonts w:asciiTheme="majorHAnsi" w:hAnsiTheme="majorHAnsi" w:cs="Tahoma"/>
                      <w:b/>
                      <w:noProof/>
                      <w:lang w:eastAsia="en-US"/>
                    </w:rPr>
                    <w:drawing>
                      <wp:inline distT="0" distB="0" distL="0" distR="0" wp14:anchorId="57C5E3C2" wp14:editId="5BBE629D">
                        <wp:extent cx="2620628" cy="1457325"/>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ure VCP Logo FINAL-02.png"/>
                                <pic:cNvPicPr/>
                              </pic:nvPicPr>
                              <pic:blipFill rotWithShape="1">
                                <a:blip r:embed="rId8"/>
                                <a:srcRect l="16883" t="16768" r="9483" b="25305"/>
                                <a:stretch/>
                              </pic:blipFill>
                              <pic:spPr bwMode="auto">
                                <a:xfrm>
                                  <a:off x="0" y="0"/>
                                  <a:ext cx="2623212" cy="1458762"/>
                                </a:xfrm>
                                <a:prstGeom prst="rect">
                                  <a:avLst/>
                                </a:prstGeom>
                                <a:ln>
                                  <a:noFill/>
                                </a:ln>
                                <a:extLst>
                                  <a:ext uri="{53640926-AAD7-44D8-BBD7-CCE9431645EC}">
                                    <a14:shadowObscured xmlns:a14="http://schemas.microsoft.com/office/drawing/2010/main"/>
                                  </a:ext>
                                </a:extLst>
                              </pic:spPr>
                            </pic:pic>
                          </a:graphicData>
                        </a:graphic>
                      </wp:inline>
                    </w:drawing>
                  </w:r>
                </w:p>
              </w:tc>
            </w:tr>
            <w:tr w:rsidR="000D1FFB" w:rsidRPr="000B6EA3" w14:paraId="4EA3EFFB" w14:textId="77777777" w:rsidTr="000D1FFB">
              <w:trPr>
                <w:trHeight w:hRule="exact" w:val="4743"/>
              </w:trPr>
              <w:tc>
                <w:tcPr>
                  <w:tcW w:w="5000" w:type="pct"/>
                  <w:shd w:val="clear" w:color="auto" w:fill="DDDDDD" w:themeFill="accent1"/>
                </w:tcPr>
                <w:p w14:paraId="0480720C" w14:textId="77777777" w:rsidR="000D1FFB" w:rsidRPr="000B6EA3" w:rsidRDefault="000D1FFB" w:rsidP="00AF7BEF">
                  <w:pPr>
                    <w:spacing w:after="160"/>
                    <w:contextualSpacing/>
                    <w:rPr>
                      <w:rFonts w:asciiTheme="majorHAnsi" w:hAnsiTheme="majorHAnsi"/>
                    </w:rPr>
                  </w:pPr>
                </w:p>
              </w:tc>
            </w:tr>
            <w:tr w:rsidR="000D1FFB" w:rsidRPr="000B6EA3" w14:paraId="0F620EEF" w14:textId="77777777" w:rsidTr="000D1FFB">
              <w:trPr>
                <w:trHeight w:hRule="exact" w:val="144"/>
              </w:trPr>
              <w:tc>
                <w:tcPr>
                  <w:tcW w:w="5000" w:type="pct"/>
                  <w:shd w:val="clear" w:color="auto" w:fill="DDDDDD" w:themeFill="accent1"/>
                </w:tcPr>
                <w:p w14:paraId="023A3DD0" w14:textId="77777777" w:rsidR="000D1FFB" w:rsidRPr="000B6EA3" w:rsidRDefault="000D1FFB" w:rsidP="00AF7BEF">
                  <w:pPr>
                    <w:spacing w:after="200"/>
                    <w:contextualSpacing/>
                    <w:rPr>
                      <w:rFonts w:asciiTheme="majorHAnsi" w:hAnsiTheme="majorHAnsi"/>
                    </w:rPr>
                  </w:pPr>
                </w:p>
              </w:tc>
            </w:tr>
          </w:tbl>
          <w:p w14:paraId="3FE3AD69" w14:textId="77777777" w:rsidR="002F49DC" w:rsidRPr="000B6EA3" w:rsidRDefault="002F49DC" w:rsidP="00AF7BEF">
            <w:pPr>
              <w:spacing w:after="160" w:line="240" w:lineRule="auto"/>
              <w:contextualSpacing/>
              <w:rPr>
                <w:rFonts w:asciiTheme="majorHAnsi" w:hAnsiTheme="majorHAnsi"/>
              </w:rPr>
            </w:pPr>
          </w:p>
        </w:tc>
      </w:tr>
    </w:tbl>
    <w:p w14:paraId="047C7EC0" w14:textId="75480457" w:rsidR="002F49DC" w:rsidRDefault="002F49DC">
      <w:pPr>
        <w:pStyle w:val="NoSpacing"/>
      </w:pPr>
    </w:p>
    <w:tbl>
      <w:tblPr>
        <w:tblW w:w="0" w:type="auto"/>
        <w:tblLayout w:type="fixed"/>
        <w:tblCellMar>
          <w:left w:w="0" w:type="dxa"/>
          <w:right w:w="0" w:type="dxa"/>
        </w:tblCellMar>
        <w:tblLook w:val="04A0" w:firstRow="1" w:lastRow="0" w:firstColumn="1" w:lastColumn="0" w:noHBand="0" w:noVBand="1"/>
        <w:tblDescription w:val="Brochure Layout - Inside"/>
        <w:tblPrChange w:id="2" w:author="Nathan Peck" w:date="2018-06-09T16:33:00Z">
          <w:tblPr>
            <w:tblW w:w="0" w:type="auto"/>
            <w:tblLayout w:type="fixed"/>
            <w:tblCellMar>
              <w:left w:w="0" w:type="dxa"/>
              <w:right w:w="0" w:type="dxa"/>
            </w:tblCellMar>
            <w:tblLook w:val="04A0" w:firstRow="1" w:lastRow="0" w:firstColumn="1" w:lastColumn="0" w:noHBand="0" w:noVBand="1"/>
            <w:tblDescription w:val="Brochure Layout - Inside"/>
          </w:tblPr>
        </w:tblPrChange>
      </w:tblPr>
      <w:tblGrid>
        <w:gridCol w:w="4176"/>
        <w:gridCol w:w="576"/>
        <w:gridCol w:w="576"/>
        <w:gridCol w:w="4176"/>
        <w:gridCol w:w="576"/>
        <w:gridCol w:w="270"/>
        <w:gridCol w:w="4338"/>
        <w:tblGridChange w:id="3">
          <w:tblGrid>
            <w:gridCol w:w="4176"/>
            <w:gridCol w:w="576"/>
            <w:gridCol w:w="576"/>
            <w:gridCol w:w="4176"/>
            <w:gridCol w:w="576"/>
            <w:gridCol w:w="576"/>
            <w:gridCol w:w="4032"/>
          </w:tblGrid>
        </w:tblGridChange>
      </w:tblGrid>
      <w:tr w:rsidR="002F49DC" w:rsidRPr="00D52426" w14:paraId="6F456779" w14:textId="77777777" w:rsidTr="007D3AB0">
        <w:trPr>
          <w:trHeight w:hRule="exact" w:val="11520"/>
          <w:trPrChange w:id="4" w:author="Nathan Peck" w:date="2018-06-09T16:33:00Z">
            <w:trPr>
              <w:trHeight w:hRule="exact" w:val="10800"/>
            </w:trPr>
          </w:trPrChange>
        </w:trPr>
        <w:tc>
          <w:tcPr>
            <w:tcW w:w="4176" w:type="dxa"/>
            <w:tcPrChange w:id="5" w:author="Nathan Peck" w:date="2018-06-09T16:33:00Z">
              <w:tcPr>
                <w:tcW w:w="4176" w:type="dxa"/>
              </w:tcPr>
            </w:tcPrChange>
          </w:tcPr>
          <w:tbl>
            <w:tblPr>
              <w:tblStyle w:val="TableLayout"/>
              <w:tblW w:w="0" w:type="auto"/>
              <w:tblLayout w:type="fixed"/>
              <w:tblLook w:val="04A0" w:firstRow="1" w:lastRow="0" w:firstColumn="1" w:lastColumn="0" w:noHBand="0" w:noVBand="1"/>
            </w:tblPr>
            <w:tblGrid>
              <w:gridCol w:w="4176"/>
              <w:tblGridChange w:id="6">
                <w:tblGrid>
                  <w:gridCol w:w="4176"/>
                </w:tblGrid>
              </w:tblGridChange>
            </w:tblGrid>
            <w:tr w:rsidR="002F49DC" w:rsidRPr="00D52426" w14:paraId="1314F7E8" w14:textId="77777777" w:rsidTr="007B1BC7">
              <w:trPr>
                <w:trHeight w:hRule="exact" w:val="80"/>
              </w:trPr>
              <w:tc>
                <w:tcPr>
                  <w:tcW w:w="4176" w:type="dxa"/>
                  <w:shd w:val="clear" w:color="auto" w:fill="CCFFFF"/>
                </w:tcPr>
                <w:p w14:paraId="3717473E" w14:textId="2D66401A" w:rsidR="002F49DC" w:rsidRPr="00D52426" w:rsidRDefault="002F49DC">
                  <w:pPr>
                    <w:spacing w:after="200" w:line="264" w:lineRule="auto"/>
                    <w:rPr>
                      <w:rFonts w:ascii="Arial" w:hAnsi="Arial" w:cs="Arial"/>
                    </w:rPr>
                  </w:pPr>
                </w:p>
              </w:tc>
            </w:tr>
            <w:tr w:rsidR="0059755D" w:rsidRPr="00D52426" w14:paraId="48BA4D6E" w14:textId="77777777" w:rsidTr="009F3927">
              <w:tblPrEx>
                <w:tblW w:w="0" w:type="auto"/>
                <w:tblLayout w:type="fixed"/>
                <w:tblPrExChange w:id="7" w:author="Nathan Peck" w:date="2018-06-09T16:45:00Z">
                  <w:tblPrEx>
                    <w:tblW w:w="0" w:type="auto"/>
                    <w:tblLayout w:type="fixed"/>
                  </w:tblPrEx>
                </w:tblPrExChange>
              </w:tblPrEx>
              <w:trPr>
                <w:trHeight w:hRule="exact" w:val="11448"/>
                <w:trPrChange w:id="8" w:author="Nathan Peck" w:date="2018-06-09T16:45:00Z">
                  <w:trPr>
                    <w:trHeight w:hRule="exact" w:val="10800"/>
                  </w:trPr>
                </w:trPrChange>
              </w:trPr>
              <w:tc>
                <w:tcPr>
                  <w:tcW w:w="4176" w:type="dxa"/>
                  <w:shd w:val="clear" w:color="auto" w:fill="CCFFFF"/>
                  <w:tcPrChange w:id="9" w:author="Nathan Peck" w:date="2018-06-09T16:45:00Z">
                    <w:tcPr>
                      <w:tcW w:w="4176" w:type="dxa"/>
                    </w:tcPr>
                  </w:tcPrChange>
                </w:tcPr>
                <w:p w14:paraId="508BA566" w14:textId="3330FF58" w:rsidR="0059755D" w:rsidRPr="00921E3C" w:rsidRDefault="0059755D" w:rsidP="009F3927">
                  <w:pPr>
                    <w:pStyle w:val="NormalWeb"/>
                    <w:shd w:val="clear" w:color="auto" w:fill="CCFFFF"/>
                    <w:spacing w:before="0" w:beforeAutospacing="0" w:after="150" w:afterAutospacing="0" w:line="360" w:lineRule="atLeast"/>
                    <w:jc w:val="center"/>
                    <w:rPr>
                      <w:b/>
                      <w:color w:val="0070C0"/>
                      <w:sz w:val="36"/>
                      <w:szCs w:val="36"/>
                    </w:rPr>
                  </w:pPr>
                  <w:r>
                    <w:rPr>
                      <w:rFonts w:ascii="Garamond" w:hAnsi="Garamond"/>
                      <w:noProof/>
                    </w:rPr>
                    <mc:AlternateContent>
                      <mc:Choice Requires="wps">
                        <w:drawing>
                          <wp:anchor distT="0" distB="0" distL="114300" distR="114300" simplePos="0" relativeHeight="251678720" behindDoc="0" locked="0" layoutInCell="1" allowOverlap="1" wp14:anchorId="7436875A" wp14:editId="67476072">
                            <wp:simplePos x="0" y="0"/>
                            <wp:positionH relativeFrom="column">
                              <wp:posOffset>586740</wp:posOffset>
                            </wp:positionH>
                            <wp:positionV relativeFrom="paragraph">
                              <wp:posOffset>301625</wp:posOffset>
                            </wp:positionV>
                            <wp:extent cx="143827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1438275" cy="9525"/>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328606"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23.75pt" to="159.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" strokecolor="#858585 [2405]" strokeweight=".5pt">
                            <v:stroke joinstyle="miter"/>
                          </v:line>
                        </w:pict>
                      </mc:Fallback>
                    </mc:AlternateContent>
                  </w:r>
                  <w:r w:rsidRPr="00921E3C">
                    <w:rPr>
                      <w:b/>
                      <w:color w:val="0070C0"/>
                      <w:sz w:val="36"/>
                      <w:szCs w:val="36"/>
                    </w:rPr>
                    <w:t>SYMPTOMS:</w:t>
                  </w:r>
                </w:p>
                <w:p w14:paraId="18551E29" w14:textId="3752CB24" w:rsidR="0059755D" w:rsidRPr="003726A2" w:rsidRDefault="0059755D" w:rsidP="009F3927">
                  <w:pPr>
                    <w:pStyle w:val="NormalWeb"/>
                    <w:shd w:val="clear" w:color="auto" w:fill="CCFFFF"/>
                    <w:spacing w:before="0" w:beforeAutospacing="0" w:after="150" w:afterAutospacing="0" w:line="360" w:lineRule="auto"/>
                    <w:rPr>
                      <w:rFonts w:ascii="Cambria" w:hAnsi="Cambria" w:cs="Arial"/>
                      <w:color w:val="202020"/>
                      <w:sz w:val="16"/>
                      <w:szCs w:val="16"/>
                    </w:rPr>
                  </w:pPr>
                  <w:r w:rsidRPr="003726A2">
                    <w:rPr>
                      <w:rFonts w:ascii="Cambria" w:hAnsi="Cambria" w:cs="Arial"/>
                      <w:color w:val="000000"/>
                      <w:sz w:val="16"/>
                      <w:szCs w:val="16"/>
                    </w:rPr>
                    <w:t>I</w:t>
                  </w:r>
                  <w:r w:rsidRPr="003726A2">
                    <w:rPr>
                      <w:rFonts w:ascii="Cambria" w:hAnsi="Cambria" w:cs="Arial"/>
                      <w:color w:val="202020"/>
                      <w:sz w:val="16"/>
                      <w:szCs w:val="16"/>
                    </w:rPr>
                    <w:t>MBPFD</w:t>
                  </w:r>
                  <w:r w:rsidR="003726A2" w:rsidRPr="003726A2">
                    <w:rPr>
                      <w:rFonts w:ascii="Cambria" w:hAnsi="Cambria" w:cs="Arial"/>
                      <w:color w:val="202020"/>
                      <w:sz w:val="16"/>
                      <w:szCs w:val="16"/>
                    </w:rPr>
                    <w:t xml:space="preserve">, a </w:t>
                  </w:r>
                  <w:r w:rsidR="003726A2" w:rsidRPr="003726A2">
                    <w:rPr>
                      <w:rFonts w:ascii="Cambria" w:hAnsi="Cambria" w:cs="Arial"/>
                      <w:i/>
                      <w:color w:val="202020"/>
                      <w:sz w:val="16"/>
                      <w:szCs w:val="16"/>
                    </w:rPr>
                    <w:t>VCP</w:t>
                  </w:r>
                  <w:r w:rsidR="003726A2" w:rsidRPr="003726A2">
                    <w:rPr>
                      <w:rFonts w:ascii="Cambria" w:hAnsi="Cambria" w:cs="Arial"/>
                      <w:color w:val="202020"/>
                      <w:sz w:val="16"/>
                      <w:szCs w:val="16"/>
                    </w:rPr>
                    <w:t xml:space="preserve"> Disease, </w:t>
                  </w:r>
                  <w:r w:rsidRPr="003726A2">
                    <w:rPr>
                      <w:rFonts w:ascii="Cambria" w:hAnsi="Cambria" w:cs="Arial"/>
                      <w:color w:val="202020"/>
                      <w:sz w:val="16"/>
                      <w:szCs w:val="16"/>
                    </w:rPr>
                    <w:t>is an adult onset disorder that can affect the muscles, bones, and brain, and an aff</w:t>
                  </w:r>
                  <w:r w:rsidR="00512BC1" w:rsidRPr="003726A2">
                    <w:rPr>
                      <w:rFonts w:ascii="Cambria" w:hAnsi="Cambria" w:cs="Arial"/>
                      <w:color w:val="202020"/>
                      <w:sz w:val="16"/>
                      <w:szCs w:val="16"/>
                    </w:rPr>
                    <w:t xml:space="preserve">ected patient may have any combination </w:t>
                  </w:r>
                  <w:r w:rsidRPr="003726A2">
                    <w:rPr>
                      <w:rFonts w:ascii="Cambria" w:hAnsi="Cambria" w:cs="Arial"/>
                      <w:color w:val="202020"/>
                      <w:sz w:val="16"/>
                      <w:szCs w:val="16"/>
                    </w:rPr>
                    <w:t>of the following conditions:</w:t>
                  </w:r>
                </w:p>
                <w:p w14:paraId="1472D826" w14:textId="5CCA45BF" w:rsidR="0059755D" w:rsidRPr="00170006" w:rsidRDefault="00195120" w:rsidP="009F3927">
                  <w:pPr>
                    <w:pStyle w:val="NormalWeb"/>
                    <w:shd w:val="clear" w:color="auto" w:fill="CCFFFF"/>
                    <w:spacing w:before="0" w:beforeAutospacing="0" w:after="150" w:afterAutospacing="0" w:line="480" w:lineRule="auto"/>
                    <w:rPr>
                      <w:rFonts w:ascii="Cambria" w:hAnsi="Cambria" w:cs="Arial"/>
                      <w:b/>
                      <w:color w:val="202020"/>
                      <w:sz w:val="16"/>
                      <w:szCs w:val="18"/>
                    </w:rPr>
                  </w:pPr>
                  <w:r w:rsidRPr="00170006">
                    <w:rPr>
                      <w:rFonts w:ascii="Cambria" w:hAnsi="Cambria" w:cs="Arial"/>
                      <w:b/>
                      <w:noProof/>
                      <w:color w:val="202020"/>
                      <w:sz w:val="16"/>
                      <w:szCs w:val="18"/>
                      <w14:ligatures w14:val="standard"/>
                    </w:rPr>
                    <w:drawing>
                      <wp:anchor distT="0" distB="0" distL="114300" distR="114300" simplePos="0" relativeHeight="251685888" behindDoc="1" locked="0" layoutInCell="1" allowOverlap="1" wp14:anchorId="61486FD2" wp14:editId="05A9F1FA">
                        <wp:simplePos x="0" y="0"/>
                        <wp:positionH relativeFrom="column">
                          <wp:posOffset>0</wp:posOffset>
                        </wp:positionH>
                        <wp:positionV relativeFrom="paragraph">
                          <wp:posOffset>-2540</wp:posOffset>
                        </wp:positionV>
                        <wp:extent cx="304800" cy="304800"/>
                        <wp:effectExtent l="0" t="0" r="0" b="0"/>
                        <wp:wrapTight wrapText="bothSides">
                          <wp:wrapPolygon edited="0">
                            <wp:start x="4050" y="0"/>
                            <wp:lineTo x="0" y="4050"/>
                            <wp:lineTo x="0" y="16200"/>
                            <wp:lineTo x="4050" y="20250"/>
                            <wp:lineTo x="16200" y="20250"/>
                            <wp:lineTo x="20250" y="16200"/>
                            <wp:lineTo x="20250" y="4050"/>
                            <wp:lineTo x="16200" y="0"/>
                            <wp:lineTo x="405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referRelativeResize="0">
                                  <a:picLocks noChangeAspect="1"/>
                                </pic:cNvPicPr>
                              </pic:nvPicPr>
                              <pic:blipFill>
                                <a:blip r:embed="rId9">
                                  <a:extLst>
                                    <a:ext uri="{837473B0-CC2E-450A-ABE3-18F120FF3D39}">
                                      <a1611:picAttrSrcUrl xmlns:a1611="http://schemas.microsoft.com/office/drawing/2016/11/main" r:id="rId1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59755D" w:rsidRPr="00170006">
                    <w:rPr>
                      <w:rStyle w:val="ghr-condition"/>
                      <w:rFonts w:ascii="Cambria" w:hAnsi="Cambria" w:cs="Arial"/>
                      <w:b/>
                      <w:color w:val="202020"/>
                      <w:sz w:val="16"/>
                      <w:szCs w:val="18"/>
                    </w:rPr>
                    <w:t xml:space="preserve">Inclusion Body Myopathy: </w:t>
                  </w:r>
                  <w:r w:rsidR="0059755D" w:rsidRPr="00170006">
                    <w:rPr>
                      <w:rFonts w:ascii="Cambria" w:hAnsi="Cambria" w:cs="Arial"/>
                      <w:color w:val="202020"/>
                      <w:sz w:val="16"/>
                      <w:szCs w:val="18"/>
                    </w:rPr>
                    <w:t>The first symptom of </w:t>
                  </w:r>
                  <w:r w:rsidR="0059755D" w:rsidRPr="00170006">
                    <w:rPr>
                      <w:rFonts w:ascii="Cambria" w:hAnsi="Cambria"/>
                      <w:sz w:val="16"/>
                      <w:szCs w:val="16"/>
                      <w:rPrChange w:id="10" w:author="Nathan Peck" w:date="2018-06-09T17:06:00Z">
                        <w:rPr>
                          <w:rStyle w:val="ghr-condition"/>
                          <w:rFonts w:ascii="Arial" w:hAnsi="Arial" w:cs="Arial"/>
                          <w:color w:val="202020"/>
                          <w:sz w:val="18"/>
                          <w:szCs w:val="18"/>
                        </w:rPr>
                      </w:rPrChange>
                    </w:rPr>
                    <w:t>IBMPFD</w:t>
                  </w:r>
                  <w:r w:rsidR="0059755D" w:rsidRPr="00170006">
                    <w:rPr>
                      <w:rFonts w:ascii="Cambria" w:hAnsi="Cambria" w:cs="Arial"/>
                      <w:color w:val="202020"/>
                      <w:sz w:val="16"/>
                      <w:szCs w:val="16"/>
                    </w:rPr>
                    <w:t> is often muscle weakness</w:t>
                  </w:r>
                  <w:r w:rsidR="0059755D" w:rsidRPr="00170006">
                    <w:rPr>
                      <w:rFonts w:ascii="Cambria" w:hAnsi="Cambria" w:cs="Arial"/>
                      <w:color w:val="202020"/>
                      <w:sz w:val="16"/>
                      <w:szCs w:val="18"/>
                    </w:rPr>
                    <w:t xml:space="preserve"> (myopathy). </w:t>
                  </w:r>
                  <w:r w:rsidR="0059755D" w:rsidRPr="00170006">
                    <w:rPr>
                      <w:rFonts w:ascii="Cambria" w:hAnsi="Cambria" w:cs="Arial"/>
                      <w:color w:val="202020"/>
                      <w:sz w:val="16"/>
                      <w:szCs w:val="18"/>
                      <w:rPrChange w:id="11" w:author="Nathan Peck" w:date="2018-06-09T17:06:00Z">
                        <w:rPr>
                          <w:rFonts w:ascii="Arial" w:hAnsi="Arial" w:cs="Arial"/>
                          <w:sz w:val="20"/>
                          <w:szCs w:val="20"/>
                        </w:rPr>
                      </w:rPrChange>
                    </w:rPr>
                    <w:t xml:space="preserve">Typically, patients </w:t>
                  </w:r>
                  <w:r w:rsidR="00F613A5" w:rsidRPr="00170006">
                    <w:rPr>
                      <w:rFonts w:ascii="Cambria" w:hAnsi="Cambria" w:cs="Arial"/>
                      <w:color w:val="202020"/>
                      <w:sz w:val="16"/>
                      <w:szCs w:val="18"/>
                    </w:rPr>
                    <w:t>first notice</w:t>
                  </w:r>
                  <w:r w:rsidR="0059755D" w:rsidRPr="00170006">
                    <w:rPr>
                      <w:rFonts w:ascii="Cambria" w:hAnsi="Cambria" w:cs="Arial"/>
                      <w:color w:val="202020"/>
                      <w:sz w:val="16"/>
                      <w:szCs w:val="18"/>
                      <w:rPrChange w:id="12" w:author="Nathan Peck" w:date="2018-06-09T17:06:00Z">
                        <w:rPr>
                          <w:rFonts w:ascii="Arial" w:hAnsi="Arial" w:cs="Arial"/>
                          <w:sz w:val="20"/>
                          <w:szCs w:val="20"/>
                        </w:rPr>
                      </w:rPrChange>
                    </w:rPr>
                    <w:t xml:space="preserve"> difficulty raising arms, losing balance or </w:t>
                  </w:r>
                  <w:r w:rsidR="0059755D" w:rsidRPr="00170006">
                    <w:rPr>
                      <w:rFonts w:ascii="Cambria" w:hAnsi="Cambria" w:cs="Arial"/>
                      <w:color w:val="202020"/>
                      <w:sz w:val="16"/>
                      <w:szCs w:val="18"/>
                    </w:rPr>
                    <w:t>difficulty climbing</w:t>
                  </w:r>
                  <w:r w:rsidR="0059755D" w:rsidRPr="00170006">
                    <w:rPr>
                      <w:rFonts w:ascii="Cambria" w:hAnsi="Cambria" w:cs="Arial"/>
                      <w:color w:val="202020"/>
                      <w:sz w:val="16"/>
                      <w:szCs w:val="18"/>
                      <w:rPrChange w:id="13" w:author="Nathan Peck" w:date="2018-06-09T17:06:00Z">
                        <w:rPr>
                          <w:rFonts w:ascii="Arial" w:hAnsi="Arial" w:cs="Arial"/>
                          <w:sz w:val="20"/>
                          <w:szCs w:val="20"/>
                        </w:rPr>
                      </w:rPrChange>
                    </w:rPr>
                    <w:t xml:space="preserve"> stairs. </w:t>
                  </w:r>
                  <w:r w:rsidR="003726A2">
                    <w:rPr>
                      <w:rFonts w:ascii="Cambria" w:hAnsi="Cambria" w:cs="Arial"/>
                      <w:color w:val="202020"/>
                      <w:sz w:val="16"/>
                      <w:szCs w:val="18"/>
                    </w:rPr>
                    <w:t xml:space="preserve"> </w:t>
                  </w:r>
                  <w:r w:rsidR="0059755D" w:rsidRPr="00170006">
                    <w:rPr>
                      <w:rFonts w:ascii="Cambria" w:hAnsi="Cambria" w:cs="Arial"/>
                      <w:color w:val="202020"/>
                      <w:sz w:val="16"/>
                      <w:szCs w:val="18"/>
                    </w:rPr>
                    <w:t xml:space="preserve">As the disorder progresses, weakness develops in </w:t>
                  </w:r>
                  <w:r w:rsidR="00F613A5" w:rsidRPr="00170006">
                    <w:rPr>
                      <w:rFonts w:ascii="Cambria" w:hAnsi="Cambria" w:cs="Arial"/>
                      <w:color w:val="202020"/>
                      <w:sz w:val="16"/>
                      <w:szCs w:val="18"/>
                    </w:rPr>
                    <w:t>the other</w:t>
                  </w:r>
                  <w:r w:rsidR="0059755D" w:rsidRPr="00170006">
                    <w:rPr>
                      <w:rFonts w:ascii="Cambria" w:hAnsi="Cambria" w:cs="Arial"/>
                      <w:color w:val="202020"/>
                      <w:sz w:val="16"/>
                      <w:szCs w:val="18"/>
                    </w:rPr>
                    <w:t xml:space="preserve"> muscles in the arms, legs and core muscles. Muscle weakness can also affect respiratory and heart (cardiac) muscles.  This disorder may first present in an individual’s late 30’s and over time occurs in approximatel</w:t>
                  </w:r>
                  <w:r w:rsidR="00AA668E">
                    <w:rPr>
                      <w:rFonts w:ascii="Cambria" w:hAnsi="Cambria" w:cs="Arial"/>
                      <w:color w:val="202020"/>
                      <w:sz w:val="16"/>
                      <w:szCs w:val="18"/>
                    </w:rPr>
                    <w:t xml:space="preserve">y 90% of individuals with </w:t>
                  </w:r>
                  <w:r w:rsidR="00AA668E" w:rsidRPr="00AA668E">
                    <w:rPr>
                      <w:rFonts w:ascii="Cambria" w:hAnsi="Cambria" w:cs="Arial"/>
                      <w:i/>
                      <w:color w:val="202020"/>
                      <w:sz w:val="16"/>
                      <w:szCs w:val="18"/>
                    </w:rPr>
                    <w:t>VCP</w:t>
                  </w:r>
                  <w:r w:rsidR="00AA668E">
                    <w:rPr>
                      <w:rFonts w:ascii="Cambria" w:hAnsi="Cambria" w:cs="Arial"/>
                      <w:color w:val="202020"/>
                      <w:sz w:val="16"/>
                      <w:szCs w:val="18"/>
                    </w:rPr>
                    <w:t xml:space="preserve"> Disease</w:t>
                  </w:r>
                  <w:r w:rsidR="0059755D" w:rsidRPr="00170006">
                    <w:rPr>
                      <w:rFonts w:ascii="Cambria" w:hAnsi="Cambria" w:cs="Arial"/>
                      <w:color w:val="202020"/>
                      <w:sz w:val="16"/>
                      <w:szCs w:val="18"/>
                    </w:rPr>
                    <w:t>.</w:t>
                  </w:r>
                </w:p>
                <w:p w14:paraId="14DAE7B3" w14:textId="6896185A" w:rsidR="0059755D" w:rsidRPr="00170006" w:rsidRDefault="00170006" w:rsidP="009F3927">
                  <w:pPr>
                    <w:pStyle w:val="NormalWeb"/>
                    <w:shd w:val="clear" w:color="auto" w:fill="CCFFFF"/>
                    <w:spacing w:before="0" w:beforeAutospacing="0" w:after="150" w:afterAutospacing="0" w:line="480" w:lineRule="auto"/>
                    <w:rPr>
                      <w:rFonts w:ascii="Cambria" w:hAnsi="Cambria" w:cs="Arial"/>
                      <w:b/>
                      <w:color w:val="000000" w:themeColor="text1"/>
                      <w:sz w:val="16"/>
                      <w:szCs w:val="18"/>
                    </w:rPr>
                  </w:pPr>
                  <w:r w:rsidRPr="00170006">
                    <w:rPr>
                      <w:rFonts w:ascii="Cambria" w:hAnsi="Cambria" w:cs="Arial"/>
                      <w:b/>
                      <w:noProof/>
                      <w:color w:val="202020"/>
                      <w:sz w:val="16"/>
                      <w:szCs w:val="18"/>
                      <w14:ligatures w14:val="standard"/>
                    </w:rPr>
                    <w:drawing>
                      <wp:anchor distT="0" distB="0" distL="114300" distR="114300" simplePos="0" relativeHeight="251687936" behindDoc="1" locked="0" layoutInCell="1" allowOverlap="1" wp14:anchorId="1CBBA9C1" wp14:editId="735737A6">
                        <wp:simplePos x="0" y="0"/>
                        <wp:positionH relativeFrom="column">
                          <wp:posOffset>0</wp:posOffset>
                        </wp:positionH>
                        <wp:positionV relativeFrom="paragraph">
                          <wp:posOffset>1741170</wp:posOffset>
                        </wp:positionV>
                        <wp:extent cx="304800" cy="304800"/>
                        <wp:effectExtent l="0" t="0" r="0" b="0"/>
                        <wp:wrapTight wrapText="bothSides">
                          <wp:wrapPolygon edited="0">
                            <wp:start x="4050" y="0"/>
                            <wp:lineTo x="0" y="4050"/>
                            <wp:lineTo x="0" y="16200"/>
                            <wp:lineTo x="4050" y="20250"/>
                            <wp:lineTo x="16200" y="20250"/>
                            <wp:lineTo x="20250" y="16200"/>
                            <wp:lineTo x="20250" y="4050"/>
                            <wp:lineTo x="16200" y="0"/>
                            <wp:lineTo x="405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1">
                                  <a:extLst>
                                    <a:ext uri="{837473B0-CC2E-450A-ABE3-18F120FF3D39}">
                                      <a1611:picAttrSrcUrl xmlns:a1611="http://schemas.microsoft.com/office/drawing/2016/11/main" r:id="rId12"/>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195120" w:rsidRPr="00170006">
                    <w:rPr>
                      <w:rFonts w:ascii="Cambria" w:hAnsi="Cambria" w:cs="Arial"/>
                      <w:b/>
                      <w:noProof/>
                      <w:color w:val="202020"/>
                      <w:sz w:val="16"/>
                      <w:szCs w:val="18"/>
                      <w14:ligatures w14:val="standard"/>
                    </w:rPr>
                    <w:drawing>
                      <wp:anchor distT="0" distB="0" distL="114300" distR="114300" simplePos="0" relativeHeight="251686912" behindDoc="1" locked="0" layoutInCell="1" allowOverlap="1" wp14:anchorId="68E129A1" wp14:editId="051CFBE4">
                        <wp:simplePos x="0" y="0"/>
                        <wp:positionH relativeFrom="column">
                          <wp:posOffset>0</wp:posOffset>
                        </wp:positionH>
                        <wp:positionV relativeFrom="paragraph">
                          <wp:posOffset>-2540</wp:posOffset>
                        </wp:positionV>
                        <wp:extent cx="304800" cy="304800"/>
                        <wp:effectExtent l="0" t="0" r="0" b="0"/>
                        <wp:wrapTight wrapText="bothSides">
                          <wp:wrapPolygon edited="0">
                            <wp:start x="4050" y="0"/>
                            <wp:lineTo x="0" y="4050"/>
                            <wp:lineTo x="0" y="16200"/>
                            <wp:lineTo x="4050" y="20250"/>
                            <wp:lineTo x="16200" y="20250"/>
                            <wp:lineTo x="20250" y="16200"/>
                            <wp:lineTo x="20250" y="4050"/>
                            <wp:lineTo x="16200" y="0"/>
                            <wp:lineTo x="405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a:picLocks noChangeAspect="1"/>
                                </pic:cNvPicPr>
                              </pic:nvPicPr>
                              <pic:blipFill>
                                <a:blip r:embed="rId13">
                                  <a:extLst>
                                    <a:ext uri="{837473B0-CC2E-450A-ABE3-18F120FF3D39}">
                                      <a1611:picAttrSrcUrl xmlns:a1611="http://schemas.microsoft.com/office/drawing/2016/11/main" r:id="rId14"/>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59755D" w:rsidRPr="00170006">
                    <w:rPr>
                      <w:sz w:val="22"/>
                    </w:rPr>
                    <w:fldChar w:fldCharType="begin"/>
                  </w:r>
                  <w:r w:rsidR="0059755D" w:rsidRPr="00170006">
                    <w:rPr>
                      <w:rFonts w:ascii="Cambria" w:hAnsi="Cambria"/>
                      <w:sz w:val="22"/>
                    </w:rPr>
                    <w:instrText xml:space="preserve"> HYPERLINK "https://ghr.nlm.nih.gov/condition/paget-disease-of-bone" </w:instrText>
                  </w:r>
                  <w:r w:rsidR="0059755D" w:rsidRPr="00170006">
                    <w:rPr>
                      <w:sz w:val="22"/>
                    </w:rPr>
                    <w:fldChar w:fldCharType="separate"/>
                  </w:r>
                  <w:r w:rsidR="0059755D" w:rsidRPr="00170006">
                    <w:rPr>
                      <w:rStyle w:val="Hyperlink"/>
                      <w:rFonts w:ascii="Cambria" w:hAnsi="Cambria" w:cs="Arial"/>
                      <w:b/>
                      <w:color w:val="000000" w:themeColor="text1"/>
                      <w:sz w:val="16"/>
                      <w:szCs w:val="18"/>
                      <w:u w:val="none"/>
                    </w:rPr>
                    <w:t>Paget’s disease of bone</w:t>
                  </w:r>
                  <w:r w:rsidR="0059755D" w:rsidRPr="00170006">
                    <w:rPr>
                      <w:rStyle w:val="Hyperlink"/>
                      <w:rFonts w:ascii="Cambria" w:hAnsi="Cambria" w:cs="Arial"/>
                      <w:b/>
                      <w:color w:val="000000" w:themeColor="text1"/>
                      <w:sz w:val="16"/>
                      <w:szCs w:val="18"/>
                      <w:u w:val="none"/>
                    </w:rPr>
                    <w:fldChar w:fldCharType="end"/>
                  </w:r>
                  <w:r w:rsidR="0059755D" w:rsidRPr="00170006">
                    <w:rPr>
                      <w:rFonts w:ascii="Cambria" w:hAnsi="Cambria" w:cs="Arial"/>
                      <w:b/>
                      <w:color w:val="000000" w:themeColor="text1"/>
                      <w:sz w:val="16"/>
                      <w:szCs w:val="18"/>
                    </w:rPr>
                    <w:t xml:space="preserve">:  </w:t>
                  </w:r>
                  <w:r w:rsidR="0059755D" w:rsidRPr="00170006">
                    <w:rPr>
                      <w:rFonts w:ascii="Cambria" w:hAnsi="Cambria" w:cs="Arial"/>
                      <w:color w:val="202020"/>
                      <w:sz w:val="16"/>
                      <w:szCs w:val="18"/>
                    </w:rPr>
                    <w:t xml:space="preserve">Bone pain, particularly in the hips and spine, is usually the major symptom of Paget’s disease.  It most often affects bones of the hips, spine, and skull, and the long bones of the arms and legs. Paget’s disease affects half of individuals with </w:t>
                  </w:r>
                  <w:r w:rsidR="00AA668E" w:rsidRPr="00AA668E">
                    <w:rPr>
                      <w:rFonts w:ascii="Cambria" w:hAnsi="Cambria" w:cs="Arial"/>
                      <w:i/>
                      <w:color w:val="202020"/>
                      <w:sz w:val="16"/>
                      <w:szCs w:val="18"/>
                    </w:rPr>
                    <w:t>VCP</w:t>
                  </w:r>
                  <w:r w:rsidR="00AA668E">
                    <w:rPr>
                      <w:rFonts w:ascii="Cambria" w:hAnsi="Cambria" w:cs="Arial"/>
                      <w:color w:val="202020"/>
                      <w:sz w:val="16"/>
                      <w:szCs w:val="18"/>
                    </w:rPr>
                    <w:t xml:space="preserve"> Disease</w:t>
                  </w:r>
                  <w:r w:rsidR="0059755D" w:rsidRPr="00170006">
                    <w:rPr>
                      <w:rFonts w:ascii="Cambria" w:hAnsi="Cambria" w:cs="Arial"/>
                      <w:color w:val="202020"/>
                      <w:sz w:val="16"/>
                      <w:szCs w:val="18"/>
                    </w:rPr>
                    <w:t xml:space="preserve"> and typically first presents in a person’s </w:t>
                  </w:r>
                  <w:r w:rsidR="007D3AB0">
                    <w:rPr>
                      <w:rFonts w:ascii="Cambria" w:hAnsi="Cambria" w:cs="Arial"/>
                      <w:color w:val="202020"/>
                      <w:sz w:val="16"/>
                      <w:szCs w:val="18"/>
                    </w:rPr>
                    <w:t xml:space="preserve">30’s or </w:t>
                  </w:r>
                  <w:r w:rsidR="0059755D" w:rsidRPr="00170006">
                    <w:rPr>
                      <w:rFonts w:ascii="Cambria" w:hAnsi="Cambria" w:cs="Arial"/>
                      <w:color w:val="202020"/>
                      <w:sz w:val="16"/>
                      <w:szCs w:val="18"/>
                    </w:rPr>
                    <w:t xml:space="preserve">40’s, which is a much earlier age than those without </w:t>
                  </w:r>
                  <w:r w:rsidR="0059755D" w:rsidRPr="00AA668E">
                    <w:rPr>
                      <w:rFonts w:ascii="Cambria" w:hAnsi="Cambria" w:cs="Arial"/>
                      <w:i/>
                      <w:color w:val="202020"/>
                      <w:sz w:val="16"/>
                      <w:szCs w:val="18"/>
                    </w:rPr>
                    <w:t xml:space="preserve">VCP </w:t>
                  </w:r>
                  <w:r w:rsidR="00382418">
                    <w:rPr>
                      <w:rFonts w:ascii="Cambria" w:hAnsi="Cambria" w:cs="Arial"/>
                      <w:color w:val="202020"/>
                      <w:sz w:val="16"/>
                      <w:szCs w:val="18"/>
                    </w:rPr>
                    <w:t>D</w:t>
                  </w:r>
                  <w:r w:rsidR="0059755D" w:rsidRPr="00170006">
                    <w:rPr>
                      <w:rFonts w:ascii="Cambria" w:hAnsi="Cambria" w:cs="Arial"/>
                      <w:color w:val="202020"/>
                      <w:sz w:val="16"/>
                      <w:szCs w:val="18"/>
                    </w:rPr>
                    <w:t>isease.</w:t>
                  </w:r>
                </w:p>
                <w:p w14:paraId="48CF26EA" w14:textId="38C86207" w:rsidR="0059755D" w:rsidRDefault="0059755D" w:rsidP="009F3927">
                  <w:pPr>
                    <w:pStyle w:val="NormalWeb"/>
                    <w:shd w:val="clear" w:color="auto" w:fill="CCFFFF"/>
                    <w:spacing w:before="0" w:beforeAutospacing="0" w:after="150" w:afterAutospacing="0" w:line="480" w:lineRule="auto"/>
                    <w:rPr>
                      <w:rFonts w:ascii="Cambria" w:hAnsi="Cambria" w:cs="Arial"/>
                      <w:color w:val="202020"/>
                      <w:sz w:val="16"/>
                      <w:szCs w:val="18"/>
                      <w:shd w:val="clear" w:color="auto" w:fill="FFFFFF"/>
                    </w:rPr>
                  </w:pPr>
                  <w:r w:rsidRPr="009F3927">
                    <w:rPr>
                      <w:rFonts w:ascii="Cambria" w:hAnsi="Cambria" w:cs="Arial"/>
                      <w:b/>
                      <w:color w:val="202020"/>
                      <w:sz w:val="16"/>
                      <w:szCs w:val="18"/>
                      <w:shd w:val="clear" w:color="auto" w:fill="CCFFFF"/>
                    </w:rPr>
                    <w:t xml:space="preserve">Frontotemporal Dementia: </w:t>
                  </w:r>
                  <w:r w:rsidRPr="009F3927">
                    <w:rPr>
                      <w:rFonts w:ascii="Cambria" w:hAnsi="Cambria" w:cs="Arial"/>
                      <w:color w:val="202020"/>
                      <w:sz w:val="16"/>
                      <w:szCs w:val="18"/>
                      <w:shd w:val="clear" w:color="auto" w:fill="CCFFFF"/>
                    </w:rPr>
                    <w:t>In about one-third of people with </w:t>
                  </w:r>
                  <w:r w:rsidR="003726A2" w:rsidRPr="009F3927">
                    <w:rPr>
                      <w:rFonts w:ascii="Cambria" w:hAnsi="Cambria" w:cs="Arial"/>
                      <w:i/>
                      <w:color w:val="202020"/>
                      <w:sz w:val="16"/>
                      <w:szCs w:val="18"/>
                      <w:shd w:val="clear" w:color="auto" w:fill="CCFFFF"/>
                    </w:rPr>
                    <w:t>VCP</w:t>
                  </w:r>
                  <w:r w:rsidR="003726A2" w:rsidRPr="009F3927">
                    <w:rPr>
                      <w:rFonts w:ascii="Cambria" w:hAnsi="Cambria" w:cs="Arial"/>
                      <w:color w:val="202020"/>
                      <w:sz w:val="16"/>
                      <w:szCs w:val="18"/>
                      <w:shd w:val="clear" w:color="auto" w:fill="CCFFFF"/>
                    </w:rPr>
                    <w:t xml:space="preserve"> Disease</w:t>
                  </w:r>
                  <w:r w:rsidRPr="009F3927">
                    <w:rPr>
                      <w:rFonts w:ascii="Cambria" w:hAnsi="Cambria" w:cs="Arial"/>
                      <w:color w:val="202020"/>
                      <w:sz w:val="16"/>
                      <w:szCs w:val="18"/>
                      <w:shd w:val="clear" w:color="auto" w:fill="CCFFFF"/>
                    </w:rPr>
                    <w:t xml:space="preserve">, the </w:t>
                  </w:r>
                  <w:r w:rsidR="00F613A5" w:rsidRPr="009F3927">
                    <w:rPr>
                      <w:rFonts w:ascii="Cambria" w:hAnsi="Cambria" w:cs="Arial"/>
                      <w:color w:val="202020"/>
                      <w:sz w:val="16"/>
                      <w:szCs w:val="18"/>
                      <w:shd w:val="clear" w:color="auto" w:fill="CCFFFF"/>
                    </w:rPr>
                    <w:t xml:space="preserve">disorder also affects the brain.  FTD </w:t>
                  </w:r>
                  <w:r w:rsidRPr="009F3927">
                    <w:rPr>
                      <w:rFonts w:ascii="Cambria" w:hAnsi="Cambria" w:cs="Arial"/>
                      <w:color w:val="202020"/>
                      <w:sz w:val="16"/>
                      <w:szCs w:val="18"/>
                      <w:shd w:val="clear" w:color="auto" w:fill="CCFFFF"/>
                    </w:rPr>
                    <w:t>typically changes personality, behavior, language and speech.  FTD typically presents in the mid-50’s</w:t>
                  </w:r>
                  <w:r w:rsidRPr="00170006">
                    <w:rPr>
                      <w:rFonts w:ascii="Cambria" w:hAnsi="Cambria" w:cs="Arial"/>
                      <w:color w:val="202020"/>
                      <w:sz w:val="16"/>
                      <w:szCs w:val="18"/>
                      <w:shd w:val="clear" w:color="auto" w:fill="FFFFFF"/>
                    </w:rPr>
                    <w:t>.</w:t>
                  </w:r>
                </w:p>
                <w:p w14:paraId="11111D71" w14:textId="38085F01" w:rsidR="000D1FFB" w:rsidRPr="000D1FFB" w:rsidRDefault="006B7275" w:rsidP="000D1FFB">
                  <w:pPr>
                    <w:pStyle w:val="font8"/>
                    <w:spacing w:before="0" w:beforeAutospacing="0" w:after="0" w:afterAutospacing="0" w:line="480" w:lineRule="auto"/>
                    <w:textAlignment w:val="baseline"/>
                    <w:rPr>
                      <w:rFonts w:ascii="Cambria" w:hAnsi="Cambria" w:cs="Arial"/>
                      <w:color w:val="000000"/>
                      <w:sz w:val="16"/>
                      <w:szCs w:val="20"/>
                      <w:bdr w:val="none" w:sz="0" w:space="0" w:color="auto" w:frame="1"/>
                    </w:rPr>
                  </w:pPr>
                  <w:r w:rsidRPr="009F3927">
                    <w:rPr>
                      <w:rFonts w:ascii="Cambria" w:hAnsi="Cambria" w:cs="Arial"/>
                      <w:b/>
                      <w:noProof/>
                      <w:color w:val="000000"/>
                      <w:sz w:val="16"/>
                      <w:szCs w:val="20"/>
                      <w:shd w:val="clear" w:color="auto" w:fill="CCFFFF"/>
                      <w14:ligatures w14:val="standard"/>
                    </w:rPr>
                    <w:drawing>
                      <wp:anchor distT="0" distB="0" distL="114300" distR="114300" simplePos="0" relativeHeight="251692032" behindDoc="1" locked="0" layoutInCell="1" allowOverlap="1" wp14:anchorId="0C4900A4" wp14:editId="0097C223">
                        <wp:simplePos x="0" y="0"/>
                        <wp:positionH relativeFrom="column">
                          <wp:posOffset>0</wp:posOffset>
                        </wp:positionH>
                        <wp:positionV relativeFrom="paragraph">
                          <wp:posOffset>1905</wp:posOffset>
                        </wp:positionV>
                        <wp:extent cx="301752" cy="301752"/>
                        <wp:effectExtent l="0" t="0" r="3175" b="3175"/>
                        <wp:wrapTight wrapText="bothSides">
                          <wp:wrapPolygon edited="0">
                            <wp:start x="4093" y="0"/>
                            <wp:lineTo x="0" y="4093"/>
                            <wp:lineTo x="0" y="16371"/>
                            <wp:lineTo x="4093" y="20463"/>
                            <wp:lineTo x="16371" y="20463"/>
                            <wp:lineTo x="20463" y="16371"/>
                            <wp:lineTo x="20463" y="4093"/>
                            <wp:lineTo x="16371" y="0"/>
                            <wp:lineTo x="4093"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referRelativeResize="0">
                                  <a:picLocks noChangeAspect="1"/>
                                </pic:cNvPicPr>
                              </pic:nvPicPr>
                              <pic:blipFill>
                                <a:blip r:embed="rId15">
                                  <a:extLst>
                                    <a:ext uri="{837473B0-CC2E-450A-ABE3-18F120FF3D39}">
                                      <a1611:picAttrSrcUrl xmlns:a1611="http://schemas.microsoft.com/office/drawing/2016/11/main" r:id="rId16"/>
                                    </a:ext>
                                  </a:extLst>
                                </a:blip>
                                <a:stretch>
                                  <a:fillRect/>
                                </a:stretch>
                              </pic:blipFill>
                              <pic:spPr>
                                <a:xfrm>
                                  <a:off x="0" y="0"/>
                                  <a:ext cx="301752" cy="301752"/>
                                </a:xfrm>
                                <a:prstGeom prst="rect">
                                  <a:avLst/>
                                </a:prstGeom>
                              </pic:spPr>
                            </pic:pic>
                          </a:graphicData>
                        </a:graphic>
                      </wp:anchor>
                    </w:drawing>
                  </w:r>
                  <w:r w:rsidR="000D1FFB" w:rsidRPr="009F3927">
                    <w:rPr>
                      <w:rFonts w:ascii="Cambria" w:hAnsi="Cambria" w:cs="Arial"/>
                      <w:b/>
                      <w:color w:val="000000"/>
                      <w:sz w:val="16"/>
                      <w:szCs w:val="20"/>
                      <w:shd w:val="clear" w:color="auto" w:fill="CCFFFF"/>
                    </w:rPr>
                    <w:t>Amyotrophic Lateral Sclerosis</w:t>
                  </w:r>
                  <w:r w:rsidR="000D1FFB" w:rsidRPr="006B7275">
                    <w:rPr>
                      <w:rFonts w:ascii="Cambria" w:hAnsi="Cambria" w:cs="Arial"/>
                      <w:b/>
                      <w:color w:val="000000"/>
                      <w:sz w:val="16"/>
                      <w:szCs w:val="20"/>
                      <w:bdr w:val="none" w:sz="0" w:space="0" w:color="auto" w:frame="1"/>
                    </w:rPr>
                    <w:t xml:space="preserve"> (ALS or Lou Gehrig’s disease</w:t>
                  </w:r>
                  <w:r w:rsidR="003726A2">
                    <w:rPr>
                      <w:rFonts w:ascii="Cambria" w:hAnsi="Cambria" w:cs="Arial"/>
                      <w:b/>
                      <w:color w:val="000000"/>
                      <w:sz w:val="16"/>
                      <w:szCs w:val="20"/>
                      <w:bdr w:val="none" w:sz="0" w:space="0" w:color="auto" w:frame="1"/>
                    </w:rPr>
                    <w:t>)</w:t>
                  </w:r>
                  <w:r w:rsidR="000D1FFB" w:rsidRPr="006B7275">
                    <w:rPr>
                      <w:rFonts w:ascii="Cambria" w:hAnsi="Cambria" w:cs="Arial"/>
                      <w:b/>
                      <w:color w:val="0070C0"/>
                      <w:sz w:val="16"/>
                      <w:szCs w:val="20"/>
                    </w:rPr>
                    <w:t xml:space="preserve">: </w:t>
                  </w:r>
                  <w:r w:rsidR="003726A2">
                    <w:rPr>
                      <w:rFonts w:ascii="Cambria" w:hAnsi="Cambria" w:cs="Arial"/>
                      <w:color w:val="000000"/>
                      <w:sz w:val="16"/>
                      <w:szCs w:val="20"/>
                      <w:bdr w:val="none" w:sz="0" w:space="0" w:color="auto" w:frame="1"/>
                    </w:rPr>
                    <w:t>ALS</w:t>
                  </w:r>
                  <w:r w:rsidR="000D1FFB" w:rsidRPr="006B7275">
                    <w:rPr>
                      <w:rFonts w:ascii="Cambria" w:hAnsi="Cambria" w:cs="Arial"/>
                      <w:color w:val="000000"/>
                      <w:sz w:val="16"/>
                      <w:szCs w:val="20"/>
                      <w:bdr w:val="none" w:sz="0" w:space="0" w:color="auto" w:frame="1"/>
                    </w:rPr>
                    <w:t xml:space="preserve"> occurs in approximately </w:t>
                  </w:r>
                  <w:r w:rsidR="00183666">
                    <w:rPr>
                      <w:rFonts w:ascii="Cambria" w:hAnsi="Cambria" w:cs="Arial"/>
                      <w:color w:val="000000"/>
                      <w:sz w:val="16"/>
                      <w:szCs w:val="20"/>
                      <w:bdr w:val="none" w:sz="0" w:space="0" w:color="auto" w:frame="1"/>
                    </w:rPr>
                    <w:t>10</w:t>
                  </w:r>
                  <w:r w:rsidR="003726A2">
                    <w:rPr>
                      <w:rFonts w:ascii="Cambria" w:hAnsi="Cambria" w:cs="Arial"/>
                      <w:color w:val="000000"/>
                      <w:sz w:val="16"/>
                      <w:szCs w:val="20"/>
                      <w:bdr w:val="none" w:sz="0" w:space="0" w:color="auto" w:frame="1"/>
                    </w:rPr>
                    <w:t>% of individual</w:t>
                  </w:r>
                  <w:r w:rsidR="00183666">
                    <w:rPr>
                      <w:rFonts w:ascii="Cambria" w:hAnsi="Cambria" w:cs="Arial"/>
                      <w:color w:val="000000"/>
                      <w:sz w:val="16"/>
                      <w:szCs w:val="20"/>
                      <w:bdr w:val="none" w:sz="0" w:space="0" w:color="auto" w:frame="1"/>
                    </w:rPr>
                    <w:t>s</w:t>
                  </w:r>
                  <w:r w:rsidR="00D67FE1">
                    <w:rPr>
                      <w:rFonts w:ascii="Cambria" w:hAnsi="Cambria" w:cs="Arial"/>
                      <w:color w:val="000000"/>
                      <w:sz w:val="16"/>
                      <w:szCs w:val="20"/>
                      <w:bdr w:val="none" w:sz="0" w:space="0" w:color="auto" w:frame="1"/>
                    </w:rPr>
                    <w:t xml:space="preserve"> with </w:t>
                  </w:r>
                  <w:r w:rsidR="00D67FE1" w:rsidRPr="00D67FE1">
                    <w:rPr>
                      <w:rFonts w:ascii="Cambria" w:hAnsi="Cambria" w:cs="Arial"/>
                      <w:i/>
                      <w:color w:val="000000"/>
                      <w:sz w:val="16"/>
                      <w:szCs w:val="20"/>
                      <w:bdr w:val="none" w:sz="0" w:space="0" w:color="auto" w:frame="1"/>
                    </w:rPr>
                    <w:t xml:space="preserve">VCP </w:t>
                  </w:r>
                  <w:r w:rsidR="00382418" w:rsidRPr="00382418">
                    <w:rPr>
                      <w:rFonts w:ascii="Cambria" w:hAnsi="Cambria" w:cs="Arial"/>
                      <w:color w:val="000000"/>
                      <w:sz w:val="16"/>
                      <w:szCs w:val="20"/>
                      <w:bdr w:val="none" w:sz="0" w:space="0" w:color="auto" w:frame="1"/>
                    </w:rPr>
                    <w:t>D</w:t>
                  </w:r>
                  <w:r w:rsidR="00D67FE1" w:rsidRPr="00382418">
                    <w:rPr>
                      <w:rFonts w:ascii="Cambria" w:hAnsi="Cambria" w:cs="Arial"/>
                      <w:color w:val="000000"/>
                      <w:sz w:val="16"/>
                      <w:szCs w:val="20"/>
                      <w:bdr w:val="none" w:sz="0" w:space="0" w:color="auto" w:frame="1"/>
                    </w:rPr>
                    <w:t>isease</w:t>
                  </w:r>
                  <w:r w:rsidR="007D3AB0" w:rsidRPr="00382418">
                    <w:rPr>
                      <w:rFonts w:ascii="Cambria" w:hAnsi="Cambria" w:cs="Arial"/>
                      <w:color w:val="000000"/>
                      <w:sz w:val="16"/>
                      <w:szCs w:val="20"/>
                      <w:bdr w:val="none" w:sz="0" w:space="0" w:color="auto" w:frame="1"/>
                    </w:rPr>
                    <w:t>.</w:t>
                  </w:r>
                  <w:r w:rsidR="007D3AB0">
                    <w:rPr>
                      <w:rFonts w:ascii="Cambria" w:hAnsi="Cambria" w:cs="Arial"/>
                      <w:color w:val="000000"/>
                      <w:sz w:val="16"/>
                      <w:szCs w:val="20"/>
                      <w:bdr w:val="none" w:sz="0" w:space="0" w:color="auto" w:frame="1"/>
                    </w:rPr>
                    <w:t xml:space="preserve">  Symptoms include in</w:t>
                  </w:r>
                  <w:r w:rsidR="000D1FFB" w:rsidRPr="006B7275">
                    <w:rPr>
                      <w:rFonts w:ascii="Cambria" w:hAnsi="Cambria" w:cs="Arial"/>
                      <w:color w:val="000000"/>
                      <w:sz w:val="16"/>
                      <w:szCs w:val="20"/>
                      <w:bdr w:val="none" w:sz="0" w:space="0" w:color="auto" w:frame="1"/>
                    </w:rPr>
                    <w:t>creased muscle tone, weakness, muscle wasting, muscle cramps, difficulty swallowing and speaking.</w:t>
                  </w:r>
                </w:p>
                <w:p w14:paraId="4B7B3655" w14:textId="145D0EC9" w:rsidR="00170006" w:rsidRDefault="00170006" w:rsidP="00170006">
                  <w:pPr>
                    <w:pStyle w:val="NormalWeb"/>
                    <w:shd w:val="clear" w:color="auto" w:fill="FFFFFF"/>
                    <w:spacing w:before="0" w:beforeAutospacing="0" w:after="150" w:afterAutospacing="0" w:line="480" w:lineRule="auto"/>
                    <w:rPr>
                      <w:rFonts w:ascii="Cambria" w:hAnsi="Cambria" w:cs="Arial"/>
                      <w:color w:val="202020"/>
                      <w:sz w:val="16"/>
                      <w:szCs w:val="18"/>
                      <w:shd w:val="clear" w:color="auto" w:fill="FFFFFF"/>
                    </w:rPr>
                  </w:pPr>
                </w:p>
                <w:p w14:paraId="6FDC72F3" w14:textId="77777777" w:rsidR="00170006" w:rsidRPr="00170006" w:rsidRDefault="00170006" w:rsidP="00170006">
                  <w:pPr>
                    <w:pStyle w:val="NormalWeb"/>
                    <w:shd w:val="clear" w:color="auto" w:fill="FFFFFF"/>
                    <w:spacing w:before="0" w:beforeAutospacing="0" w:after="150" w:afterAutospacing="0" w:line="480" w:lineRule="auto"/>
                    <w:rPr>
                      <w:rFonts w:ascii="Cambria" w:hAnsi="Cambria" w:cs="Arial"/>
                      <w:color w:val="000000"/>
                      <w:sz w:val="14"/>
                      <w:szCs w:val="16"/>
                      <w:bdr w:val="none" w:sz="0" w:space="0" w:color="auto" w:frame="1"/>
                    </w:rPr>
                  </w:pPr>
                </w:p>
                <w:p w14:paraId="4E14B939" w14:textId="77777777" w:rsidR="0059755D" w:rsidRPr="0069293D" w:rsidRDefault="0059755D" w:rsidP="0059755D">
                  <w:pPr>
                    <w:pStyle w:val="font8"/>
                    <w:spacing w:before="0" w:beforeAutospacing="0" w:after="0" w:afterAutospacing="0" w:line="360" w:lineRule="atLeast"/>
                    <w:textAlignment w:val="baseline"/>
                    <w:rPr>
                      <w:rFonts w:ascii="Arial" w:hAnsi="Arial" w:cs="Arial"/>
                      <w:color w:val="000000"/>
                      <w:sz w:val="16"/>
                      <w:szCs w:val="16"/>
                      <w:bdr w:val="none" w:sz="0" w:space="0" w:color="auto" w:frame="1"/>
                    </w:rPr>
                  </w:pPr>
                </w:p>
                <w:p w14:paraId="0C128DDC" w14:textId="77777777" w:rsidR="0059755D" w:rsidRPr="0069293D" w:rsidRDefault="0059755D" w:rsidP="0059755D">
                  <w:pPr>
                    <w:pStyle w:val="font8"/>
                    <w:spacing w:before="0" w:beforeAutospacing="0" w:after="0" w:afterAutospacing="0" w:line="360" w:lineRule="atLeast"/>
                    <w:textAlignment w:val="baseline"/>
                    <w:rPr>
                      <w:rFonts w:ascii="Arial" w:hAnsi="Arial" w:cs="Arial"/>
                      <w:color w:val="000000"/>
                      <w:sz w:val="16"/>
                      <w:szCs w:val="16"/>
                      <w:bdr w:val="none" w:sz="0" w:space="0" w:color="auto" w:frame="1"/>
                    </w:rPr>
                  </w:pPr>
                </w:p>
                <w:p w14:paraId="3ED8F5B5" w14:textId="77777777" w:rsidR="0059755D" w:rsidRPr="0069293D" w:rsidRDefault="0059755D" w:rsidP="0059755D">
                  <w:pPr>
                    <w:pStyle w:val="font8"/>
                    <w:spacing w:before="0" w:beforeAutospacing="0" w:after="0" w:afterAutospacing="0" w:line="360" w:lineRule="atLeast"/>
                    <w:textAlignment w:val="baseline"/>
                    <w:rPr>
                      <w:rFonts w:ascii="Arial" w:hAnsi="Arial" w:cs="Arial"/>
                      <w:color w:val="000000"/>
                      <w:sz w:val="16"/>
                      <w:szCs w:val="16"/>
                    </w:rPr>
                  </w:pPr>
                </w:p>
                <w:p w14:paraId="267745B7" w14:textId="488A0F8E" w:rsidR="0059755D" w:rsidRPr="00D52426" w:rsidRDefault="0059755D" w:rsidP="0059755D">
                  <w:pPr>
                    <w:pStyle w:val="NormalWeb"/>
                    <w:shd w:val="clear" w:color="auto" w:fill="FFFFFF"/>
                    <w:spacing w:before="0" w:beforeAutospacing="0" w:after="150" w:afterAutospacing="0" w:line="360" w:lineRule="atLeast"/>
                    <w:rPr>
                      <w:rFonts w:ascii="Arial" w:hAnsi="Arial" w:cs="Arial"/>
                      <w:sz w:val="20"/>
                      <w:szCs w:val="20"/>
                    </w:rPr>
                  </w:pPr>
                </w:p>
              </w:tc>
            </w:tr>
          </w:tbl>
          <w:p w14:paraId="2E394789" w14:textId="77777777" w:rsidR="002F49DC" w:rsidRPr="00D52426" w:rsidRDefault="002F49DC">
            <w:pPr>
              <w:spacing w:after="160" w:line="259" w:lineRule="auto"/>
              <w:rPr>
                <w:rFonts w:ascii="Arial" w:hAnsi="Arial" w:cs="Arial"/>
              </w:rPr>
            </w:pPr>
          </w:p>
        </w:tc>
        <w:tc>
          <w:tcPr>
            <w:tcW w:w="576" w:type="dxa"/>
            <w:tcPrChange w:id="14" w:author="Nathan Peck" w:date="2018-06-09T16:33:00Z">
              <w:tcPr>
                <w:tcW w:w="576" w:type="dxa"/>
              </w:tcPr>
            </w:tcPrChange>
          </w:tcPr>
          <w:p w14:paraId="667A0CB0" w14:textId="6E6195F3" w:rsidR="002F49DC" w:rsidRPr="00D52426" w:rsidRDefault="002F49DC">
            <w:pPr>
              <w:spacing w:after="160" w:line="259" w:lineRule="auto"/>
              <w:rPr>
                <w:rFonts w:ascii="Arial" w:hAnsi="Arial" w:cs="Arial"/>
              </w:rPr>
            </w:pPr>
          </w:p>
        </w:tc>
        <w:tc>
          <w:tcPr>
            <w:tcW w:w="576" w:type="dxa"/>
            <w:tcPrChange w:id="15" w:author="Nathan Peck" w:date="2018-06-09T16:33:00Z">
              <w:tcPr>
                <w:tcW w:w="576" w:type="dxa"/>
              </w:tcPr>
            </w:tcPrChange>
          </w:tcPr>
          <w:p w14:paraId="7345A56F" w14:textId="2407DD0D" w:rsidR="002F49DC" w:rsidRPr="0069293D" w:rsidRDefault="002F49DC">
            <w:pPr>
              <w:spacing w:after="160" w:line="259" w:lineRule="auto"/>
              <w:rPr>
                <w:rFonts w:ascii="Arial" w:hAnsi="Arial" w:cs="Arial"/>
                <w:sz w:val="16"/>
                <w:szCs w:val="16"/>
              </w:rPr>
            </w:pPr>
          </w:p>
        </w:tc>
        <w:tc>
          <w:tcPr>
            <w:tcW w:w="4176" w:type="dxa"/>
            <w:tcPrChange w:id="16" w:author="Nathan Peck" w:date="2018-06-09T16:33:00Z">
              <w:tcPr>
                <w:tcW w:w="4176" w:type="dxa"/>
              </w:tcPr>
            </w:tcPrChange>
          </w:tcPr>
          <w:tbl>
            <w:tblPr>
              <w:tblStyle w:val="TableLayout"/>
              <w:tblW w:w="5000" w:type="pct"/>
              <w:tblLayout w:type="fixed"/>
              <w:tblLook w:val="04A0" w:firstRow="1" w:lastRow="0" w:firstColumn="1" w:lastColumn="0" w:noHBand="0" w:noVBand="1"/>
            </w:tblPr>
            <w:tblGrid>
              <w:gridCol w:w="4176"/>
            </w:tblGrid>
            <w:tr w:rsidR="002F49DC" w:rsidRPr="00921E3C" w14:paraId="61008457" w14:textId="77777777" w:rsidTr="006E695D">
              <w:trPr>
                <w:trHeight w:hRule="exact" w:val="80"/>
              </w:trPr>
              <w:tc>
                <w:tcPr>
                  <w:tcW w:w="5000" w:type="pct"/>
                </w:tcPr>
                <w:p w14:paraId="51E889EF" w14:textId="0024042F" w:rsidR="001A42E6" w:rsidRPr="00921E3C" w:rsidRDefault="001A42E6" w:rsidP="00032B54">
                  <w:pPr>
                    <w:spacing w:after="200" w:line="264" w:lineRule="auto"/>
                    <w:rPr>
                      <w:rFonts w:ascii="Times New Roman" w:eastAsia="Times New Roman" w:hAnsi="Times New Roman" w:cs="Times New Roman"/>
                      <w:b/>
                      <w:color w:val="0070C0"/>
                      <w:kern w:val="0"/>
                      <w:sz w:val="36"/>
                      <w:szCs w:val="36"/>
                      <w:lang w:eastAsia="en-US"/>
                      <w14:ligatures w14:val="none"/>
                    </w:rPr>
                  </w:pPr>
                </w:p>
              </w:tc>
            </w:tr>
          </w:tbl>
          <w:p w14:paraId="66A028D6" w14:textId="77777777" w:rsidR="00866974" w:rsidRDefault="00866974" w:rsidP="0059755D">
            <w:pPr>
              <w:pStyle w:val="font8"/>
              <w:spacing w:before="0" w:beforeAutospacing="0" w:after="0" w:afterAutospacing="0"/>
              <w:jc w:val="center"/>
              <w:textAlignment w:val="baseline"/>
              <w:rPr>
                <w:rFonts w:ascii="Arial" w:hAnsi="Arial" w:cs="Arial"/>
                <w:b/>
                <w:color w:val="33CCCC"/>
                <w:sz w:val="20"/>
                <w:szCs w:val="20"/>
              </w:rPr>
            </w:pPr>
          </w:p>
          <w:p w14:paraId="74AECF8E" w14:textId="036C23A5" w:rsidR="0059755D" w:rsidRPr="003F0C3F" w:rsidRDefault="0059755D" w:rsidP="0059755D">
            <w:pPr>
              <w:pStyle w:val="font8"/>
              <w:spacing w:before="0" w:beforeAutospacing="0" w:after="0" w:afterAutospacing="0"/>
              <w:jc w:val="center"/>
              <w:textAlignment w:val="baseline"/>
              <w:rPr>
                <w:rFonts w:ascii="Arial" w:hAnsi="Arial" w:cs="Arial"/>
                <w:b/>
                <w:color w:val="33CCCC"/>
                <w:sz w:val="40"/>
                <w:szCs w:val="40"/>
              </w:rPr>
            </w:pPr>
            <w:r w:rsidRPr="003F0C3F">
              <w:rPr>
                <w:rFonts w:ascii="Arial" w:hAnsi="Arial" w:cs="Arial"/>
                <w:b/>
                <w:color w:val="33CCCC"/>
                <w:sz w:val="40"/>
                <w:szCs w:val="40"/>
              </w:rPr>
              <w:t>Strength through numbers will help</w:t>
            </w:r>
          </w:p>
          <w:p w14:paraId="715D6C06" w14:textId="77777777" w:rsidR="0059755D" w:rsidRPr="003F0C3F" w:rsidRDefault="0059755D" w:rsidP="0059755D">
            <w:pPr>
              <w:pStyle w:val="font8"/>
              <w:spacing w:before="0" w:beforeAutospacing="0" w:after="0" w:afterAutospacing="0"/>
              <w:jc w:val="center"/>
              <w:textAlignment w:val="baseline"/>
              <w:rPr>
                <w:rFonts w:ascii="Arial" w:hAnsi="Arial" w:cs="Arial"/>
                <w:b/>
                <w:color w:val="33CCCC"/>
                <w:sz w:val="40"/>
                <w:szCs w:val="40"/>
              </w:rPr>
            </w:pPr>
            <w:r w:rsidRPr="003F0C3F">
              <w:rPr>
                <w:rFonts w:ascii="Arial" w:hAnsi="Arial" w:cs="Arial"/>
                <w:b/>
                <w:color w:val="33CCCC"/>
                <w:sz w:val="40"/>
                <w:szCs w:val="40"/>
              </w:rPr>
              <w:t>US find a CURE!</w:t>
            </w:r>
          </w:p>
          <w:p w14:paraId="280622AF" w14:textId="08DDC6FB" w:rsidR="0059755D" w:rsidRDefault="0059755D" w:rsidP="0059755D">
            <w:pPr>
              <w:pStyle w:val="font8"/>
              <w:spacing w:before="0" w:beforeAutospacing="0" w:after="0" w:afterAutospacing="0"/>
              <w:textAlignment w:val="baseline"/>
              <w:rPr>
                <w:rFonts w:ascii="Tahoma" w:hAnsi="Tahoma" w:cs="Tahoma"/>
                <w:color w:val="000000"/>
                <w:sz w:val="27"/>
                <w:szCs w:val="27"/>
              </w:rPr>
            </w:pPr>
          </w:p>
          <w:p w14:paraId="0E6D5AD6" w14:textId="3F274BC6" w:rsidR="0059755D" w:rsidRDefault="0059755D" w:rsidP="0059755D">
            <w:pPr>
              <w:pStyle w:val="NormalWeb"/>
              <w:shd w:val="clear" w:color="auto" w:fill="FFFFFF"/>
              <w:spacing w:before="0" w:beforeAutospacing="0" w:after="150" w:afterAutospacing="0" w:line="360" w:lineRule="atLeast"/>
              <w:jc w:val="center"/>
              <w:rPr>
                <w:b/>
                <w:color w:val="0070C0"/>
                <w:sz w:val="36"/>
                <w:szCs w:val="36"/>
              </w:rPr>
            </w:pPr>
            <w:r>
              <w:rPr>
                <w:rFonts w:ascii="Garamond" w:hAnsi="Garamond"/>
                <w:noProof/>
              </w:rPr>
              <mc:AlternateContent>
                <mc:Choice Requires="wps">
                  <w:drawing>
                    <wp:anchor distT="0" distB="0" distL="114300" distR="114300" simplePos="0" relativeHeight="251670528" behindDoc="0" locked="0" layoutInCell="1" allowOverlap="1" wp14:anchorId="69928FCA" wp14:editId="0A724F65">
                      <wp:simplePos x="0" y="0"/>
                      <wp:positionH relativeFrom="column">
                        <wp:posOffset>651510</wp:posOffset>
                      </wp:positionH>
                      <wp:positionV relativeFrom="paragraph">
                        <wp:posOffset>339089</wp:posOffset>
                      </wp:positionV>
                      <wp:extent cx="1314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1314450" cy="9525"/>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114F7" id="Straight Connector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26.7pt" to="154.8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" strokecolor="#858585 [2405]" strokeweight=".5pt">
                      <v:stroke joinstyle="miter"/>
                    </v:line>
                  </w:pict>
                </mc:Fallback>
              </mc:AlternateContent>
            </w:r>
            <w:r>
              <w:rPr>
                <w:b/>
                <w:color w:val="0070C0"/>
                <w:sz w:val="36"/>
                <w:szCs w:val="36"/>
              </w:rPr>
              <w:t>RESEARCH:</w:t>
            </w:r>
          </w:p>
          <w:p w14:paraId="14426D41" w14:textId="3E8905A7" w:rsidR="0059755D" w:rsidRPr="00D67FE1" w:rsidRDefault="0059755D" w:rsidP="0059755D">
            <w:pPr>
              <w:pStyle w:val="NormalWeb"/>
              <w:shd w:val="clear" w:color="auto" w:fill="FFFFFF"/>
              <w:spacing w:before="0" w:beforeAutospacing="0" w:after="150" w:afterAutospacing="0" w:line="360" w:lineRule="atLeast"/>
              <w:rPr>
                <w:rFonts w:ascii="Cambria" w:hAnsi="Cambria" w:cs="Arial"/>
                <w:color w:val="000000"/>
                <w:sz w:val="20"/>
                <w:szCs w:val="20"/>
              </w:rPr>
            </w:pPr>
            <w:r w:rsidRPr="00D67FE1">
              <w:rPr>
                <w:rFonts w:ascii="Cambria" w:hAnsi="Cambria" w:cs="Arial"/>
                <w:color w:val="000000"/>
                <w:sz w:val="20"/>
                <w:szCs w:val="20"/>
              </w:rPr>
              <w:t xml:space="preserve">The goal of the CoRDS registry is to connect as many patients and researchers as possible to help advance treatments and cures for rare diseases. </w:t>
            </w:r>
          </w:p>
          <w:p w14:paraId="53662237" w14:textId="77777777" w:rsidR="0059755D" w:rsidRDefault="0059755D" w:rsidP="0059755D">
            <w:pPr>
              <w:pStyle w:val="NormalWeb"/>
              <w:shd w:val="clear" w:color="auto" w:fill="FFFFFF"/>
              <w:spacing w:before="0" w:beforeAutospacing="0" w:after="150" w:afterAutospacing="0" w:line="360" w:lineRule="atLeast"/>
              <w:rPr>
                <w:rFonts w:ascii="Arial" w:hAnsi="Arial" w:cs="Arial"/>
                <w:color w:val="000000"/>
                <w:sz w:val="20"/>
                <w:szCs w:val="20"/>
              </w:rPr>
            </w:pPr>
            <w:r>
              <w:rPr>
                <w:b/>
                <w:noProof/>
                <w:color w:val="0070C0"/>
                <w:sz w:val="36"/>
                <w:szCs w:val="36"/>
                <w14:ligatures w14:val="standard"/>
              </w:rPr>
              <mc:AlternateContent>
                <mc:Choice Requires="wps">
                  <w:drawing>
                    <wp:anchor distT="0" distB="0" distL="114300" distR="114300" simplePos="0" relativeHeight="251669504" behindDoc="0" locked="0" layoutInCell="1" allowOverlap="1" wp14:anchorId="2A4F3740" wp14:editId="14214E6C">
                      <wp:simplePos x="0" y="0"/>
                      <wp:positionH relativeFrom="column">
                        <wp:posOffset>32385</wp:posOffset>
                      </wp:positionH>
                      <wp:positionV relativeFrom="paragraph">
                        <wp:posOffset>107950</wp:posOffset>
                      </wp:positionV>
                      <wp:extent cx="2466975" cy="1314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466975" cy="1314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13A352" w14:textId="67AC02A4" w:rsidR="0059755D" w:rsidRPr="003F0C3F" w:rsidRDefault="0059755D" w:rsidP="0059755D">
                                  <w:pPr>
                                    <w:pStyle w:val="NormalWeb"/>
                                    <w:shd w:val="clear" w:color="auto" w:fill="DBDBDB" w:themeFill="accent6" w:themeFillTint="33"/>
                                    <w:spacing w:before="0" w:beforeAutospacing="0" w:after="150" w:afterAutospacing="0" w:line="360" w:lineRule="atLeast"/>
                                    <w:jc w:val="center"/>
                                    <w:rPr>
                                      <w:rFonts w:ascii="Arial" w:hAnsi="Arial" w:cs="Arial"/>
                                      <w:b/>
                                      <w:bCs/>
                                      <w:color w:val="5A81AD"/>
                                      <w:sz w:val="27"/>
                                      <w:szCs w:val="27"/>
                                      <w:bdr w:val="none" w:sz="0" w:space="0" w:color="auto" w:frame="1"/>
                                    </w:rPr>
                                  </w:pPr>
                                  <w:r w:rsidRPr="003F0C3F">
                                    <w:rPr>
                                      <w:rFonts w:ascii="Arial" w:hAnsi="Arial" w:cs="Arial"/>
                                      <w:b/>
                                      <w:bCs/>
                                      <w:color w:val="5A81AD"/>
                                      <w:sz w:val="27"/>
                                      <w:szCs w:val="27"/>
                                      <w:bdr w:val="none" w:sz="0" w:space="0" w:color="auto" w:frame="1"/>
                                    </w:rPr>
                                    <w:t>If you have</w:t>
                                  </w:r>
                                  <w:r w:rsidR="00D67FE1">
                                    <w:rPr>
                                      <w:rFonts w:ascii="Arial" w:hAnsi="Arial" w:cs="Arial"/>
                                      <w:b/>
                                      <w:bCs/>
                                      <w:color w:val="5A81AD"/>
                                      <w:sz w:val="27"/>
                                      <w:szCs w:val="27"/>
                                      <w:bdr w:val="none" w:sz="0" w:space="0" w:color="auto" w:frame="1"/>
                                    </w:rPr>
                                    <w:t xml:space="preserve"> been diagnosed with IBMPFD or</w:t>
                                  </w:r>
                                  <w:r w:rsidRPr="003F0C3F">
                                    <w:rPr>
                                      <w:rFonts w:ascii="Arial" w:hAnsi="Arial" w:cs="Arial"/>
                                      <w:b/>
                                      <w:bCs/>
                                      <w:color w:val="5A81AD"/>
                                      <w:sz w:val="27"/>
                                      <w:szCs w:val="27"/>
                                      <w:bdr w:val="none" w:sz="0" w:space="0" w:color="auto" w:frame="1"/>
                                    </w:rPr>
                                    <w:t xml:space="preserve"> </w:t>
                                  </w:r>
                                  <w:r w:rsidRPr="00D67FE1">
                                    <w:rPr>
                                      <w:rFonts w:ascii="Arial" w:hAnsi="Arial" w:cs="Arial"/>
                                      <w:b/>
                                      <w:bCs/>
                                      <w:i/>
                                      <w:color w:val="5A81AD"/>
                                      <w:sz w:val="27"/>
                                      <w:szCs w:val="27"/>
                                      <w:bdr w:val="none" w:sz="0" w:space="0" w:color="auto" w:frame="1"/>
                                    </w:rPr>
                                    <w:t>VCP</w:t>
                                  </w:r>
                                  <w:r w:rsidRPr="003F0C3F">
                                    <w:rPr>
                                      <w:rFonts w:ascii="Arial" w:hAnsi="Arial" w:cs="Arial"/>
                                      <w:b/>
                                      <w:bCs/>
                                      <w:color w:val="5A81AD"/>
                                      <w:sz w:val="27"/>
                                      <w:szCs w:val="27"/>
                                      <w:bdr w:val="none" w:sz="0" w:space="0" w:color="auto" w:frame="1"/>
                                    </w:rPr>
                                    <w:t xml:space="preserve"> </w:t>
                                  </w:r>
                                  <w:r w:rsidR="00382418">
                                    <w:rPr>
                                      <w:rFonts w:ascii="Arial" w:hAnsi="Arial" w:cs="Arial"/>
                                      <w:b/>
                                      <w:bCs/>
                                      <w:color w:val="5A81AD"/>
                                      <w:sz w:val="27"/>
                                      <w:szCs w:val="27"/>
                                      <w:bdr w:val="none" w:sz="0" w:space="0" w:color="auto" w:frame="1"/>
                                    </w:rPr>
                                    <w:t>D</w:t>
                                  </w:r>
                                  <w:r w:rsidR="003726A2">
                                    <w:rPr>
                                      <w:rFonts w:ascii="Arial" w:hAnsi="Arial" w:cs="Arial"/>
                                      <w:b/>
                                      <w:bCs/>
                                      <w:color w:val="5A81AD"/>
                                      <w:sz w:val="27"/>
                                      <w:szCs w:val="27"/>
                                      <w:bdr w:val="none" w:sz="0" w:space="0" w:color="auto" w:frame="1"/>
                                    </w:rPr>
                                    <w:t>isease</w:t>
                                  </w:r>
                                  <w:r w:rsidRPr="003F0C3F">
                                    <w:rPr>
                                      <w:rFonts w:ascii="Arial" w:hAnsi="Arial" w:cs="Arial"/>
                                      <w:b/>
                                      <w:bCs/>
                                      <w:color w:val="5A81AD"/>
                                      <w:sz w:val="27"/>
                                      <w:szCs w:val="27"/>
                                      <w:bdr w:val="none" w:sz="0" w:space="0" w:color="auto" w:frame="1"/>
                                    </w:rPr>
                                    <w:t>, please help us by completing the patient registry through CoRDS.</w:t>
                                  </w:r>
                                </w:p>
                                <w:p w14:paraId="216D2EF2" w14:textId="77777777" w:rsidR="0059755D" w:rsidRDefault="0059755D" w:rsidP="005975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F3740" id="Rectangle 2" o:spid="_x0000_s1028" style="position:absolute;margin-left:2.55pt;margin-top:8.5pt;width:194.25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" fillcolor="#ddd [3204]" strokecolor="#6e6e6e [1604]" strokeweight="1pt">
                      <v:textbox>
                        <w:txbxContent>
                          <w:p w14:paraId="1913A352" w14:textId="67AC02A4" w:rsidR="0059755D" w:rsidRPr="003F0C3F" w:rsidRDefault="0059755D" w:rsidP="0059755D">
                            <w:pPr>
                              <w:pStyle w:val="NormalWeb"/>
                              <w:shd w:val="clear" w:color="auto" w:fill="DBDBDB" w:themeFill="accent6" w:themeFillTint="33"/>
                              <w:spacing w:before="0" w:beforeAutospacing="0" w:after="150" w:afterAutospacing="0" w:line="360" w:lineRule="atLeast"/>
                              <w:jc w:val="center"/>
                              <w:rPr>
                                <w:rFonts w:ascii="Arial" w:hAnsi="Arial" w:cs="Arial"/>
                                <w:b/>
                                <w:bCs/>
                                <w:color w:val="5A81AD"/>
                                <w:sz w:val="27"/>
                                <w:szCs w:val="27"/>
                                <w:bdr w:val="none" w:sz="0" w:space="0" w:color="auto" w:frame="1"/>
                              </w:rPr>
                            </w:pPr>
                            <w:r w:rsidRPr="003F0C3F">
                              <w:rPr>
                                <w:rFonts w:ascii="Arial" w:hAnsi="Arial" w:cs="Arial"/>
                                <w:b/>
                                <w:bCs/>
                                <w:color w:val="5A81AD"/>
                                <w:sz w:val="27"/>
                                <w:szCs w:val="27"/>
                                <w:bdr w:val="none" w:sz="0" w:space="0" w:color="auto" w:frame="1"/>
                              </w:rPr>
                              <w:t>If you have</w:t>
                            </w:r>
                            <w:r w:rsidR="00D67FE1">
                              <w:rPr>
                                <w:rFonts w:ascii="Arial" w:hAnsi="Arial" w:cs="Arial"/>
                                <w:b/>
                                <w:bCs/>
                                <w:color w:val="5A81AD"/>
                                <w:sz w:val="27"/>
                                <w:szCs w:val="27"/>
                                <w:bdr w:val="none" w:sz="0" w:space="0" w:color="auto" w:frame="1"/>
                              </w:rPr>
                              <w:t xml:space="preserve"> been diagnosed with IBMPFD or</w:t>
                            </w:r>
                            <w:r w:rsidRPr="003F0C3F">
                              <w:rPr>
                                <w:rFonts w:ascii="Arial" w:hAnsi="Arial" w:cs="Arial"/>
                                <w:b/>
                                <w:bCs/>
                                <w:color w:val="5A81AD"/>
                                <w:sz w:val="27"/>
                                <w:szCs w:val="27"/>
                                <w:bdr w:val="none" w:sz="0" w:space="0" w:color="auto" w:frame="1"/>
                              </w:rPr>
                              <w:t xml:space="preserve"> </w:t>
                            </w:r>
                            <w:r w:rsidRPr="00D67FE1">
                              <w:rPr>
                                <w:rFonts w:ascii="Arial" w:hAnsi="Arial" w:cs="Arial"/>
                                <w:b/>
                                <w:bCs/>
                                <w:i/>
                                <w:color w:val="5A81AD"/>
                                <w:sz w:val="27"/>
                                <w:szCs w:val="27"/>
                                <w:bdr w:val="none" w:sz="0" w:space="0" w:color="auto" w:frame="1"/>
                              </w:rPr>
                              <w:t>VCP</w:t>
                            </w:r>
                            <w:r w:rsidRPr="003F0C3F">
                              <w:rPr>
                                <w:rFonts w:ascii="Arial" w:hAnsi="Arial" w:cs="Arial"/>
                                <w:b/>
                                <w:bCs/>
                                <w:color w:val="5A81AD"/>
                                <w:sz w:val="27"/>
                                <w:szCs w:val="27"/>
                                <w:bdr w:val="none" w:sz="0" w:space="0" w:color="auto" w:frame="1"/>
                              </w:rPr>
                              <w:t xml:space="preserve"> </w:t>
                            </w:r>
                            <w:r w:rsidR="00382418">
                              <w:rPr>
                                <w:rFonts w:ascii="Arial" w:hAnsi="Arial" w:cs="Arial"/>
                                <w:b/>
                                <w:bCs/>
                                <w:color w:val="5A81AD"/>
                                <w:sz w:val="27"/>
                                <w:szCs w:val="27"/>
                                <w:bdr w:val="none" w:sz="0" w:space="0" w:color="auto" w:frame="1"/>
                              </w:rPr>
                              <w:t>D</w:t>
                            </w:r>
                            <w:r w:rsidR="003726A2">
                              <w:rPr>
                                <w:rFonts w:ascii="Arial" w:hAnsi="Arial" w:cs="Arial"/>
                                <w:b/>
                                <w:bCs/>
                                <w:color w:val="5A81AD"/>
                                <w:sz w:val="27"/>
                                <w:szCs w:val="27"/>
                                <w:bdr w:val="none" w:sz="0" w:space="0" w:color="auto" w:frame="1"/>
                              </w:rPr>
                              <w:t>isease</w:t>
                            </w:r>
                            <w:r w:rsidRPr="003F0C3F">
                              <w:rPr>
                                <w:rFonts w:ascii="Arial" w:hAnsi="Arial" w:cs="Arial"/>
                                <w:b/>
                                <w:bCs/>
                                <w:color w:val="5A81AD"/>
                                <w:sz w:val="27"/>
                                <w:szCs w:val="27"/>
                                <w:bdr w:val="none" w:sz="0" w:space="0" w:color="auto" w:frame="1"/>
                              </w:rPr>
                              <w:t>, please help us by completing the patient registry through CoRDS.</w:t>
                            </w:r>
                          </w:p>
                          <w:p w14:paraId="216D2EF2" w14:textId="77777777" w:rsidR="0059755D" w:rsidRDefault="0059755D" w:rsidP="0059755D">
                            <w:pPr>
                              <w:jc w:val="center"/>
                            </w:pPr>
                          </w:p>
                        </w:txbxContent>
                      </v:textbox>
                    </v:rect>
                  </w:pict>
                </mc:Fallback>
              </mc:AlternateContent>
            </w:r>
          </w:p>
          <w:p w14:paraId="103B7C63" w14:textId="77777777" w:rsidR="0059755D" w:rsidRDefault="0059755D" w:rsidP="0059755D">
            <w:pPr>
              <w:pStyle w:val="NormalWeb"/>
              <w:shd w:val="clear" w:color="auto" w:fill="FFFFFF"/>
              <w:spacing w:before="0" w:beforeAutospacing="0" w:after="150" w:afterAutospacing="0" w:line="360" w:lineRule="atLeast"/>
              <w:rPr>
                <w:rFonts w:ascii="Arial" w:hAnsi="Arial" w:cs="Arial"/>
                <w:color w:val="000000"/>
                <w:sz w:val="20"/>
                <w:szCs w:val="20"/>
              </w:rPr>
            </w:pPr>
          </w:p>
          <w:p w14:paraId="551FA4BA" w14:textId="77777777" w:rsidR="0059755D" w:rsidRDefault="0059755D" w:rsidP="0059755D">
            <w:pPr>
              <w:pStyle w:val="NormalWeb"/>
              <w:shd w:val="clear" w:color="auto" w:fill="FFFFFF"/>
              <w:spacing w:before="0" w:beforeAutospacing="0" w:after="150" w:afterAutospacing="0" w:line="360" w:lineRule="atLeast"/>
              <w:rPr>
                <w:rFonts w:ascii="Arial" w:hAnsi="Arial" w:cs="Arial"/>
                <w:color w:val="000000"/>
                <w:sz w:val="20"/>
                <w:szCs w:val="20"/>
              </w:rPr>
            </w:pPr>
          </w:p>
          <w:p w14:paraId="39FF4757" w14:textId="77777777" w:rsidR="0059755D" w:rsidRDefault="0059755D" w:rsidP="0059755D">
            <w:pPr>
              <w:pStyle w:val="NormalWeb"/>
              <w:shd w:val="clear" w:color="auto" w:fill="FFFFFF"/>
              <w:spacing w:before="0" w:beforeAutospacing="0" w:after="150" w:afterAutospacing="0" w:line="360" w:lineRule="atLeast"/>
              <w:rPr>
                <w:rFonts w:ascii="Arial" w:hAnsi="Arial" w:cs="Arial"/>
                <w:color w:val="000000"/>
                <w:sz w:val="20"/>
                <w:szCs w:val="20"/>
              </w:rPr>
            </w:pPr>
          </w:p>
          <w:p w14:paraId="1160B14C" w14:textId="77777777" w:rsidR="0059755D" w:rsidRDefault="0059755D" w:rsidP="0059755D">
            <w:pPr>
              <w:pStyle w:val="NormalWeb"/>
              <w:shd w:val="clear" w:color="auto" w:fill="FFFFFF"/>
              <w:spacing w:before="0" w:beforeAutospacing="0" w:after="150" w:afterAutospacing="0" w:line="360" w:lineRule="atLeast"/>
              <w:rPr>
                <w:rFonts w:ascii="Arial" w:hAnsi="Arial" w:cs="Arial"/>
                <w:color w:val="000000"/>
                <w:sz w:val="20"/>
                <w:szCs w:val="20"/>
              </w:rPr>
            </w:pPr>
          </w:p>
          <w:p w14:paraId="1B09663B" w14:textId="449F5001" w:rsidR="0059755D" w:rsidRPr="00921E3C" w:rsidRDefault="00EE5FA1" w:rsidP="00EE5FA1">
            <w:pPr>
              <w:pStyle w:val="NormalWeb"/>
              <w:shd w:val="clear" w:color="auto" w:fill="FFFFFF"/>
              <w:spacing w:before="0" w:beforeAutospacing="0" w:after="150" w:afterAutospacing="0" w:line="360" w:lineRule="atLeast"/>
              <w:jc w:val="center"/>
              <w:rPr>
                <w:rFonts w:ascii="Arial" w:hAnsi="Arial" w:cs="Arial"/>
                <w:b/>
                <w:bCs/>
                <w:color w:val="5A81AD"/>
                <w:bdr w:val="none" w:sz="0" w:space="0" w:color="auto" w:frame="1"/>
              </w:rPr>
            </w:pPr>
            <w:r>
              <w:rPr>
                <w:rFonts w:ascii="Arial" w:hAnsi="Arial" w:cs="Arial"/>
                <w:b/>
                <w:bCs/>
                <w:color w:val="5A81AD"/>
                <w:bdr w:val="none" w:sz="0" w:space="0" w:color="auto" w:frame="1"/>
              </w:rPr>
              <w:t xml:space="preserve">Go to our website      </w:t>
            </w:r>
            <w:r w:rsidR="0059755D" w:rsidRPr="00EE5FA1">
              <w:rPr>
                <w:rFonts w:ascii="Arial" w:hAnsi="Arial" w:cs="Arial"/>
                <w:b/>
                <w:bCs/>
                <w:color w:val="5A81AD"/>
                <w:sz w:val="36"/>
                <w:szCs w:val="36"/>
                <w:bdr w:val="none" w:sz="0" w:space="0" w:color="auto" w:frame="1"/>
              </w:rPr>
              <w:fldChar w:fldCharType="begin"/>
            </w:r>
            <w:r w:rsidR="0059755D" w:rsidRPr="00EE5FA1">
              <w:rPr>
                <w:rFonts w:ascii="Arial" w:hAnsi="Arial" w:cs="Arial"/>
                <w:b/>
                <w:bCs/>
                <w:color w:val="5A81AD"/>
                <w:sz w:val="36"/>
                <w:szCs w:val="36"/>
                <w:bdr w:val="none" w:sz="0" w:space="0" w:color="auto" w:frame="1"/>
              </w:rPr>
              <w:instrText xml:space="preserve"> HYPERLINK "http://www.curevcp.org" </w:instrText>
            </w:r>
            <w:r w:rsidR="0059755D" w:rsidRPr="00EE5FA1">
              <w:rPr>
                <w:rFonts w:ascii="Arial" w:hAnsi="Arial" w:cs="Arial"/>
                <w:b/>
                <w:bCs/>
                <w:color w:val="5A81AD"/>
                <w:sz w:val="36"/>
                <w:szCs w:val="36"/>
                <w:bdr w:val="none" w:sz="0" w:space="0" w:color="auto" w:frame="1"/>
              </w:rPr>
              <w:fldChar w:fldCharType="separate"/>
            </w:r>
            <w:r w:rsidR="0059755D" w:rsidRPr="00EE5FA1">
              <w:rPr>
                <w:b/>
                <w:bCs/>
                <w:color w:val="5A81AD"/>
                <w:sz w:val="36"/>
                <w:szCs w:val="36"/>
                <w:bdr w:val="none" w:sz="0" w:space="0" w:color="auto" w:frame="1"/>
              </w:rPr>
              <w:t>www.curevcp.org</w:t>
            </w:r>
            <w:r w:rsidR="0059755D" w:rsidRPr="00EE5FA1">
              <w:rPr>
                <w:b/>
                <w:bCs/>
                <w:color w:val="5A81AD"/>
                <w:sz w:val="36"/>
                <w:szCs w:val="36"/>
                <w:bdr w:val="none" w:sz="0" w:space="0" w:color="auto" w:frame="1"/>
              </w:rPr>
              <w:fldChar w:fldCharType="end"/>
            </w:r>
            <w:r>
              <w:rPr>
                <w:rFonts w:ascii="Arial" w:hAnsi="Arial" w:cs="Arial"/>
                <w:b/>
                <w:bCs/>
                <w:color w:val="5A81AD"/>
                <w:bdr w:val="none" w:sz="0" w:space="0" w:color="auto" w:frame="1"/>
              </w:rPr>
              <w:t xml:space="preserve">                                 </w:t>
            </w:r>
            <w:r w:rsidR="0059755D" w:rsidRPr="00921E3C">
              <w:rPr>
                <w:rFonts w:ascii="Arial" w:hAnsi="Arial" w:cs="Arial"/>
                <w:b/>
                <w:bCs/>
                <w:color w:val="5A81AD"/>
                <w:bdr w:val="none" w:sz="0" w:space="0" w:color="auto" w:frame="1"/>
              </w:rPr>
              <w:t xml:space="preserve">to access </w:t>
            </w:r>
            <w:r>
              <w:rPr>
                <w:rFonts w:ascii="Arial" w:hAnsi="Arial" w:cs="Arial"/>
                <w:b/>
                <w:bCs/>
                <w:color w:val="5A81AD"/>
                <w:bdr w:val="none" w:sz="0" w:space="0" w:color="auto" w:frame="1"/>
              </w:rPr>
              <w:t xml:space="preserve">the </w:t>
            </w:r>
            <w:r w:rsidR="0059755D" w:rsidRPr="00921E3C">
              <w:rPr>
                <w:rFonts w:ascii="Arial" w:hAnsi="Arial" w:cs="Arial"/>
                <w:b/>
                <w:bCs/>
                <w:color w:val="5A81AD"/>
                <w:bdr w:val="none" w:sz="0" w:space="0" w:color="auto" w:frame="1"/>
              </w:rPr>
              <w:t>CoRDS Registry.</w:t>
            </w:r>
          </w:p>
          <w:p w14:paraId="0F368EF8" w14:textId="77777777" w:rsidR="00EE5FA1" w:rsidRPr="00D67FE1" w:rsidRDefault="00EE5FA1" w:rsidP="00EE5FA1">
            <w:pPr>
              <w:pStyle w:val="NormalWeb"/>
              <w:shd w:val="clear" w:color="auto" w:fill="FFFFFF"/>
              <w:spacing w:before="0" w:beforeAutospacing="0" w:after="150" w:afterAutospacing="0" w:line="360" w:lineRule="atLeast"/>
              <w:rPr>
                <w:rFonts w:ascii="Cambria" w:hAnsi="Cambria" w:cs="Arial"/>
                <w:color w:val="000000"/>
                <w:sz w:val="20"/>
                <w:szCs w:val="20"/>
              </w:rPr>
            </w:pPr>
            <w:r w:rsidRPr="00D67FE1">
              <w:rPr>
                <w:rFonts w:ascii="Cambria" w:hAnsi="Cambria" w:cs="Arial"/>
                <w:color w:val="000000"/>
                <w:sz w:val="20"/>
                <w:szCs w:val="20"/>
              </w:rPr>
              <w:t xml:space="preserve">The CoRDS registry is free for patients to enroll and for researchers to access. </w:t>
            </w:r>
          </w:p>
          <w:p w14:paraId="0B310F5C" w14:textId="324CDDE3" w:rsidR="0063155A" w:rsidRPr="003631E0" w:rsidRDefault="00F613A5" w:rsidP="003631E0">
            <w:pPr>
              <w:pStyle w:val="NormalWeb"/>
              <w:shd w:val="clear" w:color="auto" w:fill="FFFFFF"/>
              <w:spacing w:before="0" w:beforeAutospacing="0" w:after="150" w:afterAutospacing="0" w:line="360" w:lineRule="atLeast"/>
              <w:rPr>
                <w:rFonts w:ascii="Arial" w:hAnsi="Arial" w:cs="Arial"/>
                <w:color w:val="000000"/>
                <w:sz w:val="20"/>
                <w:szCs w:val="20"/>
              </w:rPr>
            </w:pPr>
            <w:r w:rsidRPr="00D67FE1">
              <w:rPr>
                <w:rFonts w:ascii="Cambria" w:hAnsi="Cambria" w:cs="Arial"/>
                <w:color w:val="000000"/>
                <w:sz w:val="20"/>
                <w:szCs w:val="20"/>
              </w:rPr>
              <w:t>Please elect for</w:t>
            </w:r>
            <w:r w:rsidR="0059755D" w:rsidRPr="00D67FE1">
              <w:rPr>
                <w:rFonts w:ascii="Cambria" w:hAnsi="Cambria" w:cs="Arial"/>
                <w:color w:val="000000"/>
                <w:sz w:val="20"/>
                <w:szCs w:val="20"/>
              </w:rPr>
              <w:t xml:space="preserve"> rese</w:t>
            </w:r>
            <w:r w:rsidRPr="00D67FE1">
              <w:rPr>
                <w:rFonts w:ascii="Cambria" w:hAnsi="Cambria" w:cs="Arial"/>
                <w:color w:val="000000"/>
                <w:sz w:val="20"/>
                <w:szCs w:val="20"/>
              </w:rPr>
              <w:t xml:space="preserve">archers </w:t>
            </w:r>
            <w:r w:rsidR="00D67FE1" w:rsidRPr="00D67FE1">
              <w:rPr>
                <w:rFonts w:ascii="Cambria" w:hAnsi="Cambria" w:cs="Arial"/>
                <w:color w:val="000000"/>
                <w:sz w:val="20"/>
                <w:szCs w:val="20"/>
              </w:rPr>
              <w:t xml:space="preserve">to </w:t>
            </w:r>
            <w:r w:rsidRPr="00D67FE1">
              <w:rPr>
                <w:rFonts w:ascii="Cambria" w:hAnsi="Cambria" w:cs="Arial"/>
                <w:color w:val="000000"/>
                <w:sz w:val="20"/>
                <w:szCs w:val="20"/>
              </w:rPr>
              <w:t xml:space="preserve">have access to your registry, as that will </w:t>
            </w:r>
            <w:r w:rsidR="00866974">
              <w:rPr>
                <w:rFonts w:ascii="Cambria" w:hAnsi="Cambria" w:cs="Arial"/>
                <w:color w:val="000000"/>
                <w:sz w:val="20"/>
                <w:szCs w:val="20"/>
              </w:rPr>
              <w:t xml:space="preserve">greatly </w:t>
            </w:r>
            <w:r w:rsidRPr="00D67FE1">
              <w:rPr>
                <w:rFonts w:ascii="Cambria" w:hAnsi="Cambria" w:cs="Arial"/>
                <w:color w:val="000000"/>
                <w:sz w:val="20"/>
                <w:szCs w:val="20"/>
              </w:rPr>
              <w:t>assist</w:t>
            </w:r>
            <w:r w:rsidR="00866974">
              <w:rPr>
                <w:rFonts w:ascii="Cambria" w:hAnsi="Cambria" w:cs="Arial"/>
                <w:color w:val="000000"/>
                <w:sz w:val="20"/>
                <w:szCs w:val="20"/>
              </w:rPr>
              <w:t xml:space="preserve"> in the drive for a cure, especially</w:t>
            </w:r>
            <w:r w:rsidR="0059755D" w:rsidRPr="00D67FE1">
              <w:rPr>
                <w:rFonts w:ascii="Cambria" w:hAnsi="Cambria" w:cs="Arial"/>
                <w:color w:val="000000"/>
                <w:sz w:val="20"/>
                <w:szCs w:val="20"/>
              </w:rPr>
              <w:t xml:space="preserve"> when drug trials are recruiting patients</w:t>
            </w:r>
            <w:r w:rsidR="0059755D" w:rsidRPr="00921E3C">
              <w:rPr>
                <w:rFonts w:ascii="Arial" w:hAnsi="Arial" w:cs="Arial"/>
                <w:color w:val="000000"/>
                <w:sz w:val="20"/>
                <w:szCs w:val="20"/>
              </w:rPr>
              <w:t>.</w:t>
            </w:r>
          </w:p>
          <w:p w14:paraId="742703FA" w14:textId="6A237B63" w:rsidR="002F49DC" w:rsidRPr="0069293D" w:rsidRDefault="0059755D" w:rsidP="006E695D">
            <w:pPr>
              <w:pStyle w:val="font8"/>
              <w:spacing w:before="0" w:beforeAutospacing="0" w:after="0" w:afterAutospacing="0" w:line="360" w:lineRule="atLeast"/>
              <w:textAlignment w:val="baseline"/>
              <w:rPr>
                <w:rFonts w:ascii="Arial" w:hAnsi="Arial" w:cs="Arial"/>
                <w:sz w:val="16"/>
                <w:szCs w:val="16"/>
              </w:rPr>
            </w:pPr>
            <w:r>
              <w:rPr>
                <w:noProof/>
              </w:rPr>
              <w:drawing>
                <wp:inline distT="0" distB="0" distL="0" distR="0" wp14:anchorId="6E416698" wp14:editId="5E09C90E">
                  <wp:extent cx="3451225" cy="452047"/>
                  <wp:effectExtent l="0" t="0" r="0" b="5715"/>
                  <wp:docPr id="1" name="Picture 1" descr="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16842" cy="460642"/>
                          </a:xfrm>
                          <a:prstGeom prst="rect">
                            <a:avLst/>
                          </a:prstGeom>
                          <a:noFill/>
                          <a:ln>
                            <a:noFill/>
                          </a:ln>
                        </pic:spPr>
                      </pic:pic>
                    </a:graphicData>
                  </a:graphic>
                </wp:inline>
              </w:drawing>
            </w:r>
          </w:p>
        </w:tc>
        <w:tc>
          <w:tcPr>
            <w:tcW w:w="576" w:type="dxa"/>
            <w:tcPrChange w:id="17" w:author="Nathan Peck" w:date="2018-06-09T16:33:00Z">
              <w:tcPr>
                <w:tcW w:w="576" w:type="dxa"/>
              </w:tcPr>
            </w:tcPrChange>
          </w:tcPr>
          <w:p w14:paraId="17D07992" w14:textId="77777777" w:rsidR="002F49DC" w:rsidRPr="009F3927" w:rsidRDefault="002F49DC">
            <w:pPr>
              <w:spacing w:after="160" w:line="259" w:lineRule="auto"/>
              <w:rPr>
                <w:rFonts w:ascii="Arial" w:hAnsi="Arial" w:cs="Arial"/>
              </w:rPr>
            </w:pPr>
          </w:p>
        </w:tc>
        <w:tc>
          <w:tcPr>
            <w:tcW w:w="270" w:type="dxa"/>
            <w:tcPrChange w:id="18" w:author="Nathan Peck" w:date="2018-06-09T16:33:00Z">
              <w:tcPr>
                <w:tcW w:w="576" w:type="dxa"/>
              </w:tcPr>
            </w:tcPrChange>
          </w:tcPr>
          <w:p w14:paraId="33D4914F" w14:textId="3A35A755" w:rsidR="002F49DC" w:rsidRPr="009F3927" w:rsidRDefault="002F49DC">
            <w:pPr>
              <w:spacing w:after="160" w:line="259" w:lineRule="auto"/>
              <w:rPr>
                <w:rFonts w:ascii="Arial" w:hAnsi="Arial" w:cs="Arial"/>
                <w:color w:val="808080" w:themeColor="background1" w:themeShade="80"/>
              </w:rPr>
            </w:pPr>
          </w:p>
        </w:tc>
        <w:tc>
          <w:tcPr>
            <w:tcW w:w="4338" w:type="dxa"/>
            <w:tcPrChange w:id="19" w:author="Nathan Peck" w:date="2018-06-09T16:33:00Z">
              <w:tcPr>
                <w:tcW w:w="4032" w:type="dxa"/>
              </w:tcPr>
            </w:tcPrChange>
          </w:tcPr>
          <w:tbl>
            <w:tblPr>
              <w:tblStyle w:val="TableLayout"/>
              <w:tblW w:w="4110" w:type="dxa"/>
              <w:tblLayout w:type="fixed"/>
              <w:tblLook w:val="04A0" w:firstRow="1" w:lastRow="0" w:firstColumn="1" w:lastColumn="0" w:noHBand="0" w:noVBand="1"/>
            </w:tblPr>
            <w:tblGrid>
              <w:gridCol w:w="4110"/>
            </w:tblGrid>
            <w:tr w:rsidR="00A03568" w:rsidRPr="009F3927" w14:paraId="6B51FE24" w14:textId="77777777" w:rsidTr="009F3927">
              <w:trPr>
                <w:trHeight w:hRule="exact" w:val="4950"/>
              </w:trPr>
              <w:tc>
                <w:tcPr>
                  <w:tcW w:w="5000" w:type="pct"/>
                </w:tcPr>
                <w:p w14:paraId="1DA01353" w14:textId="33FA2227" w:rsidR="004F4FE7" w:rsidRPr="009F3927" w:rsidRDefault="004F4FE7" w:rsidP="004F4FE7">
                  <w:pPr>
                    <w:jc w:val="center"/>
                    <w:rPr>
                      <w:rFonts w:ascii="Times New Roman" w:eastAsia="Times New Roman" w:hAnsi="Times New Roman" w:cs="Times New Roman"/>
                      <w:b/>
                      <w:color w:val="0070C0"/>
                      <w:kern w:val="0"/>
                      <w:sz w:val="36"/>
                      <w:szCs w:val="36"/>
                      <w:lang w:eastAsia="en-US"/>
                      <w14:ligatures w14:val="none"/>
                    </w:rPr>
                  </w:pPr>
                  <w:r w:rsidRPr="009F3927">
                    <w:rPr>
                      <w:rFonts w:ascii="Times New Roman" w:eastAsia="Times New Roman" w:hAnsi="Times New Roman" w:cs="Times New Roman"/>
                      <w:b/>
                      <w:color w:val="0070C0"/>
                      <w:kern w:val="0"/>
                      <w:sz w:val="36"/>
                      <w:szCs w:val="36"/>
                      <w:lang w:eastAsia="en-US"/>
                      <w14:ligatures w14:val="none"/>
                    </w:rPr>
                    <w:t>DIAGNOSIS:</w:t>
                  </w:r>
                </w:p>
                <w:p w14:paraId="2112223C" w14:textId="6ADA9DF8" w:rsidR="004F4FE7" w:rsidRPr="009F3927" w:rsidRDefault="007D3AB0" w:rsidP="004F4FE7">
                  <w:pPr>
                    <w:pStyle w:val="font8"/>
                    <w:spacing w:before="0" w:beforeAutospacing="0" w:after="0" w:afterAutospacing="0" w:line="360" w:lineRule="atLeast"/>
                    <w:textAlignment w:val="baseline"/>
                    <w:rPr>
                      <w:rFonts w:ascii="Cambria" w:hAnsi="Cambria" w:cs="Arial"/>
                      <w:color w:val="000000"/>
                      <w:sz w:val="20"/>
                      <w:szCs w:val="20"/>
                      <w:bdr w:val="none" w:sz="0" w:space="0" w:color="auto" w:frame="1"/>
                    </w:rPr>
                  </w:pPr>
                  <w:r w:rsidRPr="009F3927">
                    <w:rPr>
                      <w:rFonts w:ascii="Garamond" w:hAnsi="Garamond"/>
                      <w:noProof/>
                      <w:sz w:val="20"/>
                      <w:szCs w:val="20"/>
                    </w:rPr>
                    <mc:AlternateContent>
                      <mc:Choice Requires="wps">
                        <w:drawing>
                          <wp:anchor distT="0" distB="0" distL="114300" distR="114300" simplePos="0" relativeHeight="251694080" behindDoc="0" locked="0" layoutInCell="1" allowOverlap="1" wp14:anchorId="716EE89D" wp14:editId="73F07CF0">
                            <wp:simplePos x="0" y="0"/>
                            <wp:positionH relativeFrom="column">
                              <wp:posOffset>615315</wp:posOffset>
                            </wp:positionH>
                            <wp:positionV relativeFrom="paragraph">
                              <wp:posOffset>51434</wp:posOffset>
                            </wp:positionV>
                            <wp:extent cx="136207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a:off x="0" y="0"/>
                                      <a:ext cx="1362075" cy="9525"/>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E2DDD" id="Straight Connector 1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5pt,4.05pt" to="155.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" strokecolor="#858585 [2405]" strokeweight=".5pt">
                            <v:stroke joinstyle="miter"/>
                          </v:line>
                        </w:pict>
                      </mc:Fallback>
                    </mc:AlternateContent>
                  </w:r>
                  <w:r w:rsidR="004F4FE7" w:rsidRPr="009F3927">
                    <w:rPr>
                      <w:rFonts w:ascii="Cambria" w:hAnsi="Cambria" w:cs="Arial"/>
                      <w:color w:val="000000"/>
                      <w:sz w:val="20"/>
                      <w:szCs w:val="20"/>
                      <w:bdr w:val="none" w:sz="0" w:space="0" w:color="auto" w:frame="1"/>
                    </w:rPr>
                    <w:t xml:space="preserve">The only way of diagnosing </w:t>
                  </w:r>
                  <w:r w:rsidR="004F4FE7" w:rsidRPr="009F3927">
                    <w:rPr>
                      <w:rFonts w:ascii="Cambria" w:hAnsi="Cambria" w:cs="Arial"/>
                      <w:i/>
                      <w:color w:val="000000"/>
                      <w:sz w:val="20"/>
                      <w:szCs w:val="20"/>
                      <w:bdr w:val="none" w:sz="0" w:space="0" w:color="auto" w:frame="1"/>
                    </w:rPr>
                    <w:t>VCP</w:t>
                  </w:r>
                  <w:r w:rsidR="004F4FE7" w:rsidRPr="009F3927">
                    <w:rPr>
                      <w:rFonts w:ascii="Cambria" w:hAnsi="Cambria" w:cs="Arial"/>
                      <w:color w:val="000000"/>
                      <w:sz w:val="20"/>
                      <w:szCs w:val="20"/>
                      <w:bdr w:val="none" w:sz="0" w:space="0" w:color="auto" w:frame="1"/>
                    </w:rPr>
                    <w:t xml:space="preserve"> </w:t>
                  </w:r>
                  <w:r w:rsidR="00382418">
                    <w:rPr>
                      <w:rFonts w:ascii="Cambria" w:hAnsi="Cambria" w:cs="Arial"/>
                      <w:color w:val="000000"/>
                      <w:sz w:val="20"/>
                      <w:szCs w:val="20"/>
                      <w:bdr w:val="none" w:sz="0" w:space="0" w:color="auto" w:frame="1"/>
                    </w:rPr>
                    <w:t>D</w:t>
                  </w:r>
                  <w:r w:rsidR="004F4FE7" w:rsidRPr="009F3927">
                    <w:rPr>
                      <w:rFonts w:ascii="Cambria" w:hAnsi="Cambria" w:cs="Arial"/>
                      <w:color w:val="000000"/>
                      <w:sz w:val="20"/>
                      <w:szCs w:val="20"/>
                      <w:bdr w:val="none" w:sz="0" w:space="0" w:color="auto" w:frame="1"/>
                    </w:rPr>
                    <w:t xml:space="preserve">isease is through genetic testing.  Consult with your doctor about testing for mutations of the </w:t>
                  </w:r>
                  <w:r w:rsidR="004F4FE7" w:rsidRPr="009F3927">
                    <w:rPr>
                      <w:rFonts w:ascii="Cambria" w:hAnsi="Cambria" w:cs="Arial"/>
                      <w:i/>
                      <w:color w:val="000000"/>
                      <w:sz w:val="20"/>
                      <w:szCs w:val="20"/>
                      <w:bdr w:val="none" w:sz="0" w:space="0" w:color="auto" w:frame="1"/>
                    </w:rPr>
                    <w:t>VCP</w:t>
                  </w:r>
                  <w:r w:rsidR="004F4FE7" w:rsidRPr="009F3927">
                    <w:rPr>
                      <w:rFonts w:ascii="Cambria" w:hAnsi="Cambria" w:cs="Arial"/>
                      <w:color w:val="000000"/>
                      <w:sz w:val="20"/>
                      <w:szCs w:val="20"/>
                      <w:bdr w:val="none" w:sz="0" w:space="0" w:color="auto" w:frame="1"/>
                    </w:rPr>
                    <w:t xml:space="preserve"> gene.  </w:t>
                  </w:r>
                </w:p>
                <w:p w14:paraId="69D5512D" w14:textId="77777777" w:rsidR="007D3AB0" w:rsidRPr="009F3927" w:rsidRDefault="007D3AB0" w:rsidP="004F4FE7">
                  <w:pPr>
                    <w:pStyle w:val="font8"/>
                    <w:spacing w:before="0" w:beforeAutospacing="0" w:after="0" w:afterAutospacing="0" w:line="360" w:lineRule="auto"/>
                    <w:textAlignment w:val="baseline"/>
                    <w:rPr>
                      <w:rFonts w:ascii="Cambria" w:hAnsi="Cambria" w:cs="Arial"/>
                      <w:color w:val="000000"/>
                      <w:sz w:val="20"/>
                      <w:szCs w:val="20"/>
                      <w:bdr w:val="none" w:sz="0" w:space="0" w:color="auto" w:frame="1"/>
                    </w:rPr>
                  </w:pPr>
                </w:p>
                <w:p w14:paraId="4A12321F" w14:textId="2B11BEBA" w:rsidR="007D3AB0" w:rsidRPr="009F3927" w:rsidRDefault="009A492D" w:rsidP="004F4FE7">
                  <w:pPr>
                    <w:pStyle w:val="font8"/>
                    <w:spacing w:before="0" w:beforeAutospacing="0" w:after="0" w:afterAutospacing="0" w:line="360" w:lineRule="auto"/>
                    <w:textAlignment w:val="baseline"/>
                    <w:rPr>
                      <w:rFonts w:ascii="Cambria" w:hAnsi="Cambria" w:cs="Arial"/>
                      <w:color w:val="000000"/>
                      <w:sz w:val="20"/>
                      <w:szCs w:val="20"/>
                      <w:bdr w:val="none" w:sz="0" w:space="0" w:color="auto" w:frame="1"/>
                    </w:rPr>
                  </w:pPr>
                  <w:r w:rsidRPr="009F3927">
                    <w:rPr>
                      <w:rFonts w:ascii="Cambria" w:hAnsi="Cambria" w:cs="Arial"/>
                      <w:color w:val="000000"/>
                      <w:sz w:val="20"/>
                      <w:szCs w:val="20"/>
                      <w:bdr w:val="none" w:sz="0" w:space="0" w:color="auto" w:frame="1"/>
                    </w:rPr>
                    <w:t xml:space="preserve">For information about genetic testing, </w:t>
                  </w:r>
                  <w:r w:rsidR="007D3AB0" w:rsidRPr="009F3927">
                    <w:rPr>
                      <w:rFonts w:ascii="Cambria" w:hAnsi="Cambria" w:cs="Arial"/>
                      <w:color w:val="000000"/>
                      <w:sz w:val="20"/>
                      <w:szCs w:val="20"/>
                      <w:bdr w:val="none" w:sz="0" w:space="0" w:color="auto" w:frame="1"/>
                    </w:rPr>
                    <w:t xml:space="preserve">our two medical advisors are available as resources: </w:t>
                  </w:r>
                </w:p>
                <w:p w14:paraId="2AC315FD" w14:textId="7E8101D4" w:rsidR="002F49DC" w:rsidRPr="009F3927" w:rsidRDefault="004F4FE7" w:rsidP="007D3AB0">
                  <w:pPr>
                    <w:pStyle w:val="font8"/>
                    <w:numPr>
                      <w:ilvl w:val="0"/>
                      <w:numId w:val="5"/>
                    </w:numPr>
                    <w:spacing w:before="0" w:beforeAutospacing="0" w:after="0" w:afterAutospacing="0" w:line="360" w:lineRule="auto"/>
                    <w:textAlignment w:val="baseline"/>
                    <w:rPr>
                      <w:rFonts w:ascii="Arial" w:hAnsi="Arial" w:cs="Arial"/>
                      <w:color w:val="808080" w:themeColor="background1" w:themeShade="80"/>
                      <w:sz w:val="20"/>
                      <w:szCs w:val="20"/>
                    </w:rPr>
                  </w:pPr>
                  <w:r w:rsidRPr="009F3927">
                    <w:rPr>
                      <w:rFonts w:ascii="Cambria" w:hAnsi="Cambria" w:cs="Arial"/>
                      <w:color w:val="000000"/>
                      <w:sz w:val="20"/>
                      <w:szCs w:val="20"/>
                      <w:bdr w:val="none" w:sz="0" w:space="0" w:color="auto" w:frame="1"/>
                    </w:rPr>
                    <w:t>Dr.</w:t>
                  </w:r>
                  <w:r w:rsidR="009F3927">
                    <w:rPr>
                      <w:rFonts w:ascii="Cambria" w:hAnsi="Cambria" w:cs="Arial"/>
                      <w:color w:val="000000"/>
                      <w:sz w:val="20"/>
                      <w:szCs w:val="20"/>
                      <w:bdr w:val="none" w:sz="0" w:space="0" w:color="auto" w:frame="1"/>
                    </w:rPr>
                    <w:t xml:space="preserve"> Virginia</w:t>
                  </w:r>
                  <w:r w:rsidRPr="009F3927">
                    <w:rPr>
                      <w:rFonts w:ascii="Cambria" w:hAnsi="Cambria" w:cs="Arial"/>
                      <w:color w:val="000000"/>
                      <w:sz w:val="20"/>
                      <w:szCs w:val="20"/>
                      <w:bdr w:val="none" w:sz="0" w:space="0" w:color="auto" w:frame="1"/>
                    </w:rPr>
                    <w:t xml:space="preserve"> </w:t>
                  </w:r>
                  <w:proofErr w:type="spellStart"/>
                  <w:r w:rsidR="007D3AB0" w:rsidRPr="009F3927">
                    <w:rPr>
                      <w:rFonts w:ascii="Cambria" w:hAnsi="Cambria" w:cs="Arial"/>
                      <w:color w:val="000000"/>
                      <w:sz w:val="20"/>
                      <w:szCs w:val="20"/>
                      <w:bdr w:val="none" w:sz="0" w:space="0" w:color="auto" w:frame="1"/>
                    </w:rPr>
                    <w:t>Kimonis</w:t>
                  </w:r>
                  <w:proofErr w:type="spellEnd"/>
                  <w:r w:rsidR="007D3AB0" w:rsidRPr="009F3927">
                    <w:rPr>
                      <w:rFonts w:ascii="Cambria" w:hAnsi="Cambria" w:cs="Arial"/>
                      <w:color w:val="000000"/>
                      <w:sz w:val="20"/>
                      <w:szCs w:val="20"/>
                      <w:bdr w:val="none" w:sz="0" w:space="0" w:color="auto" w:frame="1"/>
                    </w:rPr>
                    <w:t xml:space="preserve">, Medical Geneticist </w:t>
                  </w:r>
                  <w:r w:rsidR="009F3927">
                    <w:rPr>
                      <w:rFonts w:ascii="Cambria" w:hAnsi="Cambria" w:cs="Arial"/>
                      <w:color w:val="000000"/>
                      <w:sz w:val="20"/>
                      <w:szCs w:val="20"/>
                      <w:bdr w:val="none" w:sz="0" w:space="0" w:color="auto" w:frame="1"/>
                    </w:rPr>
                    <w:t xml:space="preserve">    </w:t>
                  </w:r>
                  <w:r w:rsidR="007D3AB0" w:rsidRPr="009F3927">
                    <w:rPr>
                      <w:rFonts w:ascii="Cambria" w:hAnsi="Cambria" w:cs="Arial"/>
                      <w:color w:val="000000"/>
                      <w:sz w:val="20"/>
                      <w:szCs w:val="20"/>
                      <w:bdr w:val="none" w:sz="0" w:space="0" w:color="auto" w:frame="1"/>
                    </w:rPr>
                    <w:t>at</w:t>
                  </w:r>
                  <w:r w:rsidRPr="009F3927">
                    <w:rPr>
                      <w:rFonts w:ascii="Cambria" w:hAnsi="Cambria" w:cs="Arial"/>
                      <w:color w:val="000000"/>
                      <w:sz w:val="20"/>
                      <w:szCs w:val="20"/>
                      <w:bdr w:val="none" w:sz="0" w:space="0" w:color="auto" w:frame="1"/>
                    </w:rPr>
                    <w:t xml:space="preserve"> </w:t>
                  </w:r>
                  <w:r w:rsidR="007D3AB0" w:rsidRPr="009F3927">
                    <w:rPr>
                      <w:rFonts w:ascii="Cambria" w:hAnsi="Cambria" w:cs="Arial"/>
                      <w:color w:val="000000"/>
                      <w:sz w:val="20"/>
                      <w:szCs w:val="20"/>
                      <w:bdr w:val="none" w:sz="0" w:space="0" w:color="auto" w:frame="1"/>
                    </w:rPr>
                    <w:t>U</w:t>
                  </w:r>
                  <w:r w:rsidR="00D67FE1" w:rsidRPr="009F3927">
                    <w:rPr>
                      <w:rFonts w:ascii="Cambria" w:hAnsi="Cambria" w:cs="Arial"/>
                      <w:color w:val="000000"/>
                      <w:sz w:val="20"/>
                      <w:szCs w:val="20"/>
                      <w:bdr w:val="none" w:sz="0" w:space="0" w:color="auto" w:frame="1"/>
                    </w:rPr>
                    <w:t>niversity of California, Irvine,</w:t>
                  </w:r>
                  <w:r w:rsidR="009A492D" w:rsidRPr="009F3927">
                    <w:rPr>
                      <w:rFonts w:ascii="Cambria" w:hAnsi="Cambria" w:cs="Arial"/>
                      <w:color w:val="000000"/>
                      <w:sz w:val="20"/>
                      <w:szCs w:val="20"/>
                      <w:bdr w:val="none" w:sz="0" w:space="0" w:color="auto" w:frame="1"/>
                    </w:rPr>
                    <w:t xml:space="preserve"> </w:t>
                  </w:r>
                  <w:r w:rsidRPr="009F3927">
                    <w:rPr>
                      <w:rFonts w:ascii="Cambria" w:hAnsi="Cambria" w:cs="Arial"/>
                      <w:color w:val="000000"/>
                      <w:sz w:val="20"/>
                      <w:szCs w:val="20"/>
                      <w:bdr w:val="none" w:sz="0" w:space="0" w:color="auto" w:frame="1"/>
                    </w:rPr>
                    <w:t>vkimonis@uci.edu</w:t>
                  </w:r>
                </w:p>
                <w:p w14:paraId="7CD7512C" w14:textId="5D8B3268" w:rsidR="007D3AB0" w:rsidRPr="009F3927" w:rsidRDefault="007D3AB0" w:rsidP="007D3AB0">
                  <w:pPr>
                    <w:pStyle w:val="font8"/>
                    <w:numPr>
                      <w:ilvl w:val="0"/>
                      <w:numId w:val="5"/>
                    </w:numPr>
                    <w:spacing w:before="0" w:beforeAutospacing="0" w:after="0" w:afterAutospacing="0" w:line="360" w:lineRule="auto"/>
                    <w:textAlignment w:val="baseline"/>
                    <w:rPr>
                      <w:rFonts w:ascii="Arial" w:hAnsi="Arial" w:cs="Arial"/>
                      <w:color w:val="808080" w:themeColor="background1" w:themeShade="80"/>
                      <w:sz w:val="20"/>
                      <w:szCs w:val="20"/>
                    </w:rPr>
                  </w:pPr>
                  <w:r w:rsidRPr="009F3927">
                    <w:rPr>
                      <w:rFonts w:ascii="Cambria" w:hAnsi="Cambria" w:cs="Arial"/>
                      <w:color w:val="000000"/>
                      <w:sz w:val="20"/>
                      <w:szCs w:val="20"/>
                      <w:bdr w:val="none" w:sz="0" w:space="0" w:color="auto" w:frame="1"/>
                    </w:rPr>
                    <w:t xml:space="preserve">Dr. </w:t>
                  </w:r>
                  <w:r w:rsidR="009F3927">
                    <w:rPr>
                      <w:rFonts w:ascii="Cambria" w:hAnsi="Cambria" w:cs="Arial"/>
                      <w:color w:val="000000"/>
                      <w:sz w:val="20"/>
                      <w:szCs w:val="20"/>
                      <w:bdr w:val="none" w:sz="0" w:space="0" w:color="auto" w:frame="1"/>
                    </w:rPr>
                    <w:t xml:space="preserve">Conrad </w:t>
                  </w:r>
                  <w:proofErr w:type="spellStart"/>
                  <w:r w:rsidRPr="009F3927">
                    <w:rPr>
                      <w:rFonts w:ascii="Cambria" w:hAnsi="Cambria" w:cs="Arial"/>
                      <w:color w:val="000000"/>
                      <w:sz w:val="20"/>
                      <w:szCs w:val="20"/>
                      <w:bdr w:val="none" w:sz="0" w:space="0" w:color="auto" w:frame="1"/>
                    </w:rPr>
                    <w:t>Weihl</w:t>
                  </w:r>
                  <w:proofErr w:type="spellEnd"/>
                  <w:r w:rsidRPr="009F3927">
                    <w:rPr>
                      <w:rFonts w:ascii="Cambria" w:hAnsi="Cambria" w:cs="Arial"/>
                      <w:color w:val="000000"/>
                      <w:sz w:val="20"/>
                      <w:szCs w:val="20"/>
                      <w:bdr w:val="none" w:sz="0" w:space="0" w:color="auto" w:frame="1"/>
                    </w:rPr>
                    <w:t xml:space="preserve">, Neuromuscular Specialist at Washington </w:t>
                  </w:r>
                  <w:proofErr w:type="gramStart"/>
                  <w:r w:rsidRPr="009F3927">
                    <w:rPr>
                      <w:rFonts w:ascii="Cambria" w:hAnsi="Cambria" w:cs="Arial"/>
                      <w:color w:val="000000"/>
                      <w:sz w:val="20"/>
                      <w:szCs w:val="20"/>
                      <w:bdr w:val="none" w:sz="0" w:space="0" w:color="auto" w:frame="1"/>
                    </w:rPr>
                    <w:t xml:space="preserve">University, </w:t>
                  </w:r>
                  <w:r w:rsidR="003631E0" w:rsidRPr="009F3927">
                    <w:rPr>
                      <w:rFonts w:ascii="Cambria" w:hAnsi="Cambria" w:cs="Arial"/>
                      <w:color w:val="000000"/>
                      <w:sz w:val="20"/>
                      <w:szCs w:val="20"/>
                      <w:bdr w:val="none" w:sz="0" w:space="0" w:color="auto" w:frame="1"/>
                    </w:rPr>
                    <w:t xml:space="preserve">  </w:t>
                  </w:r>
                  <w:proofErr w:type="gramEnd"/>
                  <w:r w:rsidR="003631E0" w:rsidRPr="009F3927">
                    <w:rPr>
                      <w:rFonts w:ascii="Cambria" w:hAnsi="Cambria" w:cs="Arial"/>
                      <w:color w:val="000000"/>
                      <w:sz w:val="20"/>
                      <w:szCs w:val="20"/>
                      <w:bdr w:val="none" w:sz="0" w:space="0" w:color="auto" w:frame="1"/>
                    </w:rPr>
                    <w:t xml:space="preserve">   </w:t>
                  </w:r>
                  <w:r w:rsidRPr="009F3927">
                    <w:rPr>
                      <w:rFonts w:ascii="Cambria" w:hAnsi="Cambria" w:cs="Arial"/>
                      <w:color w:val="000000"/>
                      <w:sz w:val="20"/>
                      <w:szCs w:val="20"/>
                      <w:bdr w:val="none" w:sz="0" w:space="0" w:color="auto" w:frame="1"/>
                    </w:rPr>
                    <w:fldChar w:fldCharType="begin"/>
                  </w:r>
                  <w:r w:rsidRPr="009F3927">
                    <w:rPr>
                      <w:rFonts w:ascii="Cambria" w:hAnsi="Cambria" w:cs="Arial"/>
                      <w:color w:val="000000"/>
                      <w:sz w:val="20"/>
                      <w:szCs w:val="20"/>
                      <w:bdr w:val="none" w:sz="0" w:space="0" w:color="auto" w:frame="1"/>
                    </w:rPr>
                    <w:instrText xml:space="preserve"> HYPERLINK "mailto:weihlc@wustl.edu" </w:instrText>
                  </w:r>
                  <w:r w:rsidRPr="009F3927">
                    <w:rPr>
                      <w:rFonts w:ascii="Cambria" w:hAnsi="Cambria" w:cs="Arial"/>
                      <w:color w:val="000000"/>
                      <w:sz w:val="20"/>
                      <w:szCs w:val="20"/>
                      <w:bdr w:val="none" w:sz="0" w:space="0" w:color="auto" w:frame="1"/>
                    </w:rPr>
                    <w:fldChar w:fldCharType="separate"/>
                  </w:r>
                  <w:r w:rsidRPr="009F3927">
                    <w:rPr>
                      <w:rFonts w:ascii="Cambria" w:hAnsi="Cambria"/>
                      <w:color w:val="000000"/>
                      <w:sz w:val="20"/>
                      <w:szCs w:val="20"/>
                      <w:bdr w:val="none" w:sz="0" w:space="0" w:color="auto" w:frame="1"/>
                    </w:rPr>
                    <w:t>weihlc@wustl.edu</w:t>
                  </w:r>
                  <w:r w:rsidRPr="009F3927">
                    <w:rPr>
                      <w:rFonts w:ascii="Cambria" w:hAnsi="Cambria" w:cs="Arial"/>
                      <w:color w:val="000000"/>
                      <w:sz w:val="20"/>
                      <w:szCs w:val="20"/>
                      <w:bdr w:val="none" w:sz="0" w:space="0" w:color="auto" w:frame="1"/>
                    </w:rPr>
                    <w:fldChar w:fldCharType="end"/>
                  </w:r>
                </w:p>
              </w:tc>
            </w:tr>
            <w:tr w:rsidR="00A03568" w:rsidRPr="009F3927" w14:paraId="7EE4804A" w14:textId="77777777" w:rsidTr="009F3927">
              <w:trPr>
                <w:trHeight w:hRule="exact" w:val="3150"/>
              </w:trPr>
              <w:tc>
                <w:tcPr>
                  <w:tcW w:w="5000" w:type="pct"/>
                  <w:shd w:val="clear" w:color="auto" w:fill="000000" w:themeFill="text1"/>
                </w:tcPr>
                <w:p w14:paraId="41A8AC3D" w14:textId="1BA8A9BB" w:rsidR="002F49DC" w:rsidRPr="009F3927" w:rsidRDefault="00512BC1" w:rsidP="00512BC1">
                  <w:pPr>
                    <w:pStyle w:val="font8"/>
                    <w:spacing w:before="0" w:beforeAutospacing="0" w:after="0" w:afterAutospacing="0" w:line="360" w:lineRule="atLeast"/>
                    <w:jc w:val="center"/>
                    <w:textAlignment w:val="baseline"/>
                    <w:rPr>
                      <w:rFonts w:ascii="Arial" w:hAnsi="Arial" w:cs="Arial"/>
                      <w:sz w:val="20"/>
                      <w:szCs w:val="20"/>
                    </w:rPr>
                  </w:pPr>
                  <w:r w:rsidRPr="009F3927">
                    <w:rPr>
                      <w:rFonts w:ascii="Arial" w:hAnsi="Arial" w:cs="Arial"/>
                      <w:noProof/>
                      <w:color w:val="000000"/>
                      <w:sz w:val="20"/>
                      <w:szCs w:val="20"/>
                      <w:bdr w:val="none" w:sz="0" w:space="0" w:color="auto" w:frame="1"/>
                    </w:rPr>
                    <w:drawing>
                      <wp:inline distT="0" distB="0" distL="0" distR="0" wp14:anchorId="17F0C645" wp14:editId="5B42A394">
                        <wp:extent cx="2028825" cy="1969908"/>
                        <wp:effectExtent l="0" t="0" r="0" b="0"/>
                        <wp:docPr id="34" name="Picture 34" descr="C:\Users\biene\AppData\Local\Microsoft\Windows\INetCache\Content.Word\VCPmutationlocation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ene\AppData\Local\Microsoft\Windows\INetCache\Content.Word\VCPmutationlocationpictur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6851" cy="1987410"/>
                                </a:xfrm>
                                <a:prstGeom prst="rect">
                                  <a:avLst/>
                                </a:prstGeom>
                                <a:noFill/>
                                <a:ln>
                                  <a:noFill/>
                                </a:ln>
                              </pic:spPr>
                            </pic:pic>
                          </a:graphicData>
                        </a:graphic>
                      </wp:inline>
                    </w:drawing>
                  </w:r>
                  <w:r w:rsidR="004545EF" w:rsidRPr="009F3927">
                    <w:rPr>
                      <w:rFonts w:ascii="Arial" w:hAnsi="Arial" w:cs="Arial"/>
                      <w:sz w:val="20"/>
                      <w:szCs w:val="20"/>
                    </w:rPr>
                    <w:t xml:space="preserve">  </w:t>
                  </w:r>
                </w:p>
              </w:tc>
            </w:tr>
          </w:tbl>
          <w:p w14:paraId="5420E76E" w14:textId="74719A5D" w:rsidR="0059755D" w:rsidRPr="009F3927" w:rsidRDefault="006E695D" w:rsidP="00755D4A">
            <w:pPr>
              <w:spacing w:after="0" w:line="240" w:lineRule="auto"/>
              <w:jc w:val="center"/>
              <w:rPr>
                <w:rFonts w:ascii="Times New Roman" w:eastAsia="Times New Roman" w:hAnsi="Times New Roman" w:cs="Times New Roman"/>
                <w:b/>
                <w:color w:val="0070C0"/>
                <w:kern w:val="0"/>
                <w:sz w:val="36"/>
                <w:szCs w:val="36"/>
                <w:lang w:eastAsia="en-US"/>
                <w14:ligatures w14:val="none"/>
              </w:rPr>
            </w:pPr>
            <w:r w:rsidRPr="009F3927">
              <w:rPr>
                <w:rFonts w:ascii="Times New Roman" w:eastAsia="Times New Roman" w:hAnsi="Times New Roman" w:cs="Times New Roman"/>
                <w:b/>
                <w:color w:val="0070C0"/>
                <w:kern w:val="0"/>
                <w:sz w:val="36"/>
                <w:szCs w:val="36"/>
                <w:lang w:eastAsia="en-US"/>
                <w14:ligatures w14:val="none"/>
              </w:rPr>
              <w:t>TREATMENTS:</w:t>
            </w:r>
          </w:p>
          <w:p w14:paraId="6C2D83A1" w14:textId="2B1F0390" w:rsidR="000B6EA3" w:rsidRPr="009F3927" w:rsidRDefault="00A97C52" w:rsidP="006E695D">
            <w:pPr>
              <w:pStyle w:val="font8"/>
              <w:spacing w:before="0" w:beforeAutospacing="0" w:after="0" w:afterAutospacing="0" w:line="360" w:lineRule="atLeast"/>
              <w:textAlignment w:val="baseline"/>
              <w:rPr>
                <w:rFonts w:ascii="Cambria" w:hAnsi="Cambria" w:cs="Arial"/>
                <w:color w:val="202020"/>
                <w:sz w:val="20"/>
                <w:szCs w:val="20"/>
              </w:rPr>
            </w:pPr>
            <w:r w:rsidRPr="009F3927">
              <w:rPr>
                <w:rFonts w:ascii="Garamond" w:hAnsi="Garamond"/>
                <w:noProof/>
                <w:sz w:val="20"/>
                <w:szCs w:val="20"/>
              </w:rPr>
              <mc:AlternateContent>
                <mc:Choice Requires="wps">
                  <w:drawing>
                    <wp:anchor distT="0" distB="0" distL="114300" distR="114300" simplePos="0" relativeHeight="251674624" behindDoc="0" locked="0" layoutInCell="1" allowOverlap="1" wp14:anchorId="67BD62CB" wp14:editId="3017A967">
                      <wp:simplePos x="0" y="0"/>
                      <wp:positionH relativeFrom="column">
                        <wp:posOffset>548641</wp:posOffset>
                      </wp:positionH>
                      <wp:positionV relativeFrom="paragraph">
                        <wp:posOffset>53340</wp:posOffset>
                      </wp:positionV>
                      <wp:extent cx="16573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1657350" cy="9525"/>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6D8FE" id="Straight Connector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4.2pt" to="173.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" strokecolor="#858585 [2405]" strokeweight=".5pt">
                      <v:stroke joinstyle="miter"/>
                    </v:line>
                  </w:pict>
                </mc:Fallback>
              </mc:AlternateContent>
            </w:r>
            <w:r w:rsidR="006E695D" w:rsidRPr="009F3927">
              <w:rPr>
                <w:rFonts w:ascii="Cambria" w:hAnsi="Cambria" w:cs="Arial"/>
                <w:color w:val="202020"/>
                <w:sz w:val="20"/>
                <w:szCs w:val="20"/>
              </w:rPr>
              <w:t>There is an approved treatment for Paget's disease of bone, so early testing for this</w:t>
            </w:r>
            <w:r w:rsidR="00921E3C" w:rsidRPr="009F3927">
              <w:rPr>
                <w:rFonts w:ascii="Cambria" w:hAnsi="Cambria" w:cs="Arial"/>
                <w:color w:val="202020"/>
                <w:sz w:val="20"/>
                <w:szCs w:val="20"/>
              </w:rPr>
              <w:t xml:space="preserve"> disorder</w:t>
            </w:r>
            <w:r w:rsidR="006E695D" w:rsidRPr="009F3927">
              <w:rPr>
                <w:rFonts w:ascii="Cambria" w:hAnsi="Cambria" w:cs="Arial"/>
                <w:color w:val="202020"/>
                <w:sz w:val="20"/>
                <w:szCs w:val="20"/>
              </w:rPr>
              <w:t xml:space="preserve"> is very</w:t>
            </w:r>
            <w:r w:rsidR="009F3927" w:rsidRPr="009F3927">
              <w:rPr>
                <w:rFonts w:ascii="Cambria" w:hAnsi="Cambria" w:cs="Arial"/>
                <w:color w:val="202020"/>
                <w:sz w:val="20"/>
                <w:szCs w:val="20"/>
              </w:rPr>
              <w:t xml:space="preserve"> </w:t>
            </w:r>
            <w:r w:rsidR="006E695D" w:rsidRPr="009F3927">
              <w:rPr>
                <w:rFonts w:ascii="Cambria" w:hAnsi="Cambria" w:cs="Arial"/>
                <w:color w:val="202020"/>
                <w:sz w:val="20"/>
                <w:szCs w:val="20"/>
              </w:rPr>
              <w:t xml:space="preserve">important.  </w:t>
            </w:r>
          </w:p>
          <w:p w14:paraId="5A6515D7" w14:textId="055985CB" w:rsidR="006E695D" w:rsidRPr="009F3927" w:rsidRDefault="006E695D" w:rsidP="006E695D">
            <w:pPr>
              <w:pStyle w:val="font8"/>
              <w:spacing w:before="0" w:beforeAutospacing="0" w:after="0" w:afterAutospacing="0" w:line="360" w:lineRule="atLeast"/>
              <w:textAlignment w:val="baseline"/>
              <w:rPr>
                <w:rFonts w:ascii="Arial" w:hAnsi="Arial" w:cs="Arial"/>
                <w:color w:val="202020"/>
                <w:sz w:val="20"/>
                <w:szCs w:val="20"/>
              </w:rPr>
            </w:pPr>
            <w:r w:rsidRPr="009F3927">
              <w:rPr>
                <w:rFonts w:ascii="Cambria" w:hAnsi="Cambria" w:cs="Arial"/>
                <w:color w:val="202020"/>
                <w:sz w:val="20"/>
                <w:szCs w:val="20"/>
              </w:rPr>
              <w:t>There are no known cures or treatments for the</w:t>
            </w:r>
            <w:r w:rsidR="0070765F" w:rsidRPr="009F3927">
              <w:rPr>
                <w:rFonts w:ascii="Cambria" w:hAnsi="Cambria" w:cs="Arial"/>
                <w:color w:val="202020"/>
                <w:sz w:val="20"/>
                <w:szCs w:val="20"/>
              </w:rPr>
              <w:t xml:space="preserve"> I</w:t>
            </w:r>
            <w:r w:rsidR="009544FA" w:rsidRPr="009F3927">
              <w:rPr>
                <w:rFonts w:ascii="Cambria" w:hAnsi="Cambria" w:cs="Arial"/>
                <w:color w:val="202020"/>
                <w:sz w:val="20"/>
                <w:szCs w:val="20"/>
              </w:rPr>
              <w:t xml:space="preserve">nclusion </w:t>
            </w:r>
            <w:r w:rsidR="0070765F" w:rsidRPr="009F3927">
              <w:rPr>
                <w:rFonts w:ascii="Cambria" w:hAnsi="Cambria" w:cs="Arial"/>
                <w:color w:val="202020"/>
                <w:sz w:val="20"/>
                <w:szCs w:val="20"/>
              </w:rPr>
              <w:t>B</w:t>
            </w:r>
            <w:r w:rsidR="009544FA" w:rsidRPr="009F3927">
              <w:rPr>
                <w:rFonts w:ascii="Cambria" w:hAnsi="Cambria" w:cs="Arial"/>
                <w:color w:val="202020"/>
                <w:sz w:val="20"/>
                <w:szCs w:val="20"/>
              </w:rPr>
              <w:t xml:space="preserve">ody </w:t>
            </w:r>
            <w:r w:rsidR="0070765F" w:rsidRPr="009F3927">
              <w:rPr>
                <w:rFonts w:ascii="Cambria" w:hAnsi="Cambria" w:cs="Arial"/>
                <w:color w:val="202020"/>
                <w:sz w:val="20"/>
                <w:szCs w:val="20"/>
              </w:rPr>
              <w:t>M</w:t>
            </w:r>
            <w:r w:rsidRPr="009F3927">
              <w:rPr>
                <w:rFonts w:ascii="Cambria" w:hAnsi="Cambria" w:cs="Arial"/>
                <w:color w:val="202020"/>
                <w:sz w:val="20"/>
                <w:szCs w:val="20"/>
              </w:rPr>
              <w:t xml:space="preserve">yopathy or </w:t>
            </w:r>
            <w:r w:rsidR="0070765F" w:rsidRPr="009F3927">
              <w:rPr>
                <w:rFonts w:ascii="Cambria" w:hAnsi="Cambria" w:cs="Arial"/>
                <w:color w:val="202020"/>
                <w:sz w:val="20"/>
                <w:szCs w:val="20"/>
              </w:rPr>
              <w:t>Frontotemporal D</w:t>
            </w:r>
            <w:r w:rsidRPr="009F3927">
              <w:rPr>
                <w:rFonts w:ascii="Cambria" w:hAnsi="Cambria" w:cs="Arial"/>
                <w:color w:val="202020"/>
                <w:sz w:val="20"/>
                <w:szCs w:val="20"/>
              </w:rPr>
              <w:t>ementia.  Consult</w:t>
            </w:r>
            <w:r w:rsidR="0013714C">
              <w:rPr>
                <w:rFonts w:ascii="Cambria" w:hAnsi="Cambria" w:cs="Arial"/>
                <w:color w:val="202020"/>
                <w:sz w:val="20"/>
                <w:szCs w:val="20"/>
              </w:rPr>
              <w:t xml:space="preserve"> with your doctor about physical therapy, stretching</w:t>
            </w:r>
            <w:r w:rsidRPr="009F3927">
              <w:rPr>
                <w:rFonts w:ascii="Cambria" w:hAnsi="Cambria" w:cs="Arial"/>
                <w:color w:val="202020"/>
                <w:sz w:val="20"/>
                <w:szCs w:val="20"/>
              </w:rPr>
              <w:t>, diet and mobility aids.</w:t>
            </w:r>
          </w:p>
          <w:p w14:paraId="7303AE5F" w14:textId="77777777" w:rsidR="002F49DC" w:rsidRPr="009F3927" w:rsidRDefault="002F49DC" w:rsidP="006E695D">
            <w:pPr>
              <w:widowControl w:val="0"/>
              <w:rPr>
                <w:rFonts w:ascii="Arial" w:hAnsi="Arial" w:cs="Arial"/>
                <w:color w:val="808080" w:themeColor="background1" w:themeShade="80"/>
              </w:rPr>
            </w:pPr>
          </w:p>
        </w:tc>
      </w:tr>
    </w:tbl>
    <w:p w14:paraId="549F7BA0" w14:textId="7243E5FA" w:rsidR="002F49DC" w:rsidRDefault="002F49DC" w:rsidP="00170006">
      <w:pPr>
        <w:pStyle w:val="NoSpacing"/>
      </w:pPr>
    </w:p>
    <w:sectPr w:rsidR="002F49DC">
      <w:pgSz w:w="15840" w:h="12240" w:orient="landscape"/>
      <w:pgMar w:top="720"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7B0B6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25A2C"/>
    <w:multiLevelType w:val="hybridMultilevel"/>
    <w:tmpl w:val="3D0EAD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A5801"/>
    <w:multiLevelType w:val="hybridMultilevel"/>
    <w:tmpl w:val="E9DA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A135E"/>
    <w:multiLevelType w:val="hybridMultilevel"/>
    <w:tmpl w:val="3F90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96C11"/>
    <w:multiLevelType w:val="hybridMultilevel"/>
    <w:tmpl w:val="10B69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536058"/>
    <w:multiLevelType w:val="hybridMultilevel"/>
    <w:tmpl w:val="BE601632"/>
    <w:lvl w:ilvl="0" w:tplc="524A3066">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6" w15:restartNumberingAfterBreak="0">
    <w:nsid w:val="696E6C2E"/>
    <w:multiLevelType w:val="hybridMultilevel"/>
    <w:tmpl w:val="26EED0BA"/>
    <w:lvl w:ilvl="0" w:tplc="524A3066">
      <w:numFmt w:val="bullet"/>
      <w:lvlText w:val=""/>
      <w:lvlJc w:val="left"/>
      <w:pPr>
        <w:ind w:left="806" w:hanging="360"/>
      </w:pPr>
      <w:rPr>
        <w:rFonts w:ascii="Symbol" w:eastAsia="Times New Roman" w:hAnsi="Symbol" w:cs="Aria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han Peck">
    <w15:presenceInfo w15:providerId="Windows Live" w15:userId="5991fbe5c5750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72"/>
    <w:rsid w:val="00032B54"/>
    <w:rsid w:val="00034C08"/>
    <w:rsid w:val="000372B9"/>
    <w:rsid w:val="00037510"/>
    <w:rsid w:val="000469D4"/>
    <w:rsid w:val="00067934"/>
    <w:rsid w:val="000772DF"/>
    <w:rsid w:val="000B6EA3"/>
    <w:rsid w:val="000D1FFB"/>
    <w:rsid w:val="000D2748"/>
    <w:rsid w:val="000F5F74"/>
    <w:rsid w:val="0011110C"/>
    <w:rsid w:val="001272A2"/>
    <w:rsid w:val="0013714C"/>
    <w:rsid w:val="001565A6"/>
    <w:rsid w:val="00162AFD"/>
    <w:rsid w:val="00167664"/>
    <w:rsid w:val="00170006"/>
    <w:rsid w:val="00183666"/>
    <w:rsid w:val="00187E92"/>
    <w:rsid w:val="00195120"/>
    <w:rsid w:val="001A42E6"/>
    <w:rsid w:val="001A61DE"/>
    <w:rsid w:val="00214F44"/>
    <w:rsid w:val="0021587A"/>
    <w:rsid w:val="002D2353"/>
    <w:rsid w:val="002F49DC"/>
    <w:rsid w:val="00305989"/>
    <w:rsid w:val="00355DCA"/>
    <w:rsid w:val="003631E0"/>
    <w:rsid w:val="003726A2"/>
    <w:rsid w:val="0037320B"/>
    <w:rsid w:val="00375B21"/>
    <w:rsid w:val="00382418"/>
    <w:rsid w:val="003A7FA6"/>
    <w:rsid w:val="003D41FF"/>
    <w:rsid w:val="003F0C3F"/>
    <w:rsid w:val="003F26B9"/>
    <w:rsid w:val="00403FAF"/>
    <w:rsid w:val="004354D8"/>
    <w:rsid w:val="0044793A"/>
    <w:rsid w:val="004545EF"/>
    <w:rsid w:val="00456BED"/>
    <w:rsid w:val="004C69D7"/>
    <w:rsid w:val="004F4FE7"/>
    <w:rsid w:val="00512BC1"/>
    <w:rsid w:val="00533E32"/>
    <w:rsid w:val="00535D17"/>
    <w:rsid w:val="00570FC6"/>
    <w:rsid w:val="0059755D"/>
    <w:rsid w:val="005B2085"/>
    <w:rsid w:val="005B4CCB"/>
    <w:rsid w:val="00626625"/>
    <w:rsid w:val="0063155A"/>
    <w:rsid w:val="006713EA"/>
    <w:rsid w:val="0069293D"/>
    <w:rsid w:val="006B6F18"/>
    <w:rsid w:val="006B7275"/>
    <w:rsid w:val="006E695D"/>
    <w:rsid w:val="00705D93"/>
    <w:rsid w:val="0070765F"/>
    <w:rsid w:val="007261E4"/>
    <w:rsid w:val="00755D4A"/>
    <w:rsid w:val="00761A6D"/>
    <w:rsid w:val="00762D55"/>
    <w:rsid w:val="007B1BC7"/>
    <w:rsid w:val="007B6557"/>
    <w:rsid w:val="007C369B"/>
    <w:rsid w:val="007D15BE"/>
    <w:rsid w:val="007D3AB0"/>
    <w:rsid w:val="0081603D"/>
    <w:rsid w:val="00817AE1"/>
    <w:rsid w:val="00832CFC"/>
    <w:rsid w:val="00866974"/>
    <w:rsid w:val="00885A5C"/>
    <w:rsid w:val="00890707"/>
    <w:rsid w:val="00921E3C"/>
    <w:rsid w:val="00944D65"/>
    <w:rsid w:val="009544FA"/>
    <w:rsid w:val="009821D9"/>
    <w:rsid w:val="009A492D"/>
    <w:rsid w:val="009D2666"/>
    <w:rsid w:val="009E48E2"/>
    <w:rsid w:val="009F3927"/>
    <w:rsid w:val="00A03568"/>
    <w:rsid w:val="00A547AA"/>
    <w:rsid w:val="00A66AD6"/>
    <w:rsid w:val="00A72465"/>
    <w:rsid w:val="00A97C52"/>
    <w:rsid w:val="00A97D72"/>
    <w:rsid w:val="00AA03AB"/>
    <w:rsid w:val="00AA668E"/>
    <w:rsid w:val="00AC2F28"/>
    <w:rsid w:val="00AC5EA5"/>
    <w:rsid w:val="00AF773B"/>
    <w:rsid w:val="00AF7BEF"/>
    <w:rsid w:val="00B356B2"/>
    <w:rsid w:val="00B419AB"/>
    <w:rsid w:val="00B66F8B"/>
    <w:rsid w:val="00B90550"/>
    <w:rsid w:val="00B92A6E"/>
    <w:rsid w:val="00B93496"/>
    <w:rsid w:val="00B97F79"/>
    <w:rsid w:val="00BD793E"/>
    <w:rsid w:val="00C2086B"/>
    <w:rsid w:val="00C365A5"/>
    <w:rsid w:val="00C637B0"/>
    <w:rsid w:val="00C72305"/>
    <w:rsid w:val="00C82C1C"/>
    <w:rsid w:val="00C84C05"/>
    <w:rsid w:val="00CB0BF0"/>
    <w:rsid w:val="00CB3686"/>
    <w:rsid w:val="00CD756D"/>
    <w:rsid w:val="00CE4344"/>
    <w:rsid w:val="00CE451F"/>
    <w:rsid w:val="00D135FA"/>
    <w:rsid w:val="00D41504"/>
    <w:rsid w:val="00D437AC"/>
    <w:rsid w:val="00D46FAB"/>
    <w:rsid w:val="00D52426"/>
    <w:rsid w:val="00D67FE1"/>
    <w:rsid w:val="00D755BA"/>
    <w:rsid w:val="00D77A0C"/>
    <w:rsid w:val="00D95F6A"/>
    <w:rsid w:val="00DA7E74"/>
    <w:rsid w:val="00DC06FF"/>
    <w:rsid w:val="00E14A3A"/>
    <w:rsid w:val="00E2120E"/>
    <w:rsid w:val="00E223AE"/>
    <w:rsid w:val="00EA7550"/>
    <w:rsid w:val="00EA7846"/>
    <w:rsid w:val="00EE5FA1"/>
    <w:rsid w:val="00EF6855"/>
    <w:rsid w:val="00F25843"/>
    <w:rsid w:val="00F613A5"/>
    <w:rsid w:val="00FD7CFA"/>
    <w:rsid w:val="00FE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F84ED"/>
  <w15:chartTrackingRefBased/>
  <w15:docId w15:val="{341D267A-3E56-416B-880D-300DBC35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kern w:val="2"/>
        <w:lang w:val="en-US" w:eastAsia="ja-JP" w:bidi="ar-SA"/>
        <w14:ligatures w14:val="standard"/>
      </w:rPr>
    </w:rPrDefault>
    <w:pPrDefault>
      <w:pPr>
        <w:spacing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2"/>
    <w:qFormat/>
    <w:pPr>
      <w:keepNext/>
      <w:keepLines/>
      <w:spacing w:before="240" w:after="180" w:line="216" w:lineRule="auto"/>
      <w:outlineLvl w:val="0"/>
    </w:pPr>
    <w:rPr>
      <w:rFonts w:asciiTheme="majorHAnsi" w:eastAsiaTheme="majorEastAsia" w:hAnsiTheme="majorHAnsi" w:cstheme="majorBidi"/>
      <w:color w:val="DDDDDD" w:themeColor="accent1"/>
      <w:sz w:val="56"/>
    </w:rPr>
  </w:style>
  <w:style w:type="paragraph" w:styleId="Heading2">
    <w:name w:val="heading 2"/>
    <w:basedOn w:val="Normal"/>
    <w:next w:val="Normal"/>
    <w:link w:val="Heading2Char"/>
    <w:uiPriority w:val="2"/>
    <w:unhideWhenUsed/>
    <w:qFormat/>
    <w:pPr>
      <w:keepNext/>
      <w:keepLines/>
      <w:pBdr>
        <w:bottom w:val="single" w:sz="4" w:space="4" w:color="DDDDDD" w:themeColor="accent1"/>
      </w:pBdr>
      <w:spacing w:before="480" w:after="160" w:line="216" w:lineRule="auto"/>
      <w:outlineLvl w:val="1"/>
    </w:pPr>
    <w:rPr>
      <w:rFonts w:asciiTheme="majorHAnsi" w:eastAsiaTheme="majorEastAsia" w:hAnsiTheme="majorHAnsi" w:cstheme="majorBidi"/>
      <w:color w:val="DDDDDD" w:themeColor="accent1"/>
      <w:sz w:val="36"/>
    </w:rPr>
  </w:style>
  <w:style w:type="paragraph" w:styleId="Heading3">
    <w:name w:val="heading 3"/>
    <w:basedOn w:val="Normal"/>
    <w:next w:val="Normal"/>
    <w:link w:val="Heading3Char"/>
    <w:uiPriority w:val="2"/>
    <w:unhideWhenUsed/>
    <w:qFormat/>
    <w:pPr>
      <w:keepNext/>
      <w:keepLines/>
      <w:spacing w:before="360" w:after="180" w:line="240" w:lineRule="auto"/>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pPr>
      <w:spacing w:after="0" w:line="240" w:lineRule="auto"/>
    </w:pPr>
    <w:tblPr>
      <w:tblCellMar>
        <w:left w:w="0" w:type="dxa"/>
        <w:right w:w="0" w:type="dxa"/>
      </w:tblCellMar>
    </w:tblPr>
  </w:style>
  <w:style w:type="paragraph" w:styleId="NoSpacing">
    <w:name w:val="No Spacing"/>
    <w:uiPriority w:val="5"/>
    <w:qFormat/>
    <w:pPr>
      <w:spacing w:after="0" w:line="240" w:lineRule="auto"/>
    </w:pPr>
  </w:style>
  <w:style w:type="paragraph" w:styleId="Title">
    <w:name w:val="Title"/>
    <w:basedOn w:val="Normal"/>
    <w:next w:val="Normal"/>
    <w:link w:val="TitleChar"/>
    <w:uiPriority w:val="3"/>
    <w:qFormat/>
    <w:pPr>
      <w:spacing w:after="120" w:line="211" w:lineRule="auto"/>
      <w:contextualSpacing/>
    </w:pPr>
    <w:rPr>
      <w:rFonts w:asciiTheme="majorHAnsi" w:eastAsiaTheme="majorEastAsia" w:hAnsiTheme="majorHAnsi" w:cstheme="majorBidi"/>
      <w:color w:val="DDDDDD" w:themeColor="accent1"/>
      <w:kern w:val="28"/>
      <w:sz w:val="72"/>
    </w:rPr>
  </w:style>
  <w:style w:type="character" w:customStyle="1" w:styleId="TitleChar">
    <w:name w:val="Title Char"/>
    <w:basedOn w:val="DefaultParagraphFont"/>
    <w:link w:val="Title"/>
    <w:uiPriority w:val="3"/>
    <w:rPr>
      <w:rFonts w:asciiTheme="majorHAnsi" w:eastAsiaTheme="majorEastAsia" w:hAnsiTheme="majorHAnsi" w:cstheme="majorBidi"/>
      <w:color w:val="DDDDDD" w:themeColor="accent1"/>
      <w:kern w:val="28"/>
      <w:sz w:val="72"/>
    </w:rPr>
  </w:style>
  <w:style w:type="paragraph" w:styleId="Subtitle">
    <w:name w:val="Subtitle"/>
    <w:basedOn w:val="Normal"/>
    <w:next w:val="Normal"/>
    <w:link w:val="SubtitleChar"/>
    <w:uiPriority w:val="4"/>
    <w:qFormat/>
    <w:pPr>
      <w:numPr>
        <w:ilvl w:val="1"/>
      </w:numPr>
      <w:spacing w:before="180" w:after="0" w:line="288" w:lineRule="auto"/>
    </w:pPr>
    <w:rPr>
      <w:sz w:val="28"/>
    </w:rPr>
  </w:style>
  <w:style w:type="character" w:customStyle="1" w:styleId="SubtitleChar">
    <w:name w:val="Subtitle Char"/>
    <w:basedOn w:val="DefaultParagraphFont"/>
    <w:link w:val="Subtitle"/>
    <w:uiPriority w:val="4"/>
    <w:rPr>
      <w:sz w:val="28"/>
    </w:rPr>
  </w:style>
  <w:style w:type="paragraph" w:customStyle="1" w:styleId="Organization">
    <w:name w:val="Organization"/>
    <w:basedOn w:val="Normal"/>
    <w:next w:val="Normal"/>
    <w:uiPriority w:val="5"/>
    <w:qFormat/>
    <w:pPr>
      <w:pBdr>
        <w:bottom w:val="single" w:sz="4" w:space="3" w:color="DDDDDD" w:themeColor="accent1"/>
      </w:pBdr>
      <w:spacing w:after="60"/>
    </w:pPr>
    <w:rPr>
      <w:rFonts w:asciiTheme="majorHAnsi" w:eastAsiaTheme="majorEastAsia" w:hAnsiTheme="majorHAnsi" w:cstheme="majorBidi"/>
      <w:color w:val="DDDDDD" w:themeColor="accent1"/>
      <w:sz w:val="24"/>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2"/>
    <w:qFormat/>
    <w:pPr>
      <w:spacing w:before="1100" w:after="0" w:line="240" w:lineRule="auto"/>
      <w:ind w:left="1800"/>
      <w:contextualSpacing/>
    </w:pPr>
  </w:style>
  <w:style w:type="character" w:customStyle="1" w:styleId="Heading1Char">
    <w:name w:val="Heading 1 Char"/>
    <w:basedOn w:val="DefaultParagraphFont"/>
    <w:link w:val="Heading1"/>
    <w:uiPriority w:val="2"/>
    <w:rPr>
      <w:rFonts w:asciiTheme="majorHAnsi" w:eastAsiaTheme="majorEastAsia" w:hAnsiTheme="majorHAnsi" w:cstheme="majorBidi"/>
      <w:color w:val="DDDDDD" w:themeColor="accent1"/>
      <w:sz w:val="56"/>
    </w:rPr>
  </w:style>
  <w:style w:type="paragraph" w:styleId="BlockText">
    <w:name w:val="Block Text"/>
    <w:basedOn w:val="Normal"/>
    <w:uiPriority w:val="2"/>
    <w:unhideWhenUsed/>
    <w:qFormat/>
    <w:pPr>
      <w:spacing w:before="260" w:after="260" w:line="288" w:lineRule="auto"/>
      <w:ind w:left="288" w:right="288"/>
    </w:pPr>
    <w:rPr>
      <w:color w:val="FFFFFF" w:themeColor="background1"/>
      <w:sz w:val="28"/>
    </w:rPr>
  </w:style>
  <w:style w:type="character" w:customStyle="1" w:styleId="Heading2Char">
    <w:name w:val="Heading 2 Char"/>
    <w:basedOn w:val="DefaultParagraphFont"/>
    <w:link w:val="Heading2"/>
    <w:uiPriority w:val="2"/>
    <w:rPr>
      <w:rFonts w:asciiTheme="majorHAnsi" w:eastAsiaTheme="majorEastAsia" w:hAnsiTheme="majorHAnsi" w:cstheme="majorBidi"/>
      <w:color w:val="DDDDDD" w:themeColor="accent1"/>
      <w:sz w:val="36"/>
    </w:rPr>
  </w:style>
  <w:style w:type="character" w:customStyle="1" w:styleId="Heading3Char">
    <w:name w:val="Heading 3 Char"/>
    <w:basedOn w:val="DefaultParagraphFont"/>
    <w:link w:val="Heading3"/>
    <w:uiPriority w:val="2"/>
    <w:rPr>
      <w:b/>
      <w:bCs/>
      <w:sz w:val="26"/>
    </w:rPr>
  </w:style>
  <w:style w:type="paragraph" w:styleId="Quote">
    <w:name w:val="Quote"/>
    <w:basedOn w:val="Normal"/>
    <w:next w:val="Normal"/>
    <w:link w:val="QuoteChar"/>
    <w:uiPriority w:val="2"/>
    <w:unhideWhenUsed/>
    <w:qFormat/>
    <w:pPr>
      <w:spacing w:before="200" w:after="160" w:line="288" w:lineRule="auto"/>
    </w:pPr>
    <w:rPr>
      <w:rFonts w:asciiTheme="majorHAnsi" w:eastAsiaTheme="majorEastAsia" w:hAnsiTheme="majorHAnsi" w:cstheme="majorBidi"/>
      <w:i/>
      <w:iCs/>
      <w:color w:val="DDDDDD" w:themeColor="accent1"/>
    </w:rPr>
  </w:style>
  <w:style w:type="character" w:customStyle="1" w:styleId="QuoteChar">
    <w:name w:val="Quote Char"/>
    <w:basedOn w:val="DefaultParagraphFont"/>
    <w:link w:val="Quote"/>
    <w:uiPriority w:val="2"/>
    <w:rPr>
      <w:rFonts w:asciiTheme="majorHAnsi" w:eastAsiaTheme="majorEastAsia" w:hAnsiTheme="majorHAnsi" w:cstheme="majorBidi"/>
      <w:i/>
      <w:iCs/>
      <w:color w:val="DDDDDD" w:themeColor="accent1"/>
    </w:rPr>
  </w:style>
  <w:style w:type="paragraph" w:customStyle="1" w:styleId="BlockHeading">
    <w:name w:val="Block Heading"/>
    <w:basedOn w:val="Normal"/>
    <w:uiPriority w:val="2"/>
    <w:qFormat/>
    <w:pPr>
      <w:spacing w:before="160" w:after="180" w:line="240" w:lineRule="auto"/>
      <w:ind w:left="288" w:right="288"/>
    </w:pPr>
    <w:rPr>
      <w:rFonts w:asciiTheme="majorHAnsi" w:eastAsiaTheme="majorEastAsia" w:hAnsiTheme="majorHAnsi" w:cstheme="majorBidi"/>
      <w:color w:val="FFFFFF" w:themeColor="background1"/>
      <w:sz w:val="36"/>
    </w:rPr>
  </w:style>
  <w:style w:type="paragraph" w:customStyle="1" w:styleId="BlockText2">
    <w:name w:val="Block Text 2"/>
    <w:basedOn w:val="Normal"/>
    <w:uiPriority w:val="2"/>
    <w:qFormat/>
    <w:pPr>
      <w:spacing w:after="160" w:line="240" w:lineRule="auto"/>
      <w:ind w:left="288" w:right="288"/>
    </w:pPr>
    <w:rPr>
      <w:color w:val="FFFFFF" w:themeColor="background1"/>
      <w:sz w:val="22"/>
    </w:rPr>
  </w:style>
  <w:style w:type="paragraph" w:styleId="ListBullet">
    <w:name w:val="List Bullet"/>
    <w:basedOn w:val="Normal"/>
    <w:uiPriority w:val="2"/>
    <w:unhideWhenUsed/>
    <w:qFormat/>
    <w:pPr>
      <w:numPr>
        <w:numId w:val="1"/>
      </w:numPr>
      <w:spacing w:after="120"/>
    </w:pPr>
  </w:style>
  <w:style w:type="paragraph" w:styleId="BalloonText">
    <w:name w:val="Balloon Text"/>
    <w:basedOn w:val="Normal"/>
    <w:link w:val="BalloonTextChar"/>
    <w:uiPriority w:val="99"/>
    <w:semiHidden/>
    <w:unhideWhenUsed/>
    <w:rsid w:val="00215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87A"/>
    <w:rPr>
      <w:rFonts w:ascii="Segoe UI" w:hAnsi="Segoe UI" w:cs="Segoe UI"/>
      <w:sz w:val="18"/>
      <w:szCs w:val="18"/>
    </w:rPr>
  </w:style>
  <w:style w:type="character" w:styleId="Hyperlink">
    <w:name w:val="Hyperlink"/>
    <w:basedOn w:val="DefaultParagraphFont"/>
    <w:uiPriority w:val="99"/>
    <w:unhideWhenUsed/>
    <w:rsid w:val="001A42E6"/>
    <w:rPr>
      <w:color w:val="5F5F5F" w:themeColor="hyperlink"/>
      <w:u w:val="single"/>
    </w:rPr>
  </w:style>
  <w:style w:type="paragraph" w:styleId="ListParagraph">
    <w:name w:val="List Paragraph"/>
    <w:basedOn w:val="Normal"/>
    <w:uiPriority w:val="34"/>
    <w:unhideWhenUsed/>
    <w:qFormat/>
    <w:rsid w:val="00AF7BEF"/>
    <w:pPr>
      <w:ind w:left="720"/>
      <w:contextualSpacing/>
    </w:pPr>
  </w:style>
  <w:style w:type="paragraph" w:customStyle="1" w:styleId="alignleft">
    <w:name w:val="alignleft"/>
    <w:basedOn w:val="Normal"/>
    <w:rsid w:val="00305989"/>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 w:type="character" w:customStyle="1" w:styleId="color11">
    <w:name w:val="color_11"/>
    <w:basedOn w:val="DefaultParagraphFont"/>
    <w:rsid w:val="00305989"/>
  </w:style>
  <w:style w:type="paragraph" w:customStyle="1" w:styleId="font8">
    <w:name w:val="font_8"/>
    <w:basedOn w:val="Normal"/>
    <w:rsid w:val="00305989"/>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 w:type="paragraph" w:styleId="NormalWeb">
    <w:name w:val="Normal (Web)"/>
    <w:basedOn w:val="Normal"/>
    <w:uiPriority w:val="99"/>
    <w:unhideWhenUsed/>
    <w:rsid w:val="00C2086B"/>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 w:type="character" w:customStyle="1" w:styleId="ghr-condition">
    <w:name w:val="ghr-condition"/>
    <w:basedOn w:val="DefaultParagraphFont"/>
    <w:rsid w:val="00C2086B"/>
  </w:style>
  <w:style w:type="character" w:customStyle="1" w:styleId="nobreak">
    <w:name w:val="nobreak"/>
    <w:basedOn w:val="DefaultParagraphFont"/>
    <w:rsid w:val="00032B54"/>
  </w:style>
  <w:style w:type="character" w:customStyle="1" w:styleId="UnresolvedMention1">
    <w:name w:val="Unresolved Mention1"/>
    <w:basedOn w:val="DefaultParagraphFont"/>
    <w:uiPriority w:val="99"/>
    <w:semiHidden/>
    <w:unhideWhenUsed/>
    <w:rsid w:val="000F5F74"/>
    <w:rPr>
      <w:color w:val="808080"/>
      <w:shd w:val="clear" w:color="auto" w:fill="E6E6E6"/>
    </w:rPr>
  </w:style>
  <w:style w:type="character" w:styleId="UnresolvedMention">
    <w:name w:val="Unresolved Mention"/>
    <w:basedOn w:val="DefaultParagraphFont"/>
    <w:uiPriority w:val="99"/>
    <w:semiHidden/>
    <w:unhideWhenUsed/>
    <w:rsid w:val="00D77A0C"/>
    <w:rPr>
      <w:color w:val="808080"/>
      <w:shd w:val="clear" w:color="auto" w:fill="E6E6E6"/>
    </w:rPr>
  </w:style>
  <w:style w:type="paragraph" w:styleId="Revision">
    <w:name w:val="Revision"/>
    <w:hidden/>
    <w:uiPriority w:val="99"/>
    <w:semiHidden/>
    <w:rsid w:val="00EE5F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6706">
      <w:bodyDiv w:val="1"/>
      <w:marLeft w:val="0"/>
      <w:marRight w:val="0"/>
      <w:marTop w:val="0"/>
      <w:marBottom w:val="0"/>
      <w:divBdr>
        <w:top w:val="none" w:sz="0" w:space="0" w:color="auto"/>
        <w:left w:val="none" w:sz="0" w:space="0" w:color="auto"/>
        <w:bottom w:val="none" w:sz="0" w:space="0" w:color="auto"/>
        <w:right w:val="none" w:sz="0" w:space="0" w:color="auto"/>
      </w:divBdr>
    </w:div>
    <w:div w:id="35857990">
      <w:bodyDiv w:val="1"/>
      <w:marLeft w:val="0"/>
      <w:marRight w:val="0"/>
      <w:marTop w:val="0"/>
      <w:marBottom w:val="0"/>
      <w:divBdr>
        <w:top w:val="none" w:sz="0" w:space="0" w:color="auto"/>
        <w:left w:val="none" w:sz="0" w:space="0" w:color="auto"/>
        <w:bottom w:val="none" w:sz="0" w:space="0" w:color="auto"/>
        <w:right w:val="none" w:sz="0" w:space="0" w:color="auto"/>
      </w:divBdr>
    </w:div>
    <w:div w:id="171146772">
      <w:bodyDiv w:val="1"/>
      <w:marLeft w:val="0"/>
      <w:marRight w:val="0"/>
      <w:marTop w:val="0"/>
      <w:marBottom w:val="0"/>
      <w:divBdr>
        <w:top w:val="none" w:sz="0" w:space="0" w:color="auto"/>
        <w:left w:val="none" w:sz="0" w:space="0" w:color="auto"/>
        <w:bottom w:val="none" w:sz="0" w:space="0" w:color="auto"/>
        <w:right w:val="none" w:sz="0" w:space="0" w:color="auto"/>
      </w:divBdr>
    </w:div>
    <w:div w:id="221982592">
      <w:bodyDiv w:val="1"/>
      <w:marLeft w:val="0"/>
      <w:marRight w:val="0"/>
      <w:marTop w:val="0"/>
      <w:marBottom w:val="0"/>
      <w:divBdr>
        <w:top w:val="none" w:sz="0" w:space="0" w:color="auto"/>
        <w:left w:val="none" w:sz="0" w:space="0" w:color="auto"/>
        <w:bottom w:val="none" w:sz="0" w:space="0" w:color="auto"/>
        <w:right w:val="none" w:sz="0" w:space="0" w:color="auto"/>
      </w:divBdr>
    </w:div>
    <w:div w:id="410548327">
      <w:bodyDiv w:val="1"/>
      <w:marLeft w:val="0"/>
      <w:marRight w:val="0"/>
      <w:marTop w:val="0"/>
      <w:marBottom w:val="0"/>
      <w:divBdr>
        <w:top w:val="none" w:sz="0" w:space="0" w:color="auto"/>
        <w:left w:val="none" w:sz="0" w:space="0" w:color="auto"/>
        <w:bottom w:val="none" w:sz="0" w:space="0" w:color="auto"/>
        <w:right w:val="none" w:sz="0" w:space="0" w:color="auto"/>
      </w:divBdr>
    </w:div>
    <w:div w:id="448360640">
      <w:bodyDiv w:val="1"/>
      <w:marLeft w:val="0"/>
      <w:marRight w:val="0"/>
      <w:marTop w:val="0"/>
      <w:marBottom w:val="0"/>
      <w:divBdr>
        <w:top w:val="none" w:sz="0" w:space="0" w:color="auto"/>
        <w:left w:val="none" w:sz="0" w:space="0" w:color="auto"/>
        <w:bottom w:val="none" w:sz="0" w:space="0" w:color="auto"/>
        <w:right w:val="none" w:sz="0" w:space="0" w:color="auto"/>
      </w:divBdr>
    </w:div>
    <w:div w:id="570165051">
      <w:bodyDiv w:val="1"/>
      <w:marLeft w:val="0"/>
      <w:marRight w:val="0"/>
      <w:marTop w:val="0"/>
      <w:marBottom w:val="0"/>
      <w:divBdr>
        <w:top w:val="none" w:sz="0" w:space="0" w:color="auto"/>
        <w:left w:val="none" w:sz="0" w:space="0" w:color="auto"/>
        <w:bottom w:val="none" w:sz="0" w:space="0" w:color="auto"/>
        <w:right w:val="none" w:sz="0" w:space="0" w:color="auto"/>
      </w:divBdr>
    </w:div>
    <w:div w:id="784927372">
      <w:bodyDiv w:val="1"/>
      <w:marLeft w:val="0"/>
      <w:marRight w:val="0"/>
      <w:marTop w:val="0"/>
      <w:marBottom w:val="0"/>
      <w:divBdr>
        <w:top w:val="none" w:sz="0" w:space="0" w:color="auto"/>
        <w:left w:val="none" w:sz="0" w:space="0" w:color="auto"/>
        <w:bottom w:val="none" w:sz="0" w:space="0" w:color="auto"/>
        <w:right w:val="none" w:sz="0" w:space="0" w:color="auto"/>
      </w:divBdr>
    </w:div>
    <w:div w:id="924532600">
      <w:bodyDiv w:val="1"/>
      <w:marLeft w:val="0"/>
      <w:marRight w:val="0"/>
      <w:marTop w:val="0"/>
      <w:marBottom w:val="0"/>
      <w:divBdr>
        <w:top w:val="none" w:sz="0" w:space="0" w:color="auto"/>
        <w:left w:val="none" w:sz="0" w:space="0" w:color="auto"/>
        <w:bottom w:val="none" w:sz="0" w:space="0" w:color="auto"/>
        <w:right w:val="none" w:sz="0" w:space="0" w:color="auto"/>
      </w:divBdr>
    </w:div>
    <w:div w:id="1115708075">
      <w:bodyDiv w:val="1"/>
      <w:marLeft w:val="0"/>
      <w:marRight w:val="0"/>
      <w:marTop w:val="0"/>
      <w:marBottom w:val="0"/>
      <w:divBdr>
        <w:top w:val="none" w:sz="0" w:space="0" w:color="auto"/>
        <w:left w:val="none" w:sz="0" w:space="0" w:color="auto"/>
        <w:bottom w:val="none" w:sz="0" w:space="0" w:color="auto"/>
        <w:right w:val="none" w:sz="0" w:space="0" w:color="auto"/>
      </w:divBdr>
    </w:div>
    <w:div w:id="1204366023">
      <w:bodyDiv w:val="1"/>
      <w:marLeft w:val="0"/>
      <w:marRight w:val="0"/>
      <w:marTop w:val="0"/>
      <w:marBottom w:val="0"/>
      <w:divBdr>
        <w:top w:val="none" w:sz="0" w:space="0" w:color="auto"/>
        <w:left w:val="none" w:sz="0" w:space="0" w:color="auto"/>
        <w:bottom w:val="none" w:sz="0" w:space="0" w:color="auto"/>
        <w:right w:val="none" w:sz="0" w:space="0" w:color="auto"/>
      </w:divBdr>
      <w:divsChild>
        <w:div w:id="294796328">
          <w:marLeft w:val="0"/>
          <w:marRight w:val="0"/>
          <w:marTop w:val="0"/>
          <w:marBottom w:val="0"/>
          <w:divBdr>
            <w:top w:val="none" w:sz="0" w:space="0" w:color="auto"/>
            <w:left w:val="none" w:sz="0" w:space="0" w:color="auto"/>
            <w:bottom w:val="none" w:sz="0" w:space="0" w:color="auto"/>
            <w:right w:val="none" w:sz="0" w:space="0" w:color="auto"/>
          </w:divBdr>
          <w:divsChild>
            <w:div w:id="808278833">
              <w:marLeft w:val="0"/>
              <w:marRight w:val="0"/>
              <w:marTop w:val="0"/>
              <w:marBottom w:val="0"/>
              <w:divBdr>
                <w:top w:val="none" w:sz="0" w:space="0" w:color="auto"/>
                <w:left w:val="none" w:sz="0" w:space="0" w:color="auto"/>
                <w:bottom w:val="none" w:sz="0" w:space="0" w:color="auto"/>
                <w:right w:val="none" w:sz="0" w:space="0" w:color="auto"/>
              </w:divBdr>
              <w:divsChild>
                <w:div w:id="893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6843">
          <w:marLeft w:val="0"/>
          <w:marRight w:val="0"/>
          <w:marTop w:val="0"/>
          <w:marBottom w:val="0"/>
          <w:divBdr>
            <w:top w:val="none" w:sz="0" w:space="0" w:color="auto"/>
            <w:left w:val="none" w:sz="0" w:space="0" w:color="auto"/>
            <w:bottom w:val="none" w:sz="0" w:space="0" w:color="auto"/>
            <w:right w:val="none" w:sz="0" w:space="0" w:color="auto"/>
          </w:divBdr>
        </w:div>
      </w:divsChild>
    </w:div>
    <w:div w:id="1233156365">
      <w:bodyDiv w:val="1"/>
      <w:marLeft w:val="0"/>
      <w:marRight w:val="0"/>
      <w:marTop w:val="0"/>
      <w:marBottom w:val="0"/>
      <w:divBdr>
        <w:top w:val="none" w:sz="0" w:space="0" w:color="auto"/>
        <w:left w:val="none" w:sz="0" w:space="0" w:color="auto"/>
        <w:bottom w:val="none" w:sz="0" w:space="0" w:color="auto"/>
        <w:right w:val="none" w:sz="0" w:space="0" w:color="auto"/>
      </w:divBdr>
    </w:div>
    <w:div w:id="1525367315">
      <w:bodyDiv w:val="1"/>
      <w:marLeft w:val="0"/>
      <w:marRight w:val="0"/>
      <w:marTop w:val="0"/>
      <w:marBottom w:val="0"/>
      <w:divBdr>
        <w:top w:val="none" w:sz="0" w:space="0" w:color="auto"/>
        <w:left w:val="none" w:sz="0" w:space="0" w:color="auto"/>
        <w:bottom w:val="none" w:sz="0" w:space="0" w:color="auto"/>
        <w:right w:val="none" w:sz="0" w:space="0" w:color="auto"/>
      </w:divBdr>
    </w:div>
    <w:div w:id="1567564753">
      <w:bodyDiv w:val="1"/>
      <w:marLeft w:val="0"/>
      <w:marRight w:val="0"/>
      <w:marTop w:val="0"/>
      <w:marBottom w:val="0"/>
      <w:divBdr>
        <w:top w:val="none" w:sz="0" w:space="0" w:color="auto"/>
        <w:left w:val="none" w:sz="0" w:space="0" w:color="auto"/>
        <w:bottom w:val="none" w:sz="0" w:space="0" w:color="auto"/>
        <w:right w:val="none" w:sz="0" w:space="0" w:color="auto"/>
      </w:divBdr>
    </w:div>
    <w:div w:id="1951891103">
      <w:bodyDiv w:val="1"/>
      <w:marLeft w:val="0"/>
      <w:marRight w:val="0"/>
      <w:marTop w:val="0"/>
      <w:marBottom w:val="0"/>
      <w:divBdr>
        <w:top w:val="none" w:sz="0" w:space="0" w:color="auto"/>
        <w:left w:val="none" w:sz="0" w:space="0" w:color="auto"/>
        <w:bottom w:val="none" w:sz="0" w:space="0" w:color="auto"/>
        <w:right w:val="none" w:sz="0" w:space="0" w:color="auto"/>
      </w:divBdr>
      <w:divsChild>
        <w:div w:id="661587215">
          <w:marLeft w:val="0"/>
          <w:marRight w:val="0"/>
          <w:marTop w:val="0"/>
          <w:marBottom w:val="0"/>
          <w:divBdr>
            <w:top w:val="none" w:sz="0" w:space="0" w:color="auto"/>
            <w:left w:val="none" w:sz="0" w:space="0" w:color="auto"/>
            <w:bottom w:val="none" w:sz="0" w:space="0" w:color="auto"/>
            <w:right w:val="none" w:sz="0" w:space="0" w:color="auto"/>
          </w:divBdr>
          <w:divsChild>
            <w:div w:id="667831929">
              <w:marLeft w:val="0"/>
              <w:marRight w:val="0"/>
              <w:marTop w:val="0"/>
              <w:marBottom w:val="0"/>
              <w:divBdr>
                <w:top w:val="none" w:sz="0" w:space="0" w:color="auto"/>
                <w:left w:val="none" w:sz="0" w:space="0" w:color="auto"/>
                <w:bottom w:val="none" w:sz="0" w:space="0" w:color="auto"/>
                <w:right w:val="none" w:sz="0" w:space="0" w:color="auto"/>
              </w:divBdr>
              <w:divsChild>
                <w:div w:id="1060134489">
                  <w:marLeft w:val="0"/>
                  <w:marRight w:val="0"/>
                  <w:marTop w:val="0"/>
                  <w:marBottom w:val="0"/>
                  <w:divBdr>
                    <w:top w:val="none" w:sz="0" w:space="0" w:color="auto"/>
                    <w:left w:val="none" w:sz="0" w:space="0" w:color="auto"/>
                    <w:bottom w:val="none" w:sz="0" w:space="0" w:color="auto"/>
                    <w:right w:val="none" w:sz="0" w:space="0" w:color="auto"/>
                  </w:divBdr>
                  <w:divsChild>
                    <w:div w:id="1923835834">
                      <w:marLeft w:val="0"/>
                      <w:marRight w:val="0"/>
                      <w:marTop w:val="0"/>
                      <w:marBottom w:val="0"/>
                      <w:divBdr>
                        <w:top w:val="none" w:sz="0" w:space="0" w:color="auto"/>
                        <w:left w:val="none" w:sz="0" w:space="0" w:color="auto"/>
                        <w:bottom w:val="none" w:sz="0" w:space="0" w:color="auto"/>
                        <w:right w:val="none" w:sz="0" w:space="0" w:color="auto"/>
                      </w:divBdr>
                    </w:div>
                    <w:div w:id="1653632879">
                      <w:marLeft w:val="0"/>
                      <w:marRight w:val="0"/>
                      <w:marTop w:val="0"/>
                      <w:marBottom w:val="0"/>
                      <w:divBdr>
                        <w:top w:val="none" w:sz="0" w:space="0" w:color="auto"/>
                        <w:left w:val="none" w:sz="0" w:space="0" w:color="auto"/>
                        <w:bottom w:val="none" w:sz="0" w:space="0" w:color="auto"/>
                        <w:right w:val="none" w:sz="0" w:space="0" w:color="auto"/>
                      </w:divBdr>
                    </w:div>
                    <w:div w:id="6636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27360">
          <w:marLeft w:val="0"/>
          <w:marRight w:val="0"/>
          <w:marTop w:val="0"/>
          <w:marBottom w:val="0"/>
          <w:divBdr>
            <w:top w:val="none" w:sz="0" w:space="0" w:color="auto"/>
            <w:left w:val="none" w:sz="0" w:space="0" w:color="auto"/>
            <w:bottom w:val="none" w:sz="0" w:space="0" w:color="auto"/>
            <w:right w:val="none" w:sz="0" w:space="0" w:color="auto"/>
          </w:divBdr>
        </w:div>
      </w:divsChild>
    </w:div>
    <w:div w:id="2021422786">
      <w:bodyDiv w:val="1"/>
      <w:marLeft w:val="0"/>
      <w:marRight w:val="0"/>
      <w:marTop w:val="0"/>
      <w:marBottom w:val="0"/>
      <w:divBdr>
        <w:top w:val="none" w:sz="0" w:space="0" w:color="auto"/>
        <w:left w:val="none" w:sz="0" w:space="0" w:color="auto"/>
        <w:bottom w:val="none" w:sz="0" w:space="0" w:color="auto"/>
        <w:right w:val="none" w:sz="0" w:space="0" w:color="auto"/>
      </w:divBdr>
    </w:div>
    <w:div w:id="20427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image" Target="media/image2.jpeg"/><Relationship Id="rId12" Type="http://schemas.openxmlformats.org/officeDocument/2006/relationships/hyperlink" Target="https://commons.wikimedia.org/wiki/File:3NumberThreeInCircle.svg"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es.wikipedia.org/wiki/Archivo:4NumberFourInCircle.pn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commons.wikimedia.org/wiki/File:1NumberOneInCircle.p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en.wikipedia.org/wiki/File:2NumberTwoInCircle.p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16-2017%20Awards%20Dinner%20Mail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D8FE1E62214F6BA908E029C6D1482B"/>
        <w:category>
          <w:name w:val="General"/>
          <w:gallery w:val="placeholder"/>
        </w:category>
        <w:types>
          <w:type w:val="bbPlcHdr"/>
        </w:types>
        <w:behaviors>
          <w:behavior w:val="content"/>
        </w:behaviors>
        <w:guid w:val="{D6D6206A-B9BB-4671-874F-3AC2375C6C20}"/>
      </w:docPartPr>
      <w:docPartBody>
        <w:p w:rsidR="000A6B7C" w:rsidRDefault="005410E6" w:rsidP="005410E6">
          <w:pPr>
            <w:pStyle w:val="D9D8FE1E62214F6BA908E029C6D1482B"/>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81"/>
    <w:rsid w:val="00057381"/>
    <w:rsid w:val="000A6B7C"/>
    <w:rsid w:val="0015489B"/>
    <w:rsid w:val="005410E6"/>
    <w:rsid w:val="005C2B53"/>
    <w:rsid w:val="005D2773"/>
    <w:rsid w:val="006071E1"/>
    <w:rsid w:val="006275E3"/>
    <w:rsid w:val="006F4A14"/>
    <w:rsid w:val="008A2434"/>
    <w:rsid w:val="008E3B3A"/>
    <w:rsid w:val="009E5B0A"/>
    <w:rsid w:val="009F2A53"/>
    <w:rsid w:val="00A72E5C"/>
    <w:rsid w:val="00AF41A2"/>
    <w:rsid w:val="00B77C39"/>
    <w:rsid w:val="00BD447B"/>
    <w:rsid w:val="00EB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001319B18B4D5EACD6CB67CBF44F3A">
    <w:name w:val="54001319B18B4D5EACD6CB67CBF44F3A"/>
  </w:style>
  <w:style w:type="paragraph" w:customStyle="1" w:styleId="D94326365F1F4309B27A444B52BAC634">
    <w:name w:val="D94326365F1F4309B27A444B52BAC634"/>
    <w:rsid w:val="00AF41A2"/>
  </w:style>
  <w:style w:type="paragraph" w:customStyle="1" w:styleId="D9D8FE1E62214F6BA908E029C6D1482B">
    <w:name w:val="D9D8FE1E62214F6BA908E029C6D1482B"/>
    <w:rsid w:val="00541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ed Business Se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837CD04-C285-4EC8-803D-259CDCD27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2016-2017 Awards Dinner Mailer.dotx</Template>
  <TotalTime>100</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Cure VCP Disease, Inc.</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Rylander Theatre</dc:creator>
  <cp:keywords/>
  <cp:lastModifiedBy>Nathan Peck</cp:lastModifiedBy>
  <cp:revision>6</cp:revision>
  <cp:lastPrinted>2018-06-14T23:28:00Z</cp:lastPrinted>
  <dcterms:created xsi:type="dcterms:W3CDTF">2018-06-14T22:17:00Z</dcterms:created>
  <dcterms:modified xsi:type="dcterms:W3CDTF">2018-06-15T01:28:00Z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TC029334729991</vt:lpwstr>
  </property>
</Properties>
</file>