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E0" w:rsidRDefault="00A76CE0" w:rsidP="00A76CE0">
      <w:pPr>
        <w:spacing w:after="150" w:line="240" w:lineRule="auto"/>
        <w:outlineLvl w:val="0"/>
        <w:rPr>
          <w:rFonts w:ascii="Lato" w:eastAsia="Times New Roman" w:hAnsi="Lato" w:cs="Arial"/>
          <w:b/>
          <w:bCs/>
          <w:color w:val="FFCC00"/>
          <w:kern w:val="36"/>
          <w:sz w:val="48"/>
          <w:szCs w:val="48"/>
        </w:rPr>
      </w:pPr>
      <w:r>
        <w:rPr>
          <w:rFonts w:ascii="Lato" w:eastAsia="Times New Roman" w:hAnsi="Lato" w:cs="Arial"/>
          <w:b/>
          <w:bCs/>
          <w:color w:val="FFCC00"/>
          <w:kern w:val="36"/>
          <w:sz w:val="48"/>
          <w:szCs w:val="48"/>
        </w:rPr>
        <w:t xml:space="preserve">PPI Details </w:t>
      </w:r>
    </w:p>
    <w:p w:rsidR="00A76CE0" w:rsidRDefault="00A76CE0" w:rsidP="00A76CE0">
      <w:pPr>
        <w:spacing w:after="150" w:line="240" w:lineRule="auto"/>
        <w:outlineLvl w:val="0"/>
        <w:rPr>
          <w:rFonts w:ascii="Lato" w:eastAsia="Times New Roman" w:hAnsi="Lato" w:cs="Arial"/>
          <w:b/>
          <w:bCs/>
          <w:color w:val="FFCC00"/>
          <w:kern w:val="36"/>
          <w:sz w:val="48"/>
          <w:szCs w:val="48"/>
        </w:rPr>
      </w:pPr>
    </w:p>
    <w:p w:rsidR="00A76CE0" w:rsidRPr="00A76CE0" w:rsidRDefault="00A76CE0" w:rsidP="00A76CE0">
      <w:pPr>
        <w:spacing w:after="150" w:line="240" w:lineRule="auto"/>
        <w:outlineLvl w:val="0"/>
        <w:rPr>
          <w:rFonts w:ascii="Lato" w:eastAsia="Times New Roman" w:hAnsi="Lato" w:cs="Arial"/>
          <w:b/>
          <w:bCs/>
          <w:color w:val="FFCC00"/>
          <w:kern w:val="36"/>
          <w:sz w:val="48"/>
          <w:szCs w:val="48"/>
        </w:rPr>
      </w:pPr>
      <w:r w:rsidRPr="00A76CE0">
        <w:rPr>
          <w:rFonts w:ascii="Lato" w:eastAsia="Times New Roman" w:hAnsi="Lato" w:cs="Arial"/>
          <w:b/>
          <w:bCs/>
          <w:color w:val="FFCC00"/>
          <w:kern w:val="36"/>
          <w:sz w:val="48"/>
          <w:szCs w:val="48"/>
        </w:rPr>
        <w:t>MISSION</w:t>
      </w:r>
    </w:p>
    <w:p w:rsidR="00A76CE0" w:rsidRPr="00A76CE0" w:rsidRDefault="00A76CE0" w:rsidP="00A76CE0">
      <w:pPr>
        <w:spacing w:after="360" w:line="240" w:lineRule="auto"/>
        <w:rPr>
          <w:rFonts w:ascii="Lato" w:eastAsia="Times New Roman" w:hAnsi="Lato" w:cs="Arial"/>
          <w:color w:val="333333"/>
          <w:sz w:val="24"/>
          <w:szCs w:val="24"/>
        </w:rPr>
      </w:pPr>
      <w:r w:rsidRPr="00A76CE0">
        <w:rPr>
          <w:rFonts w:ascii="Lato" w:eastAsia="Times New Roman" w:hAnsi="Lato" w:cs="Arial"/>
          <w:color w:val="333333"/>
          <w:sz w:val="24"/>
          <w:szCs w:val="24"/>
        </w:rPr>
        <w:t>Pacific Propeller’s mission is to provide aviation professionals the finest quality in reliability standards possible with its inspection, repair and overhauls of regional aircraft propellers and large propeller systems.</w:t>
      </w:r>
    </w:p>
    <w:p w:rsidR="00361BDF" w:rsidRDefault="00361BDF"/>
    <w:p w:rsidR="00A76CE0" w:rsidRDefault="00A76CE0" w:rsidP="00A76CE0">
      <w:pPr>
        <w:pStyle w:val="Heading1"/>
        <w:rPr>
          <w:rFonts w:cs="Arial"/>
        </w:rPr>
      </w:pPr>
      <w:r>
        <w:rPr>
          <w:rFonts w:cs="Arial"/>
        </w:rPr>
        <w:t>OVERVIEW</w:t>
      </w:r>
    </w:p>
    <w:p w:rsidR="00A76CE0" w:rsidRDefault="00A76CE0" w:rsidP="00A76CE0">
      <w:pPr>
        <w:pStyle w:val="NormalWeb"/>
        <w:rPr>
          <w:rFonts w:cs="Arial"/>
          <w:color w:val="333333"/>
        </w:rPr>
      </w:pPr>
      <w:r>
        <w:rPr>
          <w:rFonts w:cs="Arial"/>
          <w:color w:val="333333"/>
        </w:rPr>
        <w:t xml:space="preserve">Since </w:t>
      </w:r>
      <w:proofErr w:type="gramStart"/>
      <w:r>
        <w:rPr>
          <w:rFonts w:cs="Arial"/>
          <w:color w:val="333333"/>
        </w:rPr>
        <w:t>1946</w:t>
      </w:r>
      <w:proofErr w:type="gramEnd"/>
      <w:r>
        <w:rPr>
          <w:rFonts w:cs="Arial"/>
          <w:color w:val="333333"/>
        </w:rPr>
        <w:t xml:space="preserve"> Pacific Propeller has been providing global repair and overhaul services to regional aircraft, as well as many of the world’s military operators of large transport propeller aircraft. Today PPI </w:t>
      </w:r>
      <w:proofErr w:type="gramStart"/>
      <w:r>
        <w:rPr>
          <w:rFonts w:cs="Arial"/>
          <w:color w:val="333333"/>
        </w:rPr>
        <w:t>is respected</w:t>
      </w:r>
      <w:proofErr w:type="gramEnd"/>
      <w:r>
        <w:rPr>
          <w:rFonts w:cs="Arial"/>
          <w:color w:val="333333"/>
        </w:rPr>
        <w:t xml:space="preserve"> worldwide as an industry leader a</w:t>
      </w:r>
      <w:bookmarkStart w:id="0" w:name="_GoBack"/>
      <w:bookmarkEnd w:id="0"/>
      <w:r>
        <w:rPr>
          <w:rFonts w:cs="Arial"/>
          <w:color w:val="333333"/>
        </w:rPr>
        <w:t>mong customers and competitors alike.</w:t>
      </w:r>
    </w:p>
    <w:p w:rsidR="00A76CE0" w:rsidRDefault="00A76CE0" w:rsidP="00A76CE0">
      <w:pPr>
        <w:pStyle w:val="NormalWeb"/>
        <w:rPr>
          <w:rFonts w:cs="Arial"/>
          <w:color w:val="333333"/>
        </w:rPr>
      </w:pPr>
      <w:r>
        <w:rPr>
          <w:rFonts w:cs="Arial"/>
          <w:color w:val="333333"/>
        </w:rPr>
        <w:t>PPI provides customers with meticulous repair and overhaul in its 64,000 square foot facility in Kent, Washington. Employing the most experienced propulsion professionals, PPI customers can rely and count on the decades of knowledge only experience offers from respected engineers and technicians.</w:t>
      </w:r>
    </w:p>
    <w:p w:rsidR="00A76CE0" w:rsidRDefault="00A76CE0" w:rsidP="00A76CE0">
      <w:pPr>
        <w:pStyle w:val="NormalWeb"/>
        <w:rPr>
          <w:rFonts w:cs="Arial"/>
          <w:color w:val="333333"/>
        </w:rPr>
      </w:pPr>
      <w:r>
        <w:rPr>
          <w:rFonts w:cs="Arial"/>
          <w:color w:val="333333"/>
        </w:rPr>
        <w:t xml:space="preserve">Service to every corner of the globe is a hallmark of PPI’s success and </w:t>
      </w:r>
      <w:proofErr w:type="gramStart"/>
      <w:r>
        <w:rPr>
          <w:rFonts w:cs="Arial"/>
          <w:color w:val="333333"/>
        </w:rPr>
        <w:t>we’re</w:t>
      </w:r>
      <w:proofErr w:type="gramEnd"/>
      <w:r>
        <w:rPr>
          <w:rFonts w:cs="Arial"/>
          <w:color w:val="333333"/>
        </w:rPr>
        <w:t xml:space="preserve"> considered international standard setters in propeller overhaul and repair. Customers throughout the world count on us because they know they receive superior expertise, honest scheduling and unsurpassed reliability in propeller support.</w:t>
      </w:r>
    </w:p>
    <w:p w:rsidR="00A76CE0" w:rsidRDefault="00A76CE0"/>
    <w:p w:rsidR="00A76CE0" w:rsidRDefault="00A76CE0" w:rsidP="00A76CE0">
      <w:pPr>
        <w:pStyle w:val="Heading1"/>
        <w:rPr>
          <w:rFonts w:cs="Arial"/>
        </w:rPr>
      </w:pPr>
      <w:r>
        <w:rPr>
          <w:rFonts w:cs="Arial"/>
        </w:rPr>
        <w:t>HISTORY</w:t>
      </w:r>
    </w:p>
    <w:p w:rsidR="00A76CE0" w:rsidRDefault="00A76CE0" w:rsidP="00A76CE0">
      <w:pPr>
        <w:pStyle w:val="NormalWeb"/>
        <w:rPr>
          <w:rFonts w:cs="Arial"/>
          <w:color w:val="333333"/>
        </w:rPr>
      </w:pPr>
      <w:r>
        <w:rPr>
          <w:rFonts w:cs="Arial"/>
          <w:color w:val="333333"/>
        </w:rPr>
        <w:t>Established in 1953 as an aircraft propeller repair/overhaul facility, PPI has become one of the world’s largest independent maintenance, repair and overhaul (MRO) providers. Delivering propeller services on a number of aircraft platforms including the DASH 8, DASH 7, ATR42&amp;72 and specializing in the support of the C-130 Hercules and P-3 Orion propeller assemblies.</w:t>
      </w:r>
    </w:p>
    <w:p w:rsidR="00A76CE0" w:rsidRDefault="00A76CE0" w:rsidP="00A76CE0">
      <w:pPr>
        <w:pStyle w:val="NormalWeb"/>
        <w:rPr>
          <w:rFonts w:cs="Arial"/>
          <w:color w:val="333333"/>
        </w:rPr>
      </w:pPr>
      <w:proofErr w:type="gramStart"/>
      <w:r>
        <w:rPr>
          <w:rFonts w:cs="Arial"/>
          <w:color w:val="333333"/>
        </w:rPr>
        <w:t>PPI was purchased in 1994 by Precision Aerospace Corporation, located in Kirkland, Washington</w:t>
      </w:r>
      <w:proofErr w:type="gramEnd"/>
      <w:r>
        <w:rPr>
          <w:rFonts w:cs="Arial"/>
          <w:color w:val="333333"/>
        </w:rPr>
        <w:t>. Its globalized vision has allowed PPI to grow into an R&amp;O industry leader serving over 80 nations worldwide.</w:t>
      </w:r>
    </w:p>
    <w:p w:rsidR="00A76CE0" w:rsidRDefault="00A76CE0" w:rsidP="00A76CE0">
      <w:pPr>
        <w:pStyle w:val="NormalWeb"/>
        <w:rPr>
          <w:rFonts w:cs="Arial"/>
          <w:color w:val="333333"/>
        </w:rPr>
      </w:pPr>
      <w:r>
        <w:rPr>
          <w:rFonts w:cs="Arial"/>
          <w:color w:val="333333"/>
        </w:rPr>
        <w:lastRenderedPageBreak/>
        <w:t xml:space="preserve">Our company’s growth and success </w:t>
      </w:r>
      <w:proofErr w:type="gramStart"/>
      <w:r>
        <w:rPr>
          <w:rFonts w:cs="Arial"/>
          <w:color w:val="333333"/>
        </w:rPr>
        <w:t>is founded</w:t>
      </w:r>
      <w:proofErr w:type="gramEnd"/>
      <w:r>
        <w:rPr>
          <w:rFonts w:cs="Arial"/>
          <w:color w:val="333333"/>
        </w:rPr>
        <w:t xml:space="preserve"> on a highly skilled workforce averaging 17 years of service, with many coming from an Aerospace Technical background prior to joining PPI.</w:t>
      </w:r>
    </w:p>
    <w:p w:rsidR="00A76CE0" w:rsidRDefault="00A76CE0" w:rsidP="00A76CE0">
      <w:pPr>
        <w:pStyle w:val="NormalWeb"/>
        <w:rPr>
          <w:rFonts w:cs="Arial"/>
          <w:color w:val="333333"/>
        </w:rPr>
      </w:pPr>
      <w:r>
        <w:rPr>
          <w:rFonts w:cs="Arial"/>
          <w:color w:val="333333"/>
        </w:rPr>
        <w:t xml:space="preserve">Currently, PPI </w:t>
      </w:r>
      <w:proofErr w:type="gramStart"/>
      <w:r>
        <w:rPr>
          <w:rFonts w:cs="Arial"/>
          <w:color w:val="333333"/>
        </w:rPr>
        <w:t>is structured</w:t>
      </w:r>
      <w:proofErr w:type="gramEnd"/>
      <w:r>
        <w:rPr>
          <w:rFonts w:cs="Arial"/>
          <w:color w:val="333333"/>
        </w:rPr>
        <w:t xml:space="preserve"> to serve both Domestic and Foreign Civil and Military fleets, with management teams specializing in all aspects of maintenance/contractual requirements.</w:t>
      </w:r>
    </w:p>
    <w:p w:rsidR="00A76CE0" w:rsidRPr="00A76CE0" w:rsidRDefault="00A76CE0" w:rsidP="00A76CE0">
      <w:pPr>
        <w:spacing w:line="240" w:lineRule="auto"/>
        <w:rPr>
          <w:rFonts w:ascii="Lato" w:eastAsia="Times New Roman" w:hAnsi="Lato" w:cs="Arial"/>
          <w:color w:val="333333"/>
          <w:sz w:val="24"/>
          <w:szCs w:val="24"/>
        </w:rPr>
      </w:pPr>
      <w:r w:rsidRPr="00A76CE0">
        <w:rPr>
          <w:rFonts w:ascii="Lato" w:eastAsia="Times New Roman" w:hAnsi="Lato" w:cs="Arial"/>
          <w:noProof/>
          <w:color w:val="333333"/>
          <w:sz w:val="24"/>
          <w:szCs w:val="24"/>
        </w:rPr>
        <w:drawing>
          <wp:inline distT="0" distB="0" distL="0" distR="0">
            <wp:extent cx="2857500" cy="1876425"/>
            <wp:effectExtent l="0" t="0" r="0" b="9525"/>
            <wp:docPr id="1" name="Picture 1" descr="http://www.pacprop.com/wp-content/uploads/2015/12/PPI_logo_new-300x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cprop.com/wp-content/uploads/2015/12/PPI_logo_new-300x19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p>
    <w:p w:rsidR="00A76CE0" w:rsidRDefault="00A76CE0"/>
    <w:sectPr w:rsidR="00A76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E0"/>
    <w:rsid w:val="00361BDF"/>
    <w:rsid w:val="00A7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4D10"/>
  <w15:chartTrackingRefBased/>
  <w15:docId w15:val="{1C75B72B-440E-4B0A-B0C9-D0E7C721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6CE0"/>
    <w:pPr>
      <w:spacing w:after="150" w:line="240" w:lineRule="auto"/>
      <w:outlineLvl w:val="0"/>
    </w:pPr>
    <w:rPr>
      <w:rFonts w:ascii="Lato" w:eastAsia="Times New Roman" w:hAnsi="Lato" w:cs="Times New Roman"/>
      <w:b/>
      <w:bCs/>
      <w:color w:val="FFCC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E0"/>
    <w:rPr>
      <w:rFonts w:ascii="Lato" w:eastAsia="Times New Roman" w:hAnsi="Lato" w:cs="Times New Roman"/>
      <w:b/>
      <w:bCs/>
      <w:color w:val="FFCC00"/>
      <w:kern w:val="36"/>
      <w:sz w:val="48"/>
      <w:szCs w:val="48"/>
    </w:rPr>
  </w:style>
  <w:style w:type="paragraph" w:styleId="NormalWeb">
    <w:name w:val="Normal (Web)"/>
    <w:basedOn w:val="Normal"/>
    <w:uiPriority w:val="99"/>
    <w:semiHidden/>
    <w:unhideWhenUsed/>
    <w:rsid w:val="00A76CE0"/>
    <w:pPr>
      <w:spacing w:after="360" w:line="240" w:lineRule="auto"/>
    </w:pPr>
    <w:rPr>
      <w:rFonts w:ascii="Lato" w:eastAsia="Times New Roman" w:hAnsi="Lat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6379">
      <w:bodyDiv w:val="1"/>
      <w:marLeft w:val="0"/>
      <w:marRight w:val="0"/>
      <w:marTop w:val="0"/>
      <w:marBottom w:val="0"/>
      <w:divBdr>
        <w:top w:val="none" w:sz="0" w:space="0" w:color="auto"/>
        <w:left w:val="none" w:sz="0" w:space="0" w:color="auto"/>
        <w:bottom w:val="none" w:sz="0" w:space="0" w:color="auto"/>
        <w:right w:val="none" w:sz="0" w:space="0" w:color="auto"/>
      </w:divBdr>
      <w:divsChild>
        <w:div w:id="515271991">
          <w:marLeft w:val="0"/>
          <w:marRight w:val="0"/>
          <w:marTop w:val="0"/>
          <w:marBottom w:val="0"/>
          <w:divBdr>
            <w:top w:val="none" w:sz="0" w:space="0" w:color="auto"/>
            <w:left w:val="none" w:sz="0" w:space="0" w:color="auto"/>
            <w:bottom w:val="none" w:sz="0" w:space="0" w:color="auto"/>
            <w:right w:val="none" w:sz="0" w:space="0" w:color="auto"/>
          </w:divBdr>
          <w:divsChild>
            <w:div w:id="789204588">
              <w:marLeft w:val="0"/>
              <w:marRight w:val="0"/>
              <w:marTop w:val="0"/>
              <w:marBottom w:val="0"/>
              <w:divBdr>
                <w:top w:val="none" w:sz="0" w:space="0" w:color="auto"/>
                <w:left w:val="none" w:sz="0" w:space="0" w:color="auto"/>
                <w:bottom w:val="none" w:sz="0" w:space="0" w:color="auto"/>
                <w:right w:val="none" w:sz="0" w:space="0" w:color="auto"/>
              </w:divBdr>
              <w:divsChild>
                <w:div w:id="1123503574">
                  <w:marLeft w:val="1"/>
                  <w:marRight w:val="0"/>
                  <w:marTop w:val="0"/>
                  <w:marBottom w:val="0"/>
                  <w:divBdr>
                    <w:top w:val="none" w:sz="0" w:space="0" w:color="auto"/>
                    <w:left w:val="none" w:sz="0" w:space="0" w:color="auto"/>
                    <w:bottom w:val="none" w:sz="0" w:space="0" w:color="auto"/>
                    <w:right w:val="none" w:sz="0" w:space="0" w:color="auto"/>
                  </w:divBdr>
                  <w:divsChild>
                    <w:div w:id="1966235399">
                      <w:marLeft w:val="0"/>
                      <w:marRight w:val="0"/>
                      <w:marTop w:val="0"/>
                      <w:marBottom w:val="300"/>
                      <w:divBdr>
                        <w:top w:val="none" w:sz="0" w:space="0" w:color="auto"/>
                        <w:left w:val="none" w:sz="0" w:space="0" w:color="auto"/>
                        <w:bottom w:val="none" w:sz="0" w:space="0" w:color="auto"/>
                        <w:right w:val="none" w:sz="0" w:space="0" w:color="auto"/>
                      </w:divBdr>
                      <w:divsChild>
                        <w:div w:id="217057754">
                          <w:marLeft w:val="-225"/>
                          <w:marRight w:val="-225"/>
                          <w:marTop w:val="0"/>
                          <w:marBottom w:val="0"/>
                          <w:divBdr>
                            <w:top w:val="none" w:sz="0" w:space="0" w:color="auto"/>
                            <w:left w:val="none" w:sz="0" w:space="0" w:color="auto"/>
                            <w:bottom w:val="none" w:sz="0" w:space="0" w:color="auto"/>
                            <w:right w:val="none" w:sz="0" w:space="0" w:color="auto"/>
                          </w:divBdr>
                          <w:divsChild>
                            <w:div w:id="1513446537">
                              <w:marLeft w:val="0"/>
                              <w:marRight w:val="0"/>
                              <w:marTop w:val="0"/>
                              <w:marBottom w:val="0"/>
                              <w:divBdr>
                                <w:top w:val="none" w:sz="0" w:space="0" w:color="auto"/>
                                <w:left w:val="none" w:sz="0" w:space="0" w:color="auto"/>
                                <w:bottom w:val="none" w:sz="0" w:space="0" w:color="auto"/>
                                <w:right w:val="none" w:sz="0" w:space="0" w:color="auto"/>
                              </w:divBdr>
                              <w:divsChild>
                                <w:div w:id="298611105">
                                  <w:marLeft w:val="0"/>
                                  <w:marRight w:val="0"/>
                                  <w:marTop w:val="0"/>
                                  <w:marBottom w:val="0"/>
                                  <w:divBdr>
                                    <w:top w:val="none" w:sz="0" w:space="0" w:color="auto"/>
                                    <w:left w:val="none" w:sz="0" w:space="0" w:color="auto"/>
                                    <w:bottom w:val="none" w:sz="0" w:space="0" w:color="auto"/>
                                    <w:right w:val="none" w:sz="0" w:space="0" w:color="auto"/>
                                  </w:divBdr>
                                  <w:divsChild>
                                    <w:div w:id="1617829694">
                                      <w:marLeft w:val="0"/>
                                      <w:marRight w:val="0"/>
                                      <w:marTop w:val="0"/>
                                      <w:marBottom w:val="0"/>
                                      <w:divBdr>
                                        <w:top w:val="none" w:sz="0" w:space="0" w:color="auto"/>
                                        <w:left w:val="none" w:sz="0" w:space="0" w:color="auto"/>
                                        <w:bottom w:val="none" w:sz="0" w:space="0" w:color="auto"/>
                                        <w:right w:val="none" w:sz="0" w:space="0" w:color="auto"/>
                                      </w:divBdr>
                                      <w:divsChild>
                                        <w:div w:id="1024401322">
                                          <w:marLeft w:val="0"/>
                                          <w:marRight w:val="0"/>
                                          <w:marTop w:val="0"/>
                                          <w:marBottom w:val="0"/>
                                          <w:divBdr>
                                            <w:top w:val="none" w:sz="0" w:space="0" w:color="auto"/>
                                            <w:left w:val="none" w:sz="0" w:space="0" w:color="auto"/>
                                            <w:bottom w:val="none" w:sz="0" w:space="0" w:color="auto"/>
                                            <w:right w:val="none" w:sz="0" w:space="0" w:color="auto"/>
                                          </w:divBdr>
                                          <w:divsChild>
                                            <w:div w:id="11513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344728">
      <w:bodyDiv w:val="1"/>
      <w:marLeft w:val="0"/>
      <w:marRight w:val="0"/>
      <w:marTop w:val="0"/>
      <w:marBottom w:val="0"/>
      <w:divBdr>
        <w:top w:val="none" w:sz="0" w:space="0" w:color="auto"/>
        <w:left w:val="none" w:sz="0" w:space="0" w:color="auto"/>
        <w:bottom w:val="none" w:sz="0" w:space="0" w:color="auto"/>
        <w:right w:val="none" w:sz="0" w:space="0" w:color="auto"/>
      </w:divBdr>
      <w:divsChild>
        <w:div w:id="595674933">
          <w:marLeft w:val="0"/>
          <w:marRight w:val="0"/>
          <w:marTop w:val="0"/>
          <w:marBottom w:val="0"/>
          <w:divBdr>
            <w:top w:val="none" w:sz="0" w:space="0" w:color="auto"/>
            <w:left w:val="none" w:sz="0" w:space="0" w:color="auto"/>
            <w:bottom w:val="none" w:sz="0" w:space="0" w:color="auto"/>
            <w:right w:val="none" w:sz="0" w:space="0" w:color="auto"/>
          </w:divBdr>
          <w:divsChild>
            <w:div w:id="1768113411">
              <w:marLeft w:val="0"/>
              <w:marRight w:val="0"/>
              <w:marTop w:val="0"/>
              <w:marBottom w:val="0"/>
              <w:divBdr>
                <w:top w:val="none" w:sz="0" w:space="0" w:color="auto"/>
                <w:left w:val="none" w:sz="0" w:space="0" w:color="auto"/>
                <w:bottom w:val="none" w:sz="0" w:space="0" w:color="auto"/>
                <w:right w:val="none" w:sz="0" w:space="0" w:color="auto"/>
              </w:divBdr>
              <w:divsChild>
                <w:div w:id="2131431955">
                  <w:marLeft w:val="1"/>
                  <w:marRight w:val="0"/>
                  <w:marTop w:val="0"/>
                  <w:marBottom w:val="0"/>
                  <w:divBdr>
                    <w:top w:val="none" w:sz="0" w:space="0" w:color="auto"/>
                    <w:left w:val="none" w:sz="0" w:space="0" w:color="auto"/>
                    <w:bottom w:val="none" w:sz="0" w:space="0" w:color="auto"/>
                    <w:right w:val="none" w:sz="0" w:space="0" w:color="auto"/>
                  </w:divBdr>
                  <w:divsChild>
                    <w:div w:id="823853823">
                      <w:marLeft w:val="0"/>
                      <w:marRight w:val="0"/>
                      <w:marTop w:val="0"/>
                      <w:marBottom w:val="300"/>
                      <w:divBdr>
                        <w:top w:val="none" w:sz="0" w:space="0" w:color="auto"/>
                        <w:left w:val="none" w:sz="0" w:space="0" w:color="auto"/>
                        <w:bottom w:val="none" w:sz="0" w:space="0" w:color="auto"/>
                        <w:right w:val="none" w:sz="0" w:space="0" w:color="auto"/>
                      </w:divBdr>
                      <w:divsChild>
                        <w:div w:id="1167287988">
                          <w:marLeft w:val="-225"/>
                          <w:marRight w:val="-225"/>
                          <w:marTop w:val="0"/>
                          <w:marBottom w:val="0"/>
                          <w:divBdr>
                            <w:top w:val="none" w:sz="0" w:space="0" w:color="auto"/>
                            <w:left w:val="none" w:sz="0" w:space="0" w:color="auto"/>
                            <w:bottom w:val="none" w:sz="0" w:space="0" w:color="auto"/>
                            <w:right w:val="none" w:sz="0" w:space="0" w:color="auto"/>
                          </w:divBdr>
                          <w:divsChild>
                            <w:div w:id="537165127">
                              <w:marLeft w:val="0"/>
                              <w:marRight w:val="0"/>
                              <w:marTop w:val="0"/>
                              <w:marBottom w:val="0"/>
                              <w:divBdr>
                                <w:top w:val="none" w:sz="0" w:space="0" w:color="auto"/>
                                <w:left w:val="none" w:sz="0" w:space="0" w:color="auto"/>
                                <w:bottom w:val="none" w:sz="0" w:space="0" w:color="auto"/>
                                <w:right w:val="none" w:sz="0" w:space="0" w:color="auto"/>
                              </w:divBdr>
                              <w:divsChild>
                                <w:div w:id="373818296">
                                  <w:marLeft w:val="0"/>
                                  <w:marRight w:val="0"/>
                                  <w:marTop w:val="0"/>
                                  <w:marBottom w:val="0"/>
                                  <w:divBdr>
                                    <w:top w:val="none" w:sz="0" w:space="0" w:color="auto"/>
                                    <w:left w:val="none" w:sz="0" w:space="0" w:color="auto"/>
                                    <w:bottom w:val="none" w:sz="0" w:space="0" w:color="auto"/>
                                    <w:right w:val="none" w:sz="0" w:space="0" w:color="auto"/>
                                  </w:divBdr>
                                  <w:divsChild>
                                    <w:div w:id="1670208646">
                                      <w:marLeft w:val="0"/>
                                      <w:marRight w:val="0"/>
                                      <w:marTop w:val="0"/>
                                      <w:marBottom w:val="0"/>
                                      <w:divBdr>
                                        <w:top w:val="none" w:sz="0" w:space="0" w:color="auto"/>
                                        <w:left w:val="none" w:sz="0" w:space="0" w:color="auto"/>
                                        <w:bottom w:val="none" w:sz="0" w:space="0" w:color="auto"/>
                                        <w:right w:val="none" w:sz="0" w:space="0" w:color="auto"/>
                                      </w:divBdr>
                                      <w:divsChild>
                                        <w:div w:id="2059238374">
                                          <w:marLeft w:val="-225"/>
                                          <w:marRight w:val="-225"/>
                                          <w:marTop w:val="0"/>
                                          <w:marBottom w:val="0"/>
                                          <w:divBdr>
                                            <w:top w:val="none" w:sz="0" w:space="0" w:color="auto"/>
                                            <w:left w:val="none" w:sz="0" w:space="0" w:color="auto"/>
                                            <w:bottom w:val="none" w:sz="0" w:space="0" w:color="auto"/>
                                            <w:right w:val="none" w:sz="0" w:space="0" w:color="auto"/>
                                          </w:divBdr>
                                          <w:divsChild>
                                            <w:div w:id="1105223266">
                                              <w:marLeft w:val="0"/>
                                              <w:marRight w:val="0"/>
                                              <w:marTop w:val="0"/>
                                              <w:marBottom w:val="0"/>
                                              <w:divBdr>
                                                <w:top w:val="none" w:sz="0" w:space="0" w:color="auto"/>
                                                <w:left w:val="none" w:sz="0" w:space="0" w:color="auto"/>
                                                <w:bottom w:val="none" w:sz="0" w:space="0" w:color="auto"/>
                                                <w:right w:val="none" w:sz="0" w:space="0" w:color="auto"/>
                                              </w:divBdr>
                                              <w:divsChild>
                                                <w:div w:id="553541941">
                                                  <w:marLeft w:val="0"/>
                                                  <w:marRight w:val="0"/>
                                                  <w:marTop w:val="0"/>
                                                  <w:marBottom w:val="0"/>
                                                  <w:divBdr>
                                                    <w:top w:val="none" w:sz="0" w:space="0" w:color="auto"/>
                                                    <w:left w:val="none" w:sz="0" w:space="0" w:color="auto"/>
                                                    <w:bottom w:val="none" w:sz="0" w:space="0" w:color="auto"/>
                                                    <w:right w:val="none" w:sz="0" w:space="0" w:color="auto"/>
                                                  </w:divBdr>
                                                  <w:divsChild>
                                                    <w:div w:id="1884950059">
                                                      <w:marLeft w:val="0"/>
                                                      <w:marRight w:val="0"/>
                                                      <w:marTop w:val="0"/>
                                                      <w:marBottom w:val="0"/>
                                                      <w:divBdr>
                                                        <w:top w:val="none" w:sz="0" w:space="0" w:color="auto"/>
                                                        <w:left w:val="none" w:sz="0" w:space="0" w:color="auto"/>
                                                        <w:bottom w:val="none" w:sz="0" w:space="0" w:color="auto"/>
                                                        <w:right w:val="none" w:sz="0" w:space="0" w:color="auto"/>
                                                      </w:divBdr>
                                                      <w:divsChild>
                                                        <w:div w:id="192692532">
                                                          <w:marLeft w:val="0"/>
                                                          <w:marRight w:val="0"/>
                                                          <w:marTop w:val="0"/>
                                                          <w:marBottom w:val="0"/>
                                                          <w:divBdr>
                                                            <w:top w:val="none" w:sz="0" w:space="0" w:color="auto"/>
                                                            <w:left w:val="none" w:sz="0" w:space="0" w:color="auto"/>
                                                            <w:bottom w:val="none" w:sz="0" w:space="0" w:color="auto"/>
                                                            <w:right w:val="none" w:sz="0" w:space="0" w:color="auto"/>
                                                          </w:divBdr>
                                                          <w:divsChild>
                                                            <w:div w:id="6827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11984">
      <w:bodyDiv w:val="1"/>
      <w:marLeft w:val="0"/>
      <w:marRight w:val="0"/>
      <w:marTop w:val="0"/>
      <w:marBottom w:val="0"/>
      <w:divBdr>
        <w:top w:val="none" w:sz="0" w:space="0" w:color="auto"/>
        <w:left w:val="none" w:sz="0" w:space="0" w:color="auto"/>
        <w:bottom w:val="none" w:sz="0" w:space="0" w:color="auto"/>
        <w:right w:val="none" w:sz="0" w:space="0" w:color="auto"/>
      </w:divBdr>
      <w:divsChild>
        <w:div w:id="401295604">
          <w:marLeft w:val="0"/>
          <w:marRight w:val="0"/>
          <w:marTop w:val="0"/>
          <w:marBottom w:val="0"/>
          <w:divBdr>
            <w:top w:val="none" w:sz="0" w:space="0" w:color="auto"/>
            <w:left w:val="none" w:sz="0" w:space="0" w:color="auto"/>
            <w:bottom w:val="none" w:sz="0" w:space="0" w:color="auto"/>
            <w:right w:val="none" w:sz="0" w:space="0" w:color="auto"/>
          </w:divBdr>
          <w:divsChild>
            <w:div w:id="705914244">
              <w:marLeft w:val="0"/>
              <w:marRight w:val="0"/>
              <w:marTop w:val="0"/>
              <w:marBottom w:val="0"/>
              <w:divBdr>
                <w:top w:val="none" w:sz="0" w:space="0" w:color="auto"/>
                <w:left w:val="none" w:sz="0" w:space="0" w:color="auto"/>
                <w:bottom w:val="none" w:sz="0" w:space="0" w:color="auto"/>
                <w:right w:val="none" w:sz="0" w:space="0" w:color="auto"/>
              </w:divBdr>
              <w:divsChild>
                <w:div w:id="578905286">
                  <w:marLeft w:val="1"/>
                  <w:marRight w:val="0"/>
                  <w:marTop w:val="0"/>
                  <w:marBottom w:val="0"/>
                  <w:divBdr>
                    <w:top w:val="none" w:sz="0" w:space="0" w:color="auto"/>
                    <w:left w:val="none" w:sz="0" w:space="0" w:color="auto"/>
                    <w:bottom w:val="none" w:sz="0" w:space="0" w:color="auto"/>
                    <w:right w:val="none" w:sz="0" w:space="0" w:color="auto"/>
                  </w:divBdr>
                  <w:divsChild>
                    <w:div w:id="317270884">
                      <w:marLeft w:val="0"/>
                      <w:marRight w:val="0"/>
                      <w:marTop w:val="0"/>
                      <w:marBottom w:val="300"/>
                      <w:divBdr>
                        <w:top w:val="none" w:sz="0" w:space="0" w:color="auto"/>
                        <w:left w:val="none" w:sz="0" w:space="0" w:color="auto"/>
                        <w:bottom w:val="none" w:sz="0" w:space="0" w:color="auto"/>
                        <w:right w:val="none" w:sz="0" w:space="0" w:color="auto"/>
                      </w:divBdr>
                      <w:divsChild>
                        <w:div w:id="293758280">
                          <w:marLeft w:val="-225"/>
                          <w:marRight w:val="-225"/>
                          <w:marTop w:val="0"/>
                          <w:marBottom w:val="0"/>
                          <w:divBdr>
                            <w:top w:val="none" w:sz="0" w:space="0" w:color="auto"/>
                            <w:left w:val="none" w:sz="0" w:space="0" w:color="auto"/>
                            <w:bottom w:val="none" w:sz="0" w:space="0" w:color="auto"/>
                            <w:right w:val="none" w:sz="0" w:space="0" w:color="auto"/>
                          </w:divBdr>
                          <w:divsChild>
                            <w:div w:id="415904692">
                              <w:marLeft w:val="0"/>
                              <w:marRight w:val="0"/>
                              <w:marTop w:val="0"/>
                              <w:marBottom w:val="0"/>
                              <w:divBdr>
                                <w:top w:val="none" w:sz="0" w:space="0" w:color="auto"/>
                                <w:left w:val="none" w:sz="0" w:space="0" w:color="auto"/>
                                <w:bottom w:val="none" w:sz="0" w:space="0" w:color="auto"/>
                                <w:right w:val="none" w:sz="0" w:space="0" w:color="auto"/>
                              </w:divBdr>
                              <w:divsChild>
                                <w:div w:id="1456827530">
                                  <w:marLeft w:val="0"/>
                                  <w:marRight w:val="0"/>
                                  <w:marTop w:val="0"/>
                                  <w:marBottom w:val="0"/>
                                  <w:divBdr>
                                    <w:top w:val="none" w:sz="0" w:space="0" w:color="auto"/>
                                    <w:left w:val="none" w:sz="0" w:space="0" w:color="auto"/>
                                    <w:bottom w:val="none" w:sz="0" w:space="0" w:color="auto"/>
                                    <w:right w:val="none" w:sz="0" w:space="0" w:color="auto"/>
                                  </w:divBdr>
                                  <w:divsChild>
                                    <w:div w:id="1607469409">
                                      <w:marLeft w:val="0"/>
                                      <w:marRight w:val="0"/>
                                      <w:marTop w:val="0"/>
                                      <w:marBottom w:val="0"/>
                                      <w:divBdr>
                                        <w:top w:val="none" w:sz="0" w:space="0" w:color="auto"/>
                                        <w:left w:val="none" w:sz="0" w:space="0" w:color="auto"/>
                                        <w:bottom w:val="none" w:sz="0" w:space="0" w:color="auto"/>
                                        <w:right w:val="none" w:sz="0" w:space="0" w:color="auto"/>
                                      </w:divBdr>
                                      <w:divsChild>
                                        <w:div w:id="94904438">
                                          <w:marLeft w:val="0"/>
                                          <w:marRight w:val="0"/>
                                          <w:marTop w:val="0"/>
                                          <w:marBottom w:val="0"/>
                                          <w:divBdr>
                                            <w:top w:val="none" w:sz="0" w:space="0" w:color="auto"/>
                                            <w:left w:val="none" w:sz="0" w:space="0" w:color="auto"/>
                                            <w:bottom w:val="none" w:sz="0" w:space="0" w:color="auto"/>
                                            <w:right w:val="none" w:sz="0" w:space="0" w:color="auto"/>
                                          </w:divBdr>
                                          <w:divsChild>
                                            <w:div w:id="18967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583226">
      <w:bodyDiv w:val="1"/>
      <w:marLeft w:val="0"/>
      <w:marRight w:val="0"/>
      <w:marTop w:val="0"/>
      <w:marBottom w:val="0"/>
      <w:divBdr>
        <w:top w:val="none" w:sz="0" w:space="0" w:color="auto"/>
        <w:left w:val="none" w:sz="0" w:space="0" w:color="auto"/>
        <w:bottom w:val="none" w:sz="0" w:space="0" w:color="auto"/>
        <w:right w:val="none" w:sz="0" w:space="0" w:color="auto"/>
      </w:divBdr>
      <w:divsChild>
        <w:div w:id="756487172">
          <w:marLeft w:val="0"/>
          <w:marRight w:val="0"/>
          <w:marTop w:val="0"/>
          <w:marBottom w:val="0"/>
          <w:divBdr>
            <w:top w:val="none" w:sz="0" w:space="0" w:color="auto"/>
            <w:left w:val="none" w:sz="0" w:space="0" w:color="auto"/>
            <w:bottom w:val="none" w:sz="0" w:space="0" w:color="auto"/>
            <w:right w:val="none" w:sz="0" w:space="0" w:color="auto"/>
          </w:divBdr>
          <w:divsChild>
            <w:div w:id="1390764991">
              <w:marLeft w:val="0"/>
              <w:marRight w:val="0"/>
              <w:marTop w:val="0"/>
              <w:marBottom w:val="0"/>
              <w:divBdr>
                <w:top w:val="none" w:sz="0" w:space="0" w:color="auto"/>
                <w:left w:val="none" w:sz="0" w:space="0" w:color="auto"/>
                <w:bottom w:val="none" w:sz="0" w:space="0" w:color="auto"/>
                <w:right w:val="none" w:sz="0" w:space="0" w:color="auto"/>
              </w:divBdr>
              <w:divsChild>
                <w:div w:id="1733504692">
                  <w:marLeft w:val="1"/>
                  <w:marRight w:val="0"/>
                  <w:marTop w:val="0"/>
                  <w:marBottom w:val="0"/>
                  <w:divBdr>
                    <w:top w:val="none" w:sz="0" w:space="0" w:color="auto"/>
                    <w:left w:val="none" w:sz="0" w:space="0" w:color="auto"/>
                    <w:bottom w:val="none" w:sz="0" w:space="0" w:color="auto"/>
                    <w:right w:val="none" w:sz="0" w:space="0" w:color="auto"/>
                  </w:divBdr>
                  <w:divsChild>
                    <w:div w:id="392388734">
                      <w:marLeft w:val="0"/>
                      <w:marRight w:val="0"/>
                      <w:marTop w:val="0"/>
                      <w:marBottom w:val="300"/>
                      <w:divBdr>
                        <w:top w:val="none" w:sz="0" w:space="0" w:color="auto"/>
                        <w:left w:val="none" w:sz="0" w:space="0" w:color="auto"/>
                        <w:bottom w:val="none" w:sz="0" w:space="0" w:color="auto"/>
                        <w:right w:val="none" w:sz="0" w:space="0" w:color="auto"/>
                      </w:divBdr>
                      <w:divsChild>
                        <w:div w:id="1203403852">
                          <w:marLeft w:val="-225"/>
                          <w:marRight w:val="-225"/>
                          <w:marTop w:val="0"/>
                          <w:marBottom w:val="0"/>
                          <w:divBdr>
                            <w:top w:val="none" w:sz="0" w:space="0" w:color="auto"/>
                            <w:left w:val="none" w:sz="0" w:space="0" w:color="auto"/>
                            <w:bottom w:val="none" w:sz="0" w:space="0" w:color="auto"/>
                            <w:right w:val="none" w:sz="0" w:space="0" w:color="auto"/>
                          </w:divBdr>
                          <w:divsChild>
                            <w:div w:id="367609059">
                              <w:marLeft w:val="0"/>
                              <w:marRight w:val="0"/>
                              <w:marTop w:val="0"/>
                              <w:marBottom w:val="0"/>
                              <w:divBdr>
                                <w:top w:val="none" w:sz="0" w:space="0" w:color="auto"/>
                                <w:left w:val="none" w:sz="0" w:space="0" w:color="auto"/>
                                <w:bottom w:val="none" w:sz="0" w:space="0" w:color="auto"/>
                                <w:right w:val="none" w:sz="0" w:space="0" w:color="auto"/>
                              </w:divBdr>
                              <w:divsChild>
                                <w:div w:id="1015108324">
                                  <w:marLeft w:val="0"/>
                                  <w:marRight w:val="0"/>
                                  <w:marTop w:val="0"/>
                                  <w:marBottom w:val="0"/>
                                  <w:divBdr>
                                    <w:top w:val="none" w:sz="0" w:space="0" w:color="auto"/>
                                    <w:left w:val="none" w:sz="0" w:space="0" w:color="auto"/>
                                    <w:bottom w:val="none" w:sz="0" w:space="0" w:color="auto"/>
                                    <w:right w:val="none" w:sz="0" w:space="0" w:color="auto"/>
                                  </w:divBdr>
                                  <w:divsChild>
                                    <w:div w:id="680205596">
                                      <w:marLeft w:val="0"/>
                                      <w:marRight w:val="0"/>
                                      <w:marTop w:val="0"/>
                                      <w:marBottom w:val="0"/>
                                      <w:divBdr>
                                        <w:top w:val="none" w:sz="0" w:space="0" w:color="auto"/>
                                        <w:left w:val="none" w:sz="0" w:space="0" w:color="auto"/>
                                        <w:bottom w:val="none" w:sz="0" w:space="0" w:color="auto"/>
                                        <w:right w:val="none" w:sz="0" w:space="0" w:color="auto"/>
                                      </w:divBdr>
                                      <w:divsChild>
                                        <w:div w:id="619996131">
                                          <w:marLeft w:val="0"/>
                                          <w:marRight w:val="0"/>
                                          <w:marTop w:val="0"/>
                                          <w:marBottom w:val="0"/>
                                          <w:divBdr>
                                            <w:top w:val="none" w:sz="0" w:space="0" w:color="auto"/>
                                            <w:left w:val="none" w:sz="0" w:space="0" w:color="auto"/>
                                            <w:bottom w:val="none" w:sz="0" w:space="0" w:color="auto"/>
                                            <w:right w:val="none" w:sz="0" w:space="0" w:color="auto"/>
                                          </w:divBdr>
                                          <w:divsChild>
                                            <w:div w:id="9781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329625">
      <w:bodyDiv w:val="1"/>
      <w:marLeft w:val="0"/>
      <w:marRight w:val="0"/>
      <w:marTop w:val="0"/>
      <w:marBottom w:val="0"/>
      <w:divBdr>
        <w:top w:val="none" w:sz="0" w:space="0" w:color="auto"/>
        <w:left w:val="none" w:sz="0" w:space="0" w:color="auto"/>
        <w:bottom w:val="none" w:sz="0" w:space="0" w:color="auto"/>
        <w:right w:val="none" w:sz="0" w:space="0" w:color="auto"/>
      </w:divBdr>
      <w:divsChild>
        <w:div w:id="811560617">
          <w:marLeft w:val="0"/>
          <w:marRight w:val="0"/>
          <w:marTop w:val="0"/>
          <w:marBottom w:val="0"/>
          <w:divBdr>
            <w:top w:val="none" w:sz="0" w:space="0" w:color="auto"/>
            <w:left w:val="none" w:sz="0" w:space="0" w:color="auto"/>
            <w:bottom w:val="none" w:sz="0" w:space="0" w:color="auto"/>
            <w:right w:val="none" w:sz="0" w:space="0" w:color="auto"/>
          </w:divBdr>
          <w:divsChild>
            <w:div w:id="27685277">
              <w:marLeft w:val="0"/>
              <w:marRight w:val="0"/>
              <w:marTop w:val="0"/>
              <w:marBottom w:val="0"/>
              <w:divBdr>
                <w:top w:val="none" w:sz="0" w:space="0" w:color="auto"/>
                <w:left w:val="none" w:sz="0" w:space="0" w:color="auto"/>
                <w:bottom w:val="none" w:sz="0" w:space="0" w:color="auto"/>
                <w:right w:val="none" w:sz="0" w:space="0" w:color="auto"/>
              </w:divBdr>
              <w:divsChild>
                <w:div w:id="57822103">
                  <w:marLeft w:val="1"/>
                  <w:marRight w:val="0"/>
                  <w:marTop w:val="0"/>
                  <w:marBottom w:val="0"/>
                  <w:divBdr>
                    <w:top w:val="none" w:sz="0" w:space="0" w:color="auto"/>
                    <w:left w:val="none" w:sz="0" w:space="0" w:color="auto"/>
                    <w:bottom w:val="none" w:sz="0" w:space="0" w:color="auto"/>
                    <w:right w:val="none" w:sz="0" w:space="0" w:color="auto"/>
                  </w:divBdr>
                  <w:divsChild>
                    <w:div w:id="1556162319">
                      <w:marLeft w:val="0"/>
                      <w:marRight w:val="0"/>
                      <w:marTop w:val="0"/>
                      <w:marBottom w:val="300"/>
                      <w:divBdr>
                        <w:top w:val="none" w:sz="0" w:space="0" w:color="auto"/>
                        <w:left w:val="none" w:sz="0" w:space="0" w:color="auto"/>
                        <w:bottom w:val="none" w:sz="0" w:space="0" w:color="auto"/>
                        <w:right w:val="none" w:sz="0" w:space="0" w:color="auto"/>
                      </w:divBdr>
                      <w:divsChild>
                        <w:div w:id="2017228377">
                          <w:marLeft w:val="-225"/>
                          <w:marRight w:val="-225"/>
                          <w:marTop w:val="0"/>
                          <w:marBottom w:val="0"/>
                          <w:divBdr>
                            <w:top w:val="none" w:sz="0" w:space="0" w:color="auto"/>
                            <w:left w:val="none" w:sz="0" w:space="0" w:color="auto"/>
                            <w:bottom w:val="none" w:sz="0" w:space="0" w:color="auto"/>
                            <w:right w:val="none" w:sz="0" w:space="0" w:color="auto"/>
                          </w:divBdr>
                          <w:divsChild>
                            <w:div w:id="940067331">
                              <w:marLeft w:val="0"/>
                              <w:marRight w:val="0"/>
                              <w:marTop w:val="0"/>
                              <w:marBottom w:val="0"/>
                              <w:divBdr>
                                <w:top w:val="none" w:sz="0" w:space="0" w:color="auto"/>
                                <w:left w:val="none" w:sz="0" w:space="0" w:color="auto"/>
                                <w:bottom w:val="none" w:sz="0" w:space="0" w:color="auto"/>
                                <w:right w:val="none" w:sz="0" w:space="0" w:color="auto"/>
                              </w:divBdr>
                              <w:divsChild>
                                <w:div w:id="2004315665">
                                  <w:marLeft w:val="0"/>
                                  <w:marRight w:val="0"/>
                                  <w:marTop w:val="0"/>
                                  <w:marBottom w:val="0"/>
                                  <w:divBdr>
                                    <w:top w:val="none" w:sz="0" w:space="0" w:color="auto"/>
                                    <w:left w:val="none" w:sz="0" w:space="0" w:color="auto"/>
                                    <w:bottom w:val="none" w:sz="0" w:space="0" w:color="auto"/>
                                    <w:right w:val="none" w:sz="0" w:space="0" w:color="auto"/>
                                  </w:divBdr>
                                  <w:divsChild>
                                    <w:div w:id="1283614423">
                                      <w:marLeft w:val="0"/>
                                      <w:marRight w:val="0"/>
                                      <w:marTop w:val="0"/>
                                      <w:marBottom w:val="0"/>
                                      <w:divBdr>
                                        <w:top w:val="none" w:sz="0" w:space="0" w:color="auto"/>
                                        <w:left w:val="none" w:sz="0" w:space="0" w:color="auto"/>
                                        <w:bottom w:val="none" w:sz="0" w:space="0" w:color="auto"/>
                                        <w:right w:val="none" w:sz="0" w:space="0" w:color="auto"/>
                                      </w:divBdr>
                                      <w:divsChild>
                                        <w:div w:id="1878855202">
                                          <w:marLeft w:val="0"/>
                                          <w:marRight w:val="0"/>
                                          <w:marTop w:val="0"/>
                                          <w:marBottom w:val="0"/>
                                          <w:divBdr>
                                            <w:top w:val="none" w:sz="0" w:space="0" w:color="auto"/>
                                            <w:left w:val="none" w:sz="0" w:space="0" w:color="auto"/>
                                            <w:bottom w:val="none" w:sz="0" w:space="0" w:color="auto"/>
                                            <w:right w:val="none" w:sz="0" w:space="0" w:color="auto"/>
                                          </w:divBdr>
                                          <w:divsChild>
                                            <w:div w:id="463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Filter</dc:creator>
  <cp:keywords/>
  <dc:description/>
  <cp:lastModifiedBy>Eric Filter</cp:lastModifiedBy>
  <cp:revision>1</cp:revision>
  <dcterms:created xsi:type="dcterms:W3CDTF">2018-06-13T18:22:00Z</dcterms:created>
  <dcterms:modified xsi:type="dcterms:W3CDTF">2018-06-13T18:24:00Z</dcterms:modified>
</cp:coreProperties>
</file>