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93" w:type="dxa"/>
        <w:tblLook w:val="04A0" w:firstRow="1" w:lastRow="0" w:firstColumn="1" w:lastColumn="0" w:noHBand="0" w:noVBand="1"/>
      </w:tblPr>
      <w:tblGrid>
        <w:gridCol w:w="1113"/>
        <w:gridCol w:w="1044"/>
        <w:gridCol w:w="1000"/>
        <w:gridCol w:w="746"/>
        <w:gridCol w:w="746"/>
        <w:gridCol w:w="264"/>
        <w:gridCol w:w="1176"/>
        <w:gridCol w:w="960"/>
        <w:gridCol w:w="960"/>
      </w:tblGrid>
      <w:tr w:rsidR="00BE4023" w:rsidRPr="00BE4023" w14:paraId="1DD5BB66" w14:textId="77777777" w:rsidTr="00BE4023">
        <w:trPr>
          <w:trHeight w:val="590"/>
        </w:trPr>
        <w:tc>
          <w:tcPr>
            <w:tcW w:w="4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6A3E7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b/>
                <w:bCs/>
                <w:color w:val="2F5597"/>
                <w:sz w:val="32"/>
                <w:szCs w:val="32"/>
                <w:lang w:eastAsia="en-GB"/>
              </w:rPr>
            </w:pPr>
            <w:bookmarkStart w:id="0" w:name="_GoBack"/>
            <w:bookmarkEnd w:id="0"/>
            <w:r w:rsidRPr="00BE4023">
              <w:rPr>
                <w:rFonts w:ascii="Complex" w:eastAsia="Times New Roman" w:hAnsi="Complex" w:cs="Complex"/>
                <w:b/>
                <w:bCs/>
                <w:color w:val="2F5597"/>
                <w:sz w:val="32"/>
                <w:szCs w:val="32"/>
                <w:lang w:eastAsia="en-GB"/>
              </w:rPr>
              <w:t>Bespoke Wizard!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85A0" w14:textId="77777777" w:rsidR="00BE4023" w:rsidRPr="00BE4023" w:rsidRDefault="00BE4023" w:rsidP="00BE4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402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7BFEA17" wp14:editId="48845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31750</wp:posOffset>
                  </wp:positionV>
                  <wp:extent cx="1162050" cy="16256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08DBDA-06A3-4218-905C-E4E02CE517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D408DBDA-06A3-4218-905C-E4E02CE517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62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E4023" w:rsidRPr="00BE4023" w14:paraId="25A9E739" w14:textId="77777777">
              <w:trPr>
                <w:trHeight w:val="5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50127" w14:textId="77777777" w:rsidR="00BE4023" w:rsidRPr="00BE4023" w:rsidRDefault="00BE4023" w:rsidP="00BE40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02183613" w14:textId="77777777" w:rsidR="00BE4023" w:rsidRPr="00BE4023" w:rsidRDefault="00BE4023" w:rsidP="00BE4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B80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BAFA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64C33DCF" w14:textId="77777777" w:rsidTr="00BE4023">
        <w:trPr>
          <w:trHeight w:val="32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302D6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b/>
                <w:bCs/>
                <w:color w:val="2F5597"/>
                <w:lang w:eastAsia="en-GB"/>
              </w:rPr>
            </w:pPr>
            <w:r w:rsidRPr="00BE4023">
              <w:rPr>
                <w:rFonts w:ascii="Complex" w:eastAsia="Times New Roman" w:hAnsi="Complex" w:cs="Complex"/>
                <w:b/>
                <w:bCs/>
                <w:color w:val="2F5597"/>
                <w:lang w:eastAsia="en-GB"/>
              </w:rPr>
              <w:t>Robin Dussek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89DB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b/>
                <w:bCs/>
                <w:color w:val="2F5597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6A8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8450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F47D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355A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A4A6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7739C047" w14:textId="77777777" w:rsidTr="00BE4023">
        <w:trPr>
          <w:trHeight w:val="30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0F4F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</w:pPr>
            <w:r w:rsidRPr="00BE4023"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  <w:t>Principle Wizard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0CC3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E1F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777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FA7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182F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4C62783D" w14:textId="77777777" w:rsidTr="00BE4023">
        <w:trPr>
          <w:trHeight w:val="300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51B6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E4023"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  <w:t>Conjouring</w:t>
            </w:r>
            <w:proofErr w:type="spellEnd"/>
            <w:r w:rsidRPr="00BE4023"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  <w:t xml:space="preserve"> up hassle-free bespoke solutions.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9EF0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5B6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3FF1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DEE3" w14:textId="77777777" w:rsidR="00BE4023" w:rsidRPr="00BE4023" w:rsidRDefault="00BE4023" w:rsidP="00BE4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17B3C4D6" w14:textId="77777777" w:rsidTr="00BE4023">
        <w:trPr>
          <w:trHeight w:val="36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AAD3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lang w:eastAsia="en-GB"/>
              </w:rPr>
            </w:pPr>
            <w:r w:rsidRPr="00BE4023">
              <w:rPr>
                <w:rFonts w:ascii="Complex" w:eastAsia="Times New Roman" w:hAnsi="Complex" w:cs="Complex"/>
                <w:color w:val="000000"/>
                <w:lang w:eastAsia="en-GB"/>
              </w:rPr>
              <w:t>07933 878181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BB8" w14:textId="77777777" w:rsidR="00BE4023" w:rsidRPr="00BE4023" w:rsidRDefault="00BE4023" w:rsidP="00BE4023">
            <w:pPr>
              <w:spacing w:after="0" w:line="240" w:lineRule="auto"/>
              <w:rPr>
                <w:rFonts w:ascii="Complex" w:eastAsia="Times New Roman" w:hAnsi="Complex" w:cs="Complex"/>
                <w:color w:val="000000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07A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420B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53A" w14:textId="77777777" w:rsidR="00BE4023" w:rsidRPr="00BE4023" w:rsidRDefault="00BE4023" w:rsidP="00BE4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7626A26C" w14:textId="77777777" w:rsidTr="00BE4023">
        <w:trPr>
          <w:trHeight w:val="29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F326" w14:textId="77777777" w:rsidR="00BE4023" w:rsidRPr="00BE4023" w:rsidRDefault="006F1124" w:rsidP="00BE40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5" w:history="1">
              <w:r w:rsidR="00BE4023" w:rsidRPr="00BE4023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robin@bespokewizard.co.uk</w:t>
              </w:r>
            </w:hyperlink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D57E" w14:textId="77777777" w:rsidR="00BE4023" w:rsidRPr="00BE4023" w:rsidRDefault="00BE4023" w:rsidP="00BE40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10B4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7946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887" w14:textId="77777777" w:rsidR="00BE4023" w:rsidRPr="00BE4023" w:rsidRDefault="00BE4023" w:rsidP="00BE4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51603A55" w14:textId="77777777" w:rsidTr="00BE4023">
        <w:trPr>
          <w:trHeight w:val="29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21234" w14:textId="77777777" w:rsidR="00BE4023" w:rsidRPr="00BE4023" w:rsidRDefault="006F1124" w:rsidP="00BE40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6" w:history="1">
              <w:r w:rsidR="00BE4023" w:rsidRPr="00BE4023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www.bespokewizard.co.uk</w:t>
              </w:r>
            </w:hyperlink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03A" w14:textId="77777777" w:rsidR="00BE4023" w:rsidRPr="00BE4023" w:rsidRDefault="00BE4023" w:rsidP="00BE40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0B05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2A9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10D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5988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6A9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023" w:rsidRPr="00BE4023" w14:paraId="14B4AB53" w14:textId="77777777" w:rsidTr="00BE4023">
        <w:trPr>
          <w:trHeight w:val="2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005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644B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816B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634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026F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4959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99D2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9DC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4E67" w14:textId="77777777" w:rsidR="00BE4023" w:rsidRPr="00BE4023" w:rsidRDefault="00BE4023" w:rsidP="00BE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21D43D3" w14:textId="77777777" w:rsidR="00AF23B4" w:rsidRPr="00BE4023" w:rsidRDefault="00BE4023">
      <w:pPr>
        <w:rPr>
          <w:rFonts w:ascii="Complex" w:hAnsi="Complex" w:cs="Complex"/>
          <w:sz w:val="32"/>
          <w:szCs w:val="32"/>
        </w:rPr>
      </w:pPr>
      <w:r>
        <w:rPr>
          <w:rFonts w:ascii="Complex" w:hAnsi="Complex" w:cs="Complex"/>
          <w:sz w:val="32"/>
          <w:szCs w:val="32"/>
        </w:rPr>
        <w:t>With Compliments</w:t>
      </w:r>
    </w:p>
    <w:sectPr w:rsidR="00AF23B4" w:rsidRPr="00BE4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plex">
    <w:panose1 w:val="00000400000000000000"/>
    <w:charset w:val="00"/>
    <w:family w:val="auto"/>
    <w:pitch w:val="variable"/>
    <w:sig w:usb0="20002A87" w:usb1="000018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23"/>
    <w:rsid w:val="006F1124"/>
    <w:rsid w:val="00AF23B4"/>
    <w:rsid w:val="00B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AEF7"/>
  <w15:chartTrackingRefBased/>
  <w15:docId w15:val="{BFCEB155-EA2C-4296-A5F8-7373257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02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pokewizard.co.uk/" TargetMode="External"/><Relationship Id="rId5" Type="http://schemas.openxmlformats.org/officeDocument/2006/relationships/hyperlink" Target="mailto:robin@bespokewizard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Dussek</dc:creator>
  <cp:keywords/>
  <dc:description/>
  <cp:lastModifiedBy>Robin Dussek</cp:lastModifiedBy>
  <cp:revision>2</cp:revision>
  <cp:lastPrinted>2017-11-27T18:42:00Z</cp:lastPrinted>
  <dcterms:created xsi:type="dcterms:W3CDTF">2017-11-27T18:41:00Z</dcterms:created>
  <dcterms:modified xsi:type="dcterms:W3CDTF">2018-04-12T10:50:00Z</dcterms:modified>
</cp:coreProperties>
</file>