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03550" w14:textId="3AE49A89" w:rsidR="00DA5555" w:rsidRPr="00DA5555" w:rsidRDefault="00DA5555" w:rsidP="00DA5555">
      <w:pPr>
        <w:pStyle w:val="Heading1"/>
      </w:pPr>
      <w:r>
        <w:t>Introduction</w:t>
      </w:r>
    </w:p>
    <w:p w14:paraId="1E582C7B" w14:textId="38163C38" w:rsidR="007D4E77" w:rsidRDefault="00DA5555" w:rsidP="009D60AE">
      <w:r w:rsidRPr="00DA5555">
        <w:t xml:space="preserve">HUMAN Surveys </w:t>
      </w:r>
      <w:r w:rsidR="00660A6C">
        <w:t xml:space="preserve">make it easier </w:t>
      </w:r>
      <w:r w:rsidRPr="00DA5555">
        <w:t xml:space="preserve">to work with multiple sources of public opinion data. </w:t>
      </w:r>
      <w:r w:rsidR="00660A6C">
        <w:t xml:space="preserve">It does so by </w:t>
      </w:r>
      <w:r w:rsidRPr="00DA5555">
        <w:t xml:space="preserve">formatting variables for consistency </w:t>
      </w:r>
      <w:r w:rsidR="00682F27">
        <w:t>and</w:t>
      </w:r>
      <w:r w:rsidRPr="00DA5555">
        <w:t xml:space="preserve"> merging datasets together. The </w:t>
      </w:r>
      <w:r w:rsidR="007D4E77">
        <w:t xml:space="preserve">current </w:t>
      </w:r>
      <w:r w:rsidRPr="00DA5555">
        <w:t xml:space="preserve">merged dataset includes millions of respondents, covers most countries in the world, and </w:t>
      </w:r>
      <w:r w:rsidR="009D60AE">
        <w:t>extends</w:t>
      </w:r>
      <w:r w:rsidRPr="00DA5555">
        <w:t xml:space="preserve"> back decades.</w:t>
      </w:r>
      <w:r w:rsidR="00A11835">
        <w:t xml:space="preserve"> </w:t>
      </w:r>
      <w:r w:rsidR="00660A6C">
        <w:t xml:space="preserve">This increased variation </w:t>
      </w:r>
      <w:r w:rsidR="009D60AE">
        <w:t xml:space="preserve">over time and space </w:t>
      </w:r>
      <w:r w:rsidR="00660A6C">
        <w:t xml:space="preserve">enables answering new research questions </w:t>
      </w:r>
      <w:r w:rsidR="009D60AE">
        <w:t xml:space="preserve">with greater reliability. The ultimate goal </w:t>
      </w:r>
      <w:r w:rsidRPr="00DA5555">
        <w:t xml:space="preserve">is to </w:t>
      </w:r>
      <w:r>
        <w:t>format</w:t>
      </w:r>
      <w:r w:rsidRPr="00DA5555">
        <w:t xml:space="preserve"> every variable from every </w:t>
      </w:r>
      <w:r w:rsidR="007F2585">
        <w:t xml:space="preserve">round of every </w:t>
      </w:r>
      <w:r w:rsidRPr="00DA5555">
        <w:t xml:space="preserve">publicly available survey </w:t>
      </w:r>
      <w:r w:rsidR="007F2585">
        <w:t xml:space="preserve">source that takes </w:t>
      </w:r>
      <w:r w:rsidRPr="00DA5555">
        <w:t>nationally representative sample</w:t>
      </w:r>
      <w:r w:rsidR="007F2585">
        <w:t xml:space="preserve">s of </w:t>
      </w:r>
      <w:r w:rsidR="009D60AE">
        <w:t>adults</w:t>
      </w:r>
      <w:r w:rsidR="007F2585">
        <w:t xml:space="preserve">. </w:t>
      </w:r>
      <w:r w:rsidR="009D60AE">
        <w:t>Furthermore, the intention is to continue this service indefinitely and independently of substantial funding, which leaves only one currently viable approach:</w:t>
      </w:r>
      <w:r w:rsidR="007D4E77">
        <w:t xml:space="preserve"> crowdsourcing.</w:t>
      </w:r>
    </w:p>
    <w:p w14:paraId="4BD2659D" w14:textId="77777777" w:rsidR="007D4E77" w:rsidRDefault="007D4E77" w:rsidP="007D4E77">
      <w:pPr>
        <w:pStyle w:val="Heading1"/>
      </w:pPr>
      <w:r>
        <w:t>Crowdsourced Research</w:t>
      </w:r>
    </w:p>
    <w:p w14:paraId="00E41860" w14:textId="2EAD9F56" w:rsidR="00D67227" w:rsidRDefault="007D4E77" w:rsidP="008012C1">
      <w:r>
        <w:t xml:space="preserve">Researchers spend countless hours cleaning up datasets before working with them. </w:t>
      </w:r>
      <w:r w:rsidR="009D60AE">
        <w:t>R</w:t>
      </w:r>
      <w:r w:rsidR="008012C1">
        <w:t xml:space="preserve">esearchers repeat the same steps on the same datasets, redundantly doing work that somebody else has probably already done. Instead of </w:t>
      </w:r>
      <w:r w:rsidR="009D60AE">
        <w:t>working</w:t>
      </w:r>
      <w:r w:rsidR="008012C1">
        <w:t xml:space="preserve"> from scratch </w:t>
      </w:r>
      <w:r w:rsidR="00BE4454">
        <w:t>to clean up datasets</w:t>
      </w:r>
      <w:r w:rsidR="008012C1">
        <w:t>, why not start with HUMAN Surveys, add missing variables need</w:t>
      </w:r>
      <w:r w:rsidR="00BE4454">
        <w:t>ed</w:t>
      </w:r>
      <w:r w:rsidR="008012C1">
        <w:t xml:space="preserve"> for </w:t>
      </w:r>
      <w:r w:rsidR="00BE4454">
        <w:t>particular</w:t>
      </w:r>
      <w:r w:rsidR="008012C1">
        <w:t xml:space="preserve"> research</w:t>
      </w:r>
      <w:r w:rsidR="009D60AE">
        <w:t xml:space="preserve"> project</w:t>
      </w:r>
      <w:r w:rsidR="00BE4454">
        <w:t>s</w:t>
      </w:r>
      <w:r w:rsidR="008012C1">
        <w:t xml:space="preserve">, and then upload the additions for others to use. Using HUMAN Surveys </w:t>
      </w:r>
      <w:r w:rsidR="00BE4454">
        <w:t xml:space="preserve">as a starting point </w:t>
      </w:r>
      <w:r w:rsidR="008012C1">
        <w:t>enables</w:t>
      </w:r>
      <w:r w:rsidR="008012C1" w:rsidRPr="00DA5555">
        <w:t xml:space="preserve"> cost-effectively undertak</w:t>
      </w:r>
      <w:r w:rsidR="008012C1">
        <w:t>ing</w:t>
      </w:r>
      <w:r w:rsidR="008012C1" w:rsidRPr="00DA5555">
        <w:t xml:space="preserve"> much larger projects </w:t>
      </w:r>
      <w:r w:rsidR="008012C1">
        <w:t xml:space="preserve">in less time. </w:t>
      </w:r>
      <w:r w:rsidR="009D60AE">
        <w:t>This provides value and we will seek funding</w:t>
      </w:r>
      <w:r w:rsidR="00BE4454">
        <w:t xml:space="preserve"> to undertake these activities</w:t>
      </w:r>
      <w:r w:rsidR="009D60AE">
        <w:t xml:space="preserve">, but </w:t>
      </w:r>
      <w:r w:rsidR="00BE4454">
        <w:t xml:space="preserve">the scale of the ambition </w:t>
      </w:r>
      <w:r w:rsidR="00D67227">
        <w:t xml:space="preserve">and continuous release of new datasets </w:t>
      </w:r>
      <w:r w:rsidR="00BE4454">
        <w:t xml:space="preserve">necessitates crowdsourcing. </w:t>
      </w:r>
      <w:r w:rsidR="00D67227">
        <w:t xml:space="preserve">The main requirement for using HUMAN Surveys is that </w:t>
      </w:r>
      <w:r>
        <w:t xml:space="preserve">you give back to the project whatever additions you make to the </w:t>
      </w:r>
      <w:r w:rsidR="002274FD">
        <w:t xml:space="preserve">merged </w:t>
      </w:r>
      <w:r>
        <w:t xml:space="preserve">datasets </w:t>
      </w:r>
      <w:r w:rsidR="00D67227">
        <w:t xml:space="preserve">and </w:t>
      </w:r>
      <w:r w:rsidR="002274FD">
        <w:t xml:space="preserve">formatting </w:t>
      </w:r>
      <w:r w:rsidR="00D67227">
        <w:t xml:space="preserve">scripts. </w:t>
      </w:r>
    </w:p>
    <w:p w14:paraId="13274E2D" w14:textId="2ABDB767" w:rsidR="00DA5555" w:rsidRPr="00DA5555" w:rsidRDefault="00DA5555" w:rsidP="007D7C84">
      <w:pPr>
        <w:pStyle w:val="Heading1"/>
      </w:pPr>
      <w:r w:rsidRPr="00DA5555">
        <w:t>Version 1</w:t>
      </w:r>
      <w:r w:rsidR="008012C1">
        <w:t xml:space="preserve"> Release</w:t>
      </w:r>
    </w:p>
    <w:p w14:paraId="25A8CB56" w14:textId="5D5C9504" w:rsidR="0044733C" w:rsidRPr="00DA5555" w:rsidRDefault="008012C1" w:rsidP="00DA5555">
      <w:r>
        <w:t>The first v</w:t>
      </w:r>
      <w:r w:rsidR="00DA5555" w:rsidRPr="00DA5555">
        <w:t xml:space="preserve">ersion </w:t>
      </w:r>
      <w:r>
        <w:t xml:space="preserve">of HUMAN Surveys focuses on a limited set of variables: </w:t>
      </w:r>
      <w:r w:rsidRPr="00DA5555">
        <w:t xml:space="preserve">social trust, satisfaction with democracy, support for democracy, perceived electoral integrity, age, gender, education, </w:t>
      </w:r>
      <w:r>
        <w:t>and income.  It identifies the</w:t>
      </w:r>
      <w:r w:rsidRPr="00DA5555">
        <w:t xml:space="preserve"> country, yea</w:t>
      </w:r>
      <w:r>
        <w:t xml:space="preserve">r, and survey round for </w:t>
      </w:r>
      <w:r w:rsidR="00DA5555" w:rsidRPr="00DA5555">
        <w:t xml:space="preserve">nineteen sources: </w:t>
      </w:r>
      <w:proofErr w:type="spellStart"/>
      <w:r w:rsidR="00DA5555" w:rsidRPr="00DA5555">
        <w:t>Afrobarometer</w:t>
      </w:r>
      <w:proofErr w:type="spellEnd"/>
      <w:r w:rsidR="00DA5555" w:rsidRPr="00DA5555">
        <w:t xml:space="preserve">, AmericasBarometer, Arab Barometer, </w:t>
      </w:r>
      <w:proofErr w:type="spellStart"/>
      <w:r w:rsidR="00DA5555" w:rsidRPr="00DA5555">
        <w:t>AsiaBarometer</w:t>
      </w:r>
      <w:proofErr w:type="spellEnd"/>
      <w:r w:rsidR="00DA5555" w:rsidRPr="00DA5555">
        <w:t xml:space="preserve">, Asian Barometer Survey, European Social Survey, European Values Study, </w:t>
      </w:r>
      <w:proofErr w:type="spellStart"/>
      <w:r w:rsidR="00DA5555" w:rsidRPr="00DA5555">
        <w:t>Latinobarómetro</w:t>
      </w:r>
      <w:proofErr w:type="spellEnd"/>
      <w:r w:rsidR="00DA5555" w:rsidRPr="00DA5555">
        <w:t xml:space="preserve">, World Values Survey, International Social Survey Programme, Comparative Study of Electoral Systems, New Europe Barometer, New Russia Barometer, Voice of the People Series, Consolidation of Democracy in Central and Eastern Europe, Eurobarometer – Standard and Special, Eurobarometer - Applicant and Candidate Countries, Eurobarometer – Central and Eastern, </w:t>
      </w:r>
      <w:r>
        <w:t>and the Australian Election Study.</w:t>
      </w:r>
      <w:r w:rsidR="00DF14D9">
        <w:t xml:space="preserve"> Future releases will expand the number of variables and sourc</w:t>
      </w:r>
      <w:bookmarkStart w:id="0" w:name="_GoBack"/>
      <w:bookmarkEnd w:id="0"/>
      <w:r w:rsidR="00DF14D9">
        <w:t>es.</w:t>
      </w:r>
    </w:p>
    <w:sectPr w:rsidR="0044733C" w:rsidRPr="00DA55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8A519" w14:textId="77777777" w:rsidR="00CA4A4D" w:rsidRDefault="00CA4A4D" w:rsidP="00AA054C">
      <w:pPr>
        <w:spacing w:after="0" w:line="240" w:lineRule="auto"/>
      </w:pPr>
      <w:r>
        <w:separator/>
      </w:r>
    </w:p>
  </w:endnote>
  <w:endnote w:type="continuationSeparator" w:id="0">
    <w:p w14:paraId="70339B34" w14:textId="77777777" w:rsidR="00CA4A4D" w:rsidRDefault="00CA4A4D" w:rsidP="00AA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F0353" w14:textId="77777777" w:rsidR="00CA4A4D" w:rsidRDefault="00CA4A4D" w:rsidP="00AA054C">
      <w:pPr>
        <w:spacing w:after="0" w:line="240" w:lineRule="auto"/>
      </w:pPr>
      <w:r>
        <w:separator/>
      </w:r>
    </w:p>
  </w:footnote>
  <w:footnote w:type="continuationSeparator" w:id="0">
    <w:p w14:paraId="5F8ADEF8" w14:textId="77777777" w:rsidR="00CA4A4D" w:rsidRDefault="00CA4A4D" w:rsidP="00AA05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4C"/>
    <w:rsid w:val="000D312C"/>
    <w:rsid w:val="002274FD"/>
    <w:rsid w:val="003C7F11"/>
    <w:rsid w:val="0044733C"/>
    <w:rsid w:val="00660A6C"/>
    <w:rsid w:val="00682F27"/>
    <w:rsid w:val="007D4E77"/>
    <w:rsid w:val="007D7C84"/>
    <w:rsid w:val="007F2585"/>
    <w:rsid w:val="008012C1"/>
    <w:rsid w:val="009D60AE"/>
    <w:rsid w:val="00A11835"/>
    <w:rsid w:val="00A86BD6"/>
    <w:rsid w:val="00AA054C"/>
    <w:rsid w:val="00BE4454"/>
    <w:rsid w:val="00CA4A4D"/>
    <w:rsid w:val="00CB79EB"/>
    <w:rsid w:val="00D67227"/>
    <w:rsid w:val="00DA5555"/>
    <w:rsid w:val="00DF14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1537"/>
  <w15:chartTrackingRefBased/>
  <w15:docId w15:val="{FC61BEFE-68B0-462F-8CD8-E9E157C1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A054C"/>
    <w:pPr>
      <w:spacing w:before="100" w:beforeAutospacing="1" w:after="0" w:line="240" w:lineRule="auto"/>
      <w:outlineLvl w:val="0"/>
    </w:pPr>
    <w:rPr>
      <w:rFonts w:asciiTheme="majorHAnsi" w:eastAsia="Times New Roman" w:hAnsiTheme="majorHAnsi" w:cs="Times New Roman"/>
      <w:b/>
      <w:bCs/>
      <w:kern w:val="36"/>
      <w:sz w:val="28"/>
      <w:szCs w:val="48"/>
      <w:lang w:eastAsia="en-AU"/>
    </w:rPr>
  </w:style>
  <w:style w:type="paragraph" w:styleId="Heading2">
    <w:name w:val="heading 2"/>
    <w:basedOn w:val="Normal"/>
    <w:next w:val="Normal"/>
    <w:link w:val="Heading2Char"/>
    <w:uiPriority w:val="9"/>
    <w:unhideWhenUsed/>
    <w:qFormat/>
    <w:rsid w:val="00AA0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4C"/>
    <w:rPr>
      <w:rFonts w:asciiTheme="majorHAnsi" w:eastAsia="Times New Roman" w:hAnsiTheme="majorHAnsi" w:cs="Times New Roman"/>
      <w:b/>
      <w:bCs/>
      <w:kern w:val="36"/>
      <w:sz w:val="28"/>
      <w:szCs w:val="48"/>
      <w:lang w:eastAsia="en-AU"/>
    </w:rPr>
  </w:style>
  <w:style w:type="paragraph" w:styleId="NormalWeb">
    <w:name w:val="Normal (Web)"/>
    <w:basedOn w:val="Normal"/>
    <w:uiPriority w:val="99"/>
    <w:semiHidden/>
    <w:unhideWhenUsed/>
    <w:rsid w:val="00AA05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AA054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A0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4C"/>
  </w:style>
  <w:style w:type="paragraph" w:styleId="Footer">
    <w:name w:val="footer"/>
    <w:basedOn w:val="Normal"/>
    <w:link w:val="FooterChar"/>
    <w:uiPriority w:val="99"/>
    <w:unhideWhenUsed/>
    <w:rsid w:val="00AA0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4C"/>
  </w:style>
  <w:style w:type="paragraph" w:styleId="Title">
    <w:name w:val="Title"/>
    <w:basedOn w:val="Normal"/>
    <w:next w:val="Normal"/>
    <w:link w:val="TitleChar"/>
    <w:uiPriority w:val="10"/>
    <w:qFormat/>
    <w:rsid w:val="00AA05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54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47039">
      <w:bodyDiv w:val="1"/>
      <w:marLeft w:val="0"/>
      <w:marRight w:val="0"/>
      <w:marTop w:val="0"/>
      <w:marBottom w:val="0"/>
      <w:divBdr>
        <w:top w:val="none" w:sz="0" w:space="0" w:color="auto"/>
        <w:left w:val="none" w:sz="0" w:space="0" w:color="auto"/>
        <w:bottom w:val="none" w:sz="0" w:space="0" w:color="auto"/>
        <w:right w:val="none" w:sz="0" w:space="0" w:color="auto"/>
      </w:divBdr>
    </w:div>
    <w:div w:id="12447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377</Words>
  <Characters>2149</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Klassen</dc:creator>
  <cp:keywords/>
  <dc:description/>
  <cp:lastModifiedBy>Andrew Klassen</cp:lastModifiedBy>
  <cp:revision>6</cp:revision>
  <dcterms:created xsi:type="dcterms:W3CDTF">2018-03-08T06:28:00Z</dcterms:created>
  <dcterms:modified xsi:type="dcterms:W3CDTF">2018-04-05T00:46:00Z</dcterms:modified>
</cp:coreProperties>
</file>