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D2" w:rsidRDefault="00C700D2" w:rsidP="00C700D2">
      <w:pPr>
        <w:rPr>
          <w:rFonts w:ascii="Times New Roman" w:hAnsi="Times New Roman" w:cs="Times New Roman"/>
          <w:sz w:val="24"/>
          <w:szCs w:val="24"/>
        </w:rPr>
      </w:pPr>
    </w:p>
    <w:p w:rsidR="00116D24" w:rsidRDefault="00116D24" w:rsidP="00C700D2">
      <w:pPr>
        <w:rPr>
          <w:rFonts w:ascii="Times New Roman" w:hAnsi="Times New Roman" w:cs="Times New Roman"/>
          <w:sz w:val="24"/>
          <w:szCs w:val="24"/>
        </w:rPr>
      </w:pPr>
    </w:p>
    <w:p w:rsidR="00116D24" w:rsidRDefault="00116D24" w:rsidP="00C700D2">
      <w:pPr>
        <w:rPr>
          <w:rFonts w:ascii="Times New Roman" w:hAnsi="Times New Roman" w:cs="Times New Roman"/>
          <w:sz w:val="24"/>
          <w:szCs w:val="24"/>
        </w:rPr>
      </w:pPr>
    </w:p>
    <w:p w:rsidR="00671EEA" w:rsidRPr="00F1062A" w:rsidRDefault="0017670C" w:rsidP="00F5339A">
      <w:pPr>
        <w:spacing w:after="0" w:line="360" w:lineRule="auto"/>
        <w:ind w:firstLine="720"/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bookmarkStart w:id="0" w:name="OLE_LINK1"/>
      <w:bookmarkStart w:id="1" w:name="OLE_LINK2"/>
      <w:r w:rsidRPr="0017670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After four years of mourning, Doctor Hackett Metz</w:t>
      </w:r>
      <w:r w:rsidR="00B756A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g</w:t>
      </w:r>
      <w:r w:rsidRPr="0017670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er is determined to stop letting his wife's death </w:t>
      </w:r>
      <w:r w:rsidR="0071716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control</w:t>
      </w:r>
      <w:r w:rsidRPr="0017670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his life.</w:t>
      </w:r>
      <w: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</w:t>
      </w:r>
      <w:r w:rsidR="00C3618E" w:rsidRPr="0017670C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H</w:t>
      </w:r>
      <w:r w:rsidR="00F1062A" w:rsidRPr="0017670C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e </w:t>
      </w:r>
      <w:r w:rsidR="00C3618E" w:rsidRPr="0017670C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is </w:t>
      </w:r>
      <w:r w:rsidR="00F1062A" w:rsidRPr="0017670C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finally begin</w:t>
      </w:r>
      <w:r w:rsidR="00C3618E" w:rsidRPr="0017670C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ning</w:t>
      </w:r>
      <w:r w:rsidR="00F1062A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to live again, </w:t>
      </w:r>
      <w:r w:rsidR="00C3618E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but </w:t>
      </w:r>
      <w:r w:rsidR="002442E6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his</w:t>
      </w:r>
      <w:r w:rsidR="00671EEA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recovery lead</w:t>
      </w:r>
      <w:r w:rsidR="00EF1F8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s</w:t>
      </w:r>
      <w:r w:rsidR="00671EEA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to an unexpected fight for his </w:t>
      </w:r>
      <w:r w:rsidR="002442E6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own survival</w:t>
      </w:r>
      <w:r w:rsidR="00473C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and </w:t>
      </w:r>
      <w:r w:rsidR="0033048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startling</w:t>
      </w:r>
      <w:r w:rsidR="00473C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revelation</w:t>
      </w:r>
      <w: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s</w:t>
      </w:r>
      <w:r w:rsidR="00473C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about what happens to all of us in </w:t>
      </w:r>
      <w:r w:rsidR="00C3618E">
        <w:rPr>
          <w:rFonts w:ascii="Times New Roman" w:hAnsi="Times New Roman" w:cs="Times New Roman"/>
          <w:i/>
          <w:color w:val="454545"/>
          <w:sz w:val="24"/>
          <w:szCs w:val="24"/>
          <w:shd w:val="clear" w:color="auto" w:fill="FFFFFF"/>
        </w:rPr>
        <w:t>T</w:t>
      </w:r>
      <w:r w:rsidR="00473C2A" w:rsidRPr="00C3618E">
        <w:rPr>
          <w:rFonts w:ascii="Times New Roman" w:hAnsi="Times New Roman" w:cs="Times New Roman"/>
          <w:i/>
          <w:color w:val="454545"/>
          <w:sz w:val="24"/>
          <w:szCs w:val="24"/>
          <w:shd w:val="clear" w:color="auto" w:fill="FFFFFF"/>
        </w:rPr>
        <w:t xml:space="preserve">he </w:t>
      </w:r>
      <w:r w:rsidR="00C3618E">
        <w:rPr>
          <w:rFonts w:ascii="Times New Roman" w:hAnsi="Times New Roman" w:cs="Times New Roman"/>
          <w:i/>
          <w:color w:val="454545"/>
          <w:sz w:val="24"/>
          <w:szCs w:val="24"/>
          <w:shd w:val="clear" w:color="auto" w:fill="FFFFFF"/>
        </w:rPr>
        <w:t>M</w:t>
      </w:r>
      <w:r w:rsidR="00473C2A" w:rsidRPr="00C3618E">
        <w:rPr>
          <w:rFonts w:ascii="Times New Roman" w:hAnsi="Times New Roman" w:cs="Times New Roman"/>
          <w:i/>
          <w:color w:val="454545"/>
          <w:sz w:val="24"/>
          <w:szCs w:val="24"/>
          <w:shd w:val="clear" w:color="auto" w:fill="FFFFFF"/>
        </w:rPr>
        <w:t xml:space="preserve">oment </w:t>
      </w:r>
      <w:r w:rsidR="00C3618E">
        <w:rPr>
          <w:rFonts w:ascii="Times New Roman" w:hAnsi="Times New Roman" w:cs="Times New Roman"/>
          <w:i/>
          <w:color w:val="454545"/>
          <w:sz w:val="24"/>
          <w:szCs w:val="24"/>
          <w:shd w:val="clear" w:color="auto" w:fill="FFFFFF"/>
        </w:rPr>
        <w:t>B</w:t>
      </w:r>
      <w:r w:rsidR="00473C2A" w:rsidRPr="00C3618E">
        <w:rPr>
          <w:rFonts w:ascii="Times New Roman" w:hAnsi="Times New Roman" w:cs="Times New Roman"/>
          <w:i/>
          <w:color w:val="454545"/>
          <w:sz w:val="24"/>
          <w:szCs w:val="24"/>
          <w:shd w:val="clear" w:color="auto" w:fill="FFFFFF"/>
        </w:rPr>
        <w:t>etween</w:t>
      </w:r>
      <w:r w:rsidR="00473C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.</w:t>
      </w:r>
    </w:p>
    <w:p w:rsidR="002442E6" w:rsidRDefault="00116D24" w:rsidP="00F1062A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Hackett, a brilliant neuro</w:t>
      </w:r>
      <w:r w:rsidR="00B756A3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logist</w:t>
      </w:r>
      <w: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, </w:t>
      </w:r>
      <w:r w:rsidR="002442E6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is a skeptic. He doesn't believe he will </w:t>
      </w:r>
      <w:r w:rsidR="00473C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one day </w:t>
      </w:r>
      <w:r w:rsidR="002442E6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be reunited with </w:t>
      </w:r>
      <w:r w:rsidR="00473C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Jean</w:t>
      </w:r>
      <w:r w:rsidR="002442E6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, or dwell with God in heaven. </w:t>
      </w:r>
      <w:r w:rsidR="00C3618E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What he does believe is that he should have seen the warning signs of </w:t>
      </w:r>
      <w:r w:rsidR="00C3618E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her</w:t>
      </w:r>
      <w:r w:rsidR="00C3618E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heart attack; he should have saved her. </w:t>
      </w:r>
      <w:r w:rsidR="002442E6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He </w:t>
      </w:r>
      <w:r w:rsidR="00C3618E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also </w:t>
      </w:r>
      <w:r w:rsidR="002442E6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cannot accept the possibility that his clinical study of near death experiences could </w:t>
      </w:r>
      <w:r w:rsidR="00EF1F8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p</w:t>
      </w:r>
      <w:r w:rsidR="002442E6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rove the existence of a conscious afterlife. </w:t>
      </w:r>
      <w:r w:rsidR="00C3618E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When</w:t>
      </w:r>
      <w:r w:rsidR="002442E6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Hackett falls for the mother of a patient</w:t>
      </w:r>
      <w:r w:rsidR="00C3618E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, grief finally</w:t>
      </w:r>
      <w:r w:rsidR="002442E6"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begins to </w:t>
      </w:r>
      <w:r w:rsidR="00C3618E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fade</w:t>
      </w:r>
      <w:r w:rsidR="0017670C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. </w:t>
      </w:r>
      <w:r w:rsidR="00C02B25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But he</w:t>
      </w:r>
      <w:r w:rsidR="00C3618E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has no idea </w:t>
      </w:r>
      <w:r w:rsidR="002442E6" w:rsidRPr="002442E6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his new love </w:t>
      </w:r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is hiding </w:t>
      </w:r>
      <w:r w:rsidR="00BC29CF">
        <w:rPr>
          <w:rFonts w:ascii="Times New Roman" w:eastAsia="Times New Roman" w:hAnsi="Times New Roman" w:cs="Times New Roman"/>
          <w:color w:val="454545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dangerous past.</w:t>
      </w:r>
      <w:r w:rsidR="002442E6" w:rsidRPr="002442E6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</w:t>
      </w:r>
      <w:r w:rsidR="00C02B25">
        <w:rPr>
          <w:rFonts w:ascii="Times New Roman" w:eastAsia="Times New Roman" w:hAnsi="Times New Roman" w:cs="Times New Roman"/>
          <w:color w:val="454545"/>
          <w:sz w:val="24"/>
          <w:szCs w:val="24"/>
        </w:rPr>
        <w:t>Will</w:t>
      </w:r>
      <w:r w:rsidR="002442E6" w:rsidRPr="002442E6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Hackett's damaged spirit </w:t>
      </w:r>
      <w:r w:rsidR="00C02B25">
        <w:rPr>
          <w:rFonts w:ascii="Times New Roman" w:eastAsia="Times New Roman" w:hAnsi="Times New Roman" w:cs="Times New Roman"/>
          <w:color w:val="454545"/>
          <w:sz w:val="24"/>
          <w:szCs w:val="24"/>
        </w:rPr>
        <w:t>endure</w:t>
      </w:r>
      <w:r w:rsidR="002442E6" w:rsidRPr="002442E6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another </w:t>
      </w:r>
      <w:r w:rsidR="00C02B25">
        <w:rPr>
          <w:rFonts w:ascii="Times New Roman" w:eastAsia="Times New Roman" w:hAnsi="Times New Roman" w:cs="Times New Roman"/>
          <w:color w:val="454545"/>
          <w:sz w:val="24"/>
          <w:szCs w:val="24"/>
        </w:rPr>
        <w:t>heartbreak</w:t>
      </w:r>
      <w:r w:rsidR="002442E6" w:rsidRPr="002442E6">
        <w:rPr>
          <w:rFonts w:ascii="Times New Roman" w:eastAsia="Times New Roman" w:hAnsi="Times New Roman" w:cs="Times New Roman"/>
          <w:color w:val="454545"/>
          <w:sz w:val="24"/>
          <w:szCs w:val="24"/>
        </w:rPr>
        <w:t>?</w:t>
      </w:r>
      <w:r w:rsidR="00F1062A" w:rsidRPr="00F1062A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And, will </w:t>
      </w:r>
      <w:r w:rsidR="00C02B25">
        <w:rPr>
          <w:rFonts w:ascii="Times New Roman" w:eastAsia="Times New Roman" w:hAnsi="Times New Roman" w:cs="Times New Roman"/>
          <w:color w:val="454545"/>
          <w:sz w:val="24"/>
          <w:szCs w:val="24"/>
        </w:rPr>
        <w:t>he survive the treachery around him</w:t>
      </w:r>
      <w:r w:rsidR="00F1062A" w:rsidRPr="00F1062A">
        <w:rPr>
          <w:rFonts w:ascii="Times New Roman" w:eastAsia="Times New Roman" w:hAnsi="Times New Roman" w:cs="Times New Roman"/>
          <w:color w:val="454545"/>
          <w:sz w:val="24"/>
          <w:szCs w:val="24"/>
        </w:rPr>
        <w:t>?</w:t>
      </w:r>
    </w:p>
    <w:p w:rsidR="00F1062A" w:rsidRPr="00F1062A" w:rsidRDefault="00F1062A" w:rsidP="00F1062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062A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As life and research collide, the good doctor discovers that the secrets of love and death just may be part of the same fabric.</w:t>
      </w:r>
    </w:p>
    <w:bookmarkEnd w:id="0"/>
    <w:bookmarkEnd w:id="1"/>
    <w:p w:rsidR="00F1062A" w:rsidRPr="002442E6" w:rsidRDefault="00F1062A" w:rsidP="00F1062A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F1062A" w:rsidRPr="002442E6" w:rsidSect="00A94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20"/>
  <w:characterSpacingControl w:val="doNotCompress"/>
  <w:compat/>
  <w:rsids>
    <w:rsidRoot w:val="00C700D2"/>
    <w:rsid w:val="0004065A"/>
    <w:rsid w:val="000929DE"/>
    <w:rsid w:val="000A0947"/>
    <w:rsid w:val="00116D24"/>
    <w:rsid w:val="001211F1"/>
    <w:rsid w:val="00135E5F"/>
    <w:rsid w:val="00147998"/>
    <w:rsid w:val="00156904"/>
    <w:rsid w:val="0017670C"/>
    <w:rsid w:val="001F7388"/>
    <w:rsid w:val="00212AAC"/>
    <w:rsid w:val="002442E6"/>
    <w:rsid w:val="002B0602"/>
    <w:rsid w:val="003122D7"/>
    <w:rsid w:val="0033048A"/>
    <w:rsid w:val="0034748E"/>
    <w:rsid w:val="003476AF"/>
    <w:rsid w:val="003564A5"/>
    <w:rsid w:val="00365E3A"/>
    <w:rsid w:val="003E0B5E"/>
    <w:rsid w:val="00412CF6"/>
    <w:rsid w:val="00457F74"/>
    <w:rsid w:val="00473C2A"/>
    <w:rsid w:val="004B1D0E"/>
    <w:rsid w:val="00561E4B"/>
    <w:rsid w:val="00565F9A"/>
    <w:rsid w:val="00671EEA"/>
    <w:rsid w:val="00676A98"/>
    <w:rsid w:val="00713EC9"/>
    <w:rsid w:val="0071716C"/>
    <w:rsid w:val="00720FD6"/>
    <w:rsid w:val="007605C8"/>
    <w:rsid w:val="007861D9"/>
    <w:rsid w:val="00786CD7"/>
    <w:rsid w:val="007B078A"/>
    <w:rsid w:val="007B35E6"/>
    <w:rsid w:val="00823BF5"/>
    <w:rsid w:val="00863DD6"/>
    <w:rsid w:val="00864FE7"/>
    <w:rsid w:val="008C4721"/>
    <w:rsid w:val="008E279F"/>
    <w:rsid w:val="00907DAF"/>
    <w:rsid w:val="009213FB"/>
    <w:rsid w:val="009265D2"/>
    <w:rsid w:val="0093216C"/>
    <w:rsid w:val="00943A0C"/>
    <w:rsid w:val="00982B25"/>
    <w:rsid w:val="009C0B86"/>
    <w:rsid w:val="009E5D53"/>
    <w:rsid w:val="00A35020"/>
    <w:rsid w:val="00A57EB9"/>
    <w:rsid w:val="00A940C1"/>
    <w:rsid w:val="00B756A3"/>
    <w:rsid w:val="00BC29CF"/>
    <w:rsid w:val="00C02B25"/>
    <w:rsid w:val="00C07151"/>
    <w:rsid w:val="00C34D47"/>
    <w:rsid w:val="00C3618E"/>
    <w:rsid w:val="00C700D2"/>
    <w:rsid w:val="00C966A4"/>
    <w:rsid w:val="00CC4A1F"/>
    <w:rsid w:val="00D83845"/>
    <w:rsid w:val="00DA4E01"/>
    <w:rsid w:val="00DD75F8"/>
    <w:rsid w:val="00E12888"/>
    <w:rsid w:val="00E65F74"/>
    <w:rsid w:val="00E70B3E"/>
    <w:rsid w:val="00EF1F8A"/>
    <w:rsid w:val="00EF69A8"/>
    <w:rsid w:val="00F1062A"/>
    <w:rsid w:val="00F3294F"/>
    <w:rsid w:val="00F34012"/>
    <w:rsid w:val="00F5339A"/>
    <w:rsid w:val="00F737F4"/>
    <w:rsid w:val="00FC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65F74"/>
  </w:style>
  <w:style w:type="character" w:styleId="Strong">
    <w:name w:val="Strong"/>
    <w:basedOn w:val="DefaultParagraphFont"/>
    <w:uiPriority w:val="22"/>
    <w:qFormat/>
    <w:rsid w:val="00116D24"/>
    <w:rPr>
      <w:b/>
      <w:bCs/>
    </w:rPr>
  </w:style>
  <w:style w:type="character" w:customStyle="1" w:styleId="m8354036286251864804apple-converted-space">
    <w:name w:val="m_8354036286251864804apple-converted-space"/>
    <w:basedOn w:val="DefaultParagraphFont"/>
    <w:rsid w:val="00116D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Frank</dc:creator>
  <cp:lastModifiedBy>Gareth Frank</cp:lastModifiedBy>
  <cp:revision>2</cp:revision>
  <dcterms:created xsi:type="dcterms:W3CDTF">2018-04-30T13:45:00Z</dcterms:created>
  <dcterms:modified xsi:type="dcterms:W3CDTF">2018-04-30T13:45:00Z</dcterms:modified>
</cp:coreProperties>
</file>