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DD042" w14:textId="18D3A5D3" w:rsidR="00085710" w:rsidRPr="00D93108" w:rsidRDefault="00343E1F">
      <w:pPr>
        <w:rPr>
          <w:b/>
        </w:rPr>
      </w:pPr>
      <w:r w:rsidRPr="00D93108">
        <w:rPr>
          <w:b/>
        </w:rPr>
        <w:t>Front page</w:t>
      </w:r>
    </w:p>
    <w:p w14:paraId="04281D97" w14:textId="24E2F892" w:rsidR="00343E1F" w:rsidRPr="00D93108" w:rsidRDefault="00343E1F">
      <w:pPr>
        <w:rPr>
          <w:color w:val="FF0000"/>
        </w:rPr>
      </w:pPr>
      <w:r w:rsidRPr="00D93108">
        <w:rPr>
          <w:color w:val="FF0000"/>
        </w:rPr>
        <w:t xml:space="preserve">Horizons logo </w:t>
      </w:r>
      <w:r w:rsidR="00D93108" w:rsidRPr="00D93108">
        <w:rPr>
          <w:color w:val="FF0000"/>
        </w:rPr>
        <w:t>included</w:t>
      </w:r>
    </w:p>
    <w:p w14:paraId="63C33143" w14:textId="77777777" w:rsidR="00D93108" w:rsidRPr="00D93108" w:rsidRDefault="00D93108" w:rsidP="00D93108">
      <w:pPr>
        <w:rPr>
          <w:color w:val="FF0000"/>
        </w:rPr>
      </w:pPr>
      <w:r w:rsidRPr="00D93108">
        <w:rPr>
          <w:color w:val="FF0000"/>
        </w:rPr>
        <w:t>Photo Collage</w:t>
      </w:r>
    </w:p>
    <w:p w14:paraId="4D0E8F07" w14:textId="77777777" w:rsidR="00A77870" w:rsidRDefault="00A77870" w:rsidP="00A77870">
      <w:r>
        <w:t>Sports, Educational and Special Interest Tours</w:t>
      </w:r>
    </w:p>
    <w:p w14:paraId="5FFBE078" w14:textId="10EA5257" w:rsidR="00343E1F" w:rsidRDefault="00343E1F">
      <w:r>
        <w:t>Every Journey Tailor Made for You!</w:t>
      </w:r>
    </w:p>
    <w:p w14:paraId="059E283C" w14:textId="2982419F" w:rsidR="006F20C4" w:rsidRDefault="00230A02">
      <w:r>
        <w:t xml:space="preserve">Horizons Group Travel is </w:t>
      </w:r>
      <w:r w:rsidR="00682457">
        <w:t>a</w:t>
      </w:r>
      <w:r w:rsidR="00403A6C">
        <w:t xml:space="preserve"> Tour Operator </w:t>
      </w:r>
      <w:r w:rsidR="00C353F0">
        <w:t xml:space="preserve">founded in </w:t>
      </w:r>
      <w:r w:rsidR="00A77870">
        <w:t xml:space="preserve">2001, </w:t>
      </w:r>
      <w:r w:rsidR="00403A6C">
        <w:t xml:space="preserve">specialising in customised itineraries for School, Youth, Sport and Specialist Interest Groups. </w:t>
      </w:r>
    </w:p>
    <w:p w14:paraId="2D58F699" w14:textId="0E94F058" w:rsidR="006F20C4" w:rsidRDefault="006F20C4">
      <w:r>
        <w:t xml:space="preserve">We </w:t>
      </w:r>
      <w:r w:rsidR="00126BB6">
        <w:t xml:space="preserve">can </w:t>
      </w:r>
      <w:r>
        <w:t xml:space="preserve">look after </w:t>
      </w:r>
      <w:r w:rsidR="00126BB6">
        <w:t xml:space="preserve">all </w:t>
      </w:r>
      <w:r>
        <w:t>aspect</w:t>
      </w:r>
      <w:r w:rsidR="00126BB6">
        <w:t xml:space="preserve">s of your </w:t>
      </w:r>
      <w:r w:rsidR="00C353F0">
        <w:t xml:space="preserve">group </w:t>
      </w:r>
      <w:r w:rsidR="00126BB6">
        <w:t>tour needs</w:t>
      </w:r>
      <w:r>
        <w:t xml:space="preserve"> </w:t>
      </w:r>
      <w:r w:rsidR="00126BB6">
        <w:t xml:space="preserve">from </w:t>
      </w:r>
      <w:r>
        <w:t>accommodation</w:t>
      </w:r>
      <w:r w:rsidR="00126BB6">
        <w:t>, transport and sightseeing; d</w:t>
      </w:r>
      <w:r>
        <w:t xml:space="preserve">own to the nitty gritty details </w:t>
      </w:r>
      <w:r w:rsidR="00126BB6">
        <w:t xml:space="preserve">including </w:t>
      </w:r>
      <w:r>
        <w:t xml:space="preserve">meals, specialist </w:t>
      </w:r>
      <w:r w:rsidR="00126BB6">
        <w:t xml:space="preserve">guides, sport, music &amp; education activities. Our expansive network of contacts and suppliers also provide us with unique experiences and behind the scenes access, not available through ordinary </w:t>
      </w:r>
      <w:r w:rsidR="00C353F0">
        <w:t xml:space="preserve">wholesale </w:t>
      </w:r>
      <w:r w:rsidR="00126BB6">
        <w:t xml:space="preserve">channels. </w:t>
      </w:r>
    </w:p>
    <w:p w14:paraId="24DBE160" w14:textId="2818720C" w:rsidR="008A17A4" w:rsidRDefault="00A77870">
      <w:r>
        <w:t>We have sent 1000’s of groups to all corners of the glob</w:t>
      </w:r>
      <w:r w:rsidR="006F20C4">
        <w:t>e and o</w:t>
      </w:r>
      <w:r w:rsidR="0034481B">
        <w:t xml:space="preserve">ur experienced team can assist you in devising a package for your </w:t>
      </w:r>
      <w:r w:rsidR="00C353F0">
        <w:t>client’s</w:t>
      </w:r>
      <w:r w:rsidR="0034481B">
        <w:t xml:space="preserve"> specific needs. </w:t>
      </w:r>
    </w:p>
    <w:p w14:paraId="6FB15EEA" w14:textId="02932DEC" w:rsidR="00230A02" w:rsidRDefault="00230A02"/>
    <w:p w14:paraId="63557466" w14:textId="6D4916B6" w:rsidR="00230A02" w:rsidRPr="00A77870" w:rsidRDefault="00682457">
      <w:pPr>
        <w:rPr>
          <w:b/>
        </w:rPr>
      </w:pPr>
      <w:r w:rsidRPr="00A77870">
        <w:rPr>
          <w:b/>
        </w:rPr>
        <w:t>Rear Page</w:t>
      </w:r>
    </w:p>
    <w:p w14:paraId="67422512" w14:textId="262B0B22" w:rsidR="00230A02" w:rsidRPr="00A77870" w:rsidRDefault="00230A02">
      <w:pPr>
        <w:rPr>
          <w:color w:val="FF0000"/>
        </w:rPr>
      </w:pPr>
      <w:r w:rsidRPr="00A77870">
        <w:rPr>
          <w:color w:val="FF0000"/>
        </w:rPr>
        <w:t>MAP</w:t>
      </w:r>
      <w:r w:rsidR="00C72D39">
        <w:rPr>
          <w:color w:val="FF0000"/>
        </w:rPr>
        <w:t xml:space="preserve"> (similar to attached example)</w:t>
      </w:r>
      <w:bookmarkStart w:id="0" w:name="_GoBack"/>
      <w:bookmarkEnd w:id="0"/>
    </w:p>
    <w:p w14:paraId="6841DA21" w14:textId="1F58355D" w:rsidR="00A77870" w:rsidRDefault="00A77870">
      <w:pPr>
        <w:rPr>
          <w:b/>
        </w:rPr>
      </w:pPr>
      <w:r>
        <w:rPr>
          <w:b/>
        </w:rPr>
        <w:t>OUR DESTINATIONS</w:t>
      </w:r>
    </w:p>
    <w:p w14:paraId="2171A9D6" w14:textId="352F078F" w:rsidR="003D5170" w:rsidRDefault="003D5170">
      <w:r w:rsidRPr="00F912F1">
        <w:rPr>
          <w:b/>
        </w:rPr>
        <w:t>North America</w:t>
      </w:r>
      <w:r>
        <w:t>. Canada, USA</w:t>
      </w:r>
    </w:p>
    <w:p w14:paraId="426443CC" w14:textId="455C34C7" w:rsidR="003D5170" w:rsidRDefault="003D5170">
      <w:r w:rsidRPr="00F912F1">
        <w:rPr>
          <w:b/>
        </w:rPr>
        <w:t>South America</w:t>
      </w:r>
      <w:r>
        <w:t>. Argentina, Chile, Peru, Uruguay</w:t>
      </w:r>
      <w:r w:rsidR="00C55D04">
        <w:t>,</w:t>
      </w:r>
      <w:r w:rsidR="00C55D04" w:rsidRPr="00C55D04">
        <w:t xml:space="preserve"> </w:t>
      </w:r>
      <w:r w:rsidR="00C55D04">
        <w:t>Costa Rica</w:t>
      </w:r>
    </w:p>
    <w:p w14:paraId="19972BAA" w14:textId="74039797" w:rsidR="003D5170" w:rsidRDefault="003D5170">
      <w:r w:rsidRPr="00F912F1">
        <w:rPr>
          <w:b/>
        </w:rPr>
        <w:t>Europe</w:t>
      </w:r>
      <w:r>
        <w:t xml:space="preserve">. England, Ireland, Scotland, Wales, France, Germany, Italy, Spain, Poland, Czech Republic, Austria, Russia, </w:t>
      </w:r>
      <w:r w:rsidR="00570D46">
        <w:t>Greece, Belgium, Turkey</w:t>
      </w:r>
    </w:p>
    <w:p w14:paraId="48DB6F05" w14:textId="1C420231" w:rsidR="00570D46" w:rsidRDefault="00570D46">
      <w:r w:rsidRPr="00F912F1">
        <w:rPr>
          <w:b/>
        </w:rPr>
        <w:t>Africa</w:t>
      </w:r>
      <w:r>
        <w:t>. South Africa, Tanzania, Zimbabwe</w:t>
      </w:r>
    </w:p>
    <w:p w14:paraId="1286D9E9" w14:textId="5C9D7C3E" w:rsidR="00570D46" w:rsidRDefault="00570D46">
      <w:r w:rsidRPr="00F912F1">
        <w:rPr>
          <w:b/>
        </w:rPr>
        <w:t>Asia</w:t>
      </w:r>
      <w:r>
        <w:t>. Japan, Singapore, Thailand, Indonesia, China, Vietnam, Malaysia, United Arab Emirates</w:t>
      </w:r>
      <w:r w:rsidR="00C55D04">
        <w:t>, Cambodia, South Korea</w:t>
      </w:r>
      <w:r w:rsidR="00D93108">
        <w:t>, Papua New Guinea</w:t>
      </w:r>
    </w:p>
    <w:p w14:paraId="5FC22DC9" w14:textId="5DAF0CB4" w:rsidR="00570D46" w:rsidRDefault="00570D46">
      <w:r w:rsidRPr="00F912F1">
        <w:rPr>
          <w:b/>
        </w:rPr>
        <w:t>Oceania</w:t>
      </w:r>
      <w:r>
        <w:t>. New Zealand, Fiji, New Caledonia, Vanuatu</w:t>
      </w:r>
    </w:p>
    <w:p w14:paraId="1F328169" w14:textId="5A416018" w:rsidR="00230A02" w:rsidRDefault="00D93108">
      <w:r w:rsidRPr="00A77870">
        <w:rPr>
          <w:b/>
        </w:rPr>
        <w:t>TOUR</w:t>
      </w:r>
      <w:r w:rsidR="00230A02" w:rsidRPr="00A77870">
        <w:rPr>
          <w:b/>
        </w:rPr>
        <w:t xml:space="preserve"> INCLUSION</w:t>
      </w:r>
      <w:r w:rsidR="00244FCD" w:rsidRPr="00A77870">
        <w:rPr>
          <w:b/>
        </w:rPr>
        <w:t>S</w:t>
      </w:r>
      <w:r w:rsidR="00244FCD">
        <w:t xml:space="preserve"> </w:t>
      </w:r>
      <w:r w:rsidR="00244FCD" w:rsidRPr="00A77870">
        <w:rPr>
          <w:color w:val="FF0000"/>
        </w:rPr>
        <w:t>(Include Icons</w:t>
      </w:r>
      <w:r w:rsidR="00C72D39">
        <w:rPr>
          <w:color w:val="FF0000"/>
        </w:rPr>
        <w:t xml:space="preserve">, </w:t>
      </w:r>
      <w:proofErr w:type="gramStart"/>
      <w:r w:rsidR="00C72D39">
        <w:rPr>
          <w:color w:val="FF0000"/>
        </w:rPr>
        <w:t>similar to</w:t>
      </w:r>
      <w:proofErr w:type="gramEnd"/>
      <w:r w:rsidR="00C72D39">
        <w:rPr>
          <w:color w:val="FF0000"/>
        </w:rPr>
        <w:t xml:space="preserve"> below example)</w:t>
      </w:r>
    </w:p>
    <w:p w14:paraId="2A41E51A" w14:textId="6DB1277B" w:rsidR="00244FCD" w:rsidRDefault="00244FCD" w:rsidP="00244FCD">
      <w:pPr>
        <w:pStyle w:val="ListParagraph"/>
        <w:numPr>
          <w:ilvl w:val="0"/>
          <w:numId w:val="1"/>
        </w:numPr>
      </w:pPr>
      <w:r>
        <w:t>Accommodation</w:t>
      </w:r>
    </w:p>
    <w:p w14:paraId="375D46CA" w14:textId="6B5F54F8" w:rsidR="00244FCD" w:rsidRDefault="00244FCD" w:rsidP="00244FCD">
      <w:pPr>
        <w:pStyle w:val="ListParagraph"/>
        <w:numPr>
          <w:ilvl w:val="0"/>
          <w:numId w:val="1"/>
        </w:numPr>
      </w:pPr>
      <w:r>
        <w:t>Transport</w:t>
      </w:r>
    </w:p>
    <w:p w14:paraId="434B8C81" w14:textId="29B7CA1B" w:rsidR="00244FCD" w:rsidRDefault="00244FCD" w:rsidP="00244FCD">
      <w:pPr>
        <w:pStyle w:val="ListParagraph"/>
        <w:numPr>
          <w:ilvl w:val="0"/>
          <w:numId w:val="1"/>
        </w:numPr>
      </w:pPr>
      <w:r>
        <w:t>Meal Options</w:t>
      </w:r>
    </w:p>
    <w:p w14:paraId="0AD1470D" w14:textId="3F4A45A9" w:rsidR="00244FCD" w:rsidRDefault="00244FCD" w:rsidP="00244FCD">
      <w:pPr>
        <w:pStyle w:val="ListParagraph"/>
        <w:numPr>
          <w:ilvl w:val="0"/>
          <w:numId w:val="1"/>
        </w:numPr>
      </w:pPr>
      <w:r>
        <w:t>Sightseeing Tours &amp; Excursions</w:t>
      </w:r>
    </w:p>
    <w:p w14:paraId="1F5F402F" w14:textId="1CBB7791" w:rsidR="00244FCD" w:rsidRDefault="00244FCD" w:rsidP="00244FCD">
      <w:pPr>
        <w:pStyle w:val="ListParagraph"/>
        <w:numPr>
          <w:ilvl w:val="0"/>
          <w:numId w:val="1"/>
        </w:numPr>
      </w:pPr>
      <w:r>
        <w:t>Sports Fixtures</w:t>
      </w:r>
      <w:r w:rsidR="00682457">
        <w:t xml:space="preserve"> &amp; Tournaments</w:t>
      </w:r>
    </w:p>
    <w:p w14:paraId="43A3D3FB" w14:textId="4F32BB60" w:rsidR="00D93108" w:rsidRDefault="00D93108" w:rsidP="00244FCD">
      <w:pPr>
        <w:pStyle w:val="ListParagraph"/>
        <w:numPr>
          <w:ilvl w:val="0"/>
          <w:numId w:val="1"/>
        </w:numPr>
      </w:pPr>
      <w:r>
        <w:t xml:space="preserve">Elite Training Opportunities </w:t>
      </w:r>
    </w:p>
    <w:p w14:paraId="55786423" w14:textId="0851C29E" w:rsidR="00244FCD" w:rsidRDefault="00244FCD" w:rsidP="00244FCD">
      <w:pPr>
        <w:pStyle w:val="ListParagraph"/>
        <w:numPr>
          <w:ilvl w:val="0"/>
          <w:numId w:val="1"/>
        </w:numPr>
      </w:pPr>
      <w:r>
        <w:t>School Exchanges</w:t>
      </w:r>
    </w:p>
    <w:p w14:paraId="4A2A26E0" w14:textId="3830E344" w:rsidR="00244FCD" w:rsidRDefault="00244FCD" w:rsidP="00244FCD">
      <w:pPr>
        <w:pStyle w:val="ListParagraph"/>
        <w:numPr>
          <w:ilvl w:val="0"/>
          <w:numId w:val="1"/>
        </w:numPr>
      </w:pPr>
      <w:r>
        <w:t>Performance Opportunities</w:t>
      </w:r>
    </w:p>
    <w:p w14:paraId="468B8C55" w14:textId="6292AF65" w:rsidR="00244FCD" w:rsidRDefault="00244FCD" w:rsidP="00244FCD">
      <w:pPr>
        <w:pStyle w:val="ListParagraph"/>
        <w:numPr>
          <w:ilvl w:val="0"/>
          <w:numId w:val="1"/>
        </w:numPr>
      </w:pPr>
      <w:r>
        <w:t>Workshops</w:t>
      </w:r>
    </w:p>
    <w:p w14:paraId="3C84E7E3" w14:textId="684B2139" w:rsidR="00D93108" w:rsidRDefault="00D93108" w:rsidP="00244FCD">
      <w:pPr>
        <w:pStyle w:val="ListParagraph"/>
        <w:numPr>
          <w:ilvl w:val="0"/>
          <w:numId w:val="1"/>
        </w:numPr>
      </w:pPr>
      <w:r>
        <w:t>Community Engagement Experiences</w:t>
      </w:r>
    </w:p>
    <w:p w14:paraId="25466F43" w14:textId="38D8E5BF" w:rsidR="00D93108" w:rsidRDefault="00D93108" w:rsidP="00244FCD">
      <w:pPr>
        <w:pStyle w:val="ListParagraph"/>
        <w:numPr>
          <w:ilvl w:val="0"/>
          <w:numId w:val="1"/>
        </w:numPr>
      </w:pPr>
      <w:r>
        <w:t>Once in a Lifetime Unique Experiences</w:t>
      </w:r>
    </w:p>
    <w:p w14:paraId="73F2A6ED" w14:textId="049C4990" w:rsidR="0034481B" w:rsidRDefault="0034481B" w:rsidP="00244FCD">
      <w:pPr>
        <w:pStyle w:val="ListParagraph"/>
        <w:numPr>
          <w:ilvl w:val="0"/>
          <w:numId w:val="1"/>
        </w:numPr>
      </w:pPr>
      <w:r>
        <w:lastRenderedPageBreak/>
        <w:t xml:space="preserve">Flexibility to set your own Commission Levels </w:t>
      </w:r>
      <w:r w:rsidRPr="0034481B">
        <w:rPr>
          <w:color w:val="FF0000"/>
        </w:rPr>
        <w:t>(use $$ symbols for icon)</w:t>
      </w:r>
    </w:p>
    <w:p w14:paraId="669A0E2A" w14:textId="7E8C9ED3" w:rsidR="00244FCD" w:rsidRDefault="00244FCD"/>
    <w:p w14:paraId="73B5F065" w14:textId="1BD0EB20" w:rsidR="00A77870" w:rsidRDefault="0034481B">
      <w:r>
        <w:t xml:space="preserve">Contact our team today to have a Package Customised to your needs.  </w:t>
      </w:r>
    </w:p>
    <w:p w14:paraId="03DCE0B1" w14:textId="0B9A5999" w:rsidR="0034481B" w:rsidRDefault="00C72D39">
      <w:hyperlink r:id="rId5" w:history="1">
        <w:r w:rsidR="0034481B" w:rsidRPr="00906F48">
          <w:rPr>
            <w:rStyle w:val="Hyperlink"/>
          </w:rPr>
          <w:t>wholesale@horizons.travel</w:t>
        </w:r>
      </w:hyperlink>
    </w:p>
    <w:p w14:paraId="36BD55C5" w14:textId="04AA062B" w:rsidR="0034481B" w:rsidRDefault="0034481B">
      <w:r>
        <w:t>(02) 9764 3421</w:t>
      </w:r>
    </w:p>
    <w:p w14:paraId="36C85F8D" w14:textId="69A54FA6" w:rsidR="00230A02" w:rsidRDefault="00C72D39">
      <w:r>
        <w:rPr>
          <w:noProof/>
        </w:rPr>
        <w:drawing>
          <wp:inline distT="0" distB="0" distL="0" distR="0" wp14:anchorId="05ED7B62" wp14:editId="18943C05">
            <wp:extent cx="5731510" cy="38207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0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F2371"/>
    <w:multiLevelType w:val="hybridMultilevel"/>
    <w:tmpl w:val="FFEEE40E"/>
    <w:lvl w:ilvl="0" w:tplc="36549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1F"/>
    <w:rsid w:val="000E11B5"/>
    <w:rsid w:val="00126BB6"/>
    <w:rsid w:val="00230A02"/>
    <w:rsid w:val="00241D30"/>
    <w:rsid w:val="00244FCD"/>
    <w:rsid w:val="002A47AB"/>
    <w:rsid w:val="00343E1F"/>
    <w:rsid w:val="0034481B"/>
    <w:rsid w:val="003D5170"/>
    <w:rsid w:val="00403A6C"/>
    <w:rsid w:val="00570D46"/>
    <w:rsid w:val="00571A27"/>
    <w:rsid w:val="00585DAF"/>
    <w:rsid w:val="00682457"/>
    <w:rsid w:val="006F20C4"/>
    <w:rsid w:val="008108BD"/>
    <w:rsid w:val="008A17A4"/>
    <w:rsid w:val="00A14C45"/>
    <w:rsid w:val="00A77870"/>
    <w:rsid w:val="00C353F0"/>
    <w:rsid w:val="00C55D04"/>
    <w:rsid w:val="00C72D39"/>
    <w:rsid w:val="00D93108"/>
    <w:rsid w:val="00F9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EF72F"/>
  <w15:chartTrackingRefBased/>
  <w15:docId w15:val="{E2AB387D-E7D2-4957-BAA0-940A8E79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F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8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8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wholesale@horizons.trav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Edwards</dc:creator>
  <cp:keywords/>
  <dc:description/>
  <cp:lastModifiedBy>Michael Edwards</cp:lastModifiedBy>
  <cp:revision>4</cp:revision>
  <dcterms:created xsi:type="dcterms:W3CDTF">2018-03-02T09:13:00Z</dcterms:created>
  <dcterms:modified xsi:type="dcterms:W3CDTF">2018-03-06T01:12:00Z</dcterms:modified>
</cp:coreProperties>
</file>