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55" w:rsidRDefault="00D10E5C">
      <w:r>
        <w:t>Examples of logos from competitors in our same line of work</w:t>
      </w:r>
    </w:p>
    <w:p w:rsidR="00D10E5C" w:rsidRDefault="00D10E5C" w:rsidP="00D10E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281430" cy="1166495"/>
            <wp:effectExtent l="0" t="0" r="127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5C" w:rsidRDefault="00D10E5C" w:rsidP="00D10E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030095" cy="582930"/>
            <wp:effectExtent l="0" t="0" r="190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5C" w:rsidRDefault="00D10E5C" w:rsidP="00D10E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375410" cy="396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5C" w:rsidRDefault="00D10E5C" w:rsidP="00D10E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029335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5C" w:rsidRDefault="00D10E5C" w:rsidP="00D10E5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576705" cy="4679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5C" w:rsidRDefault="00D10E5C" w:rsidP="00D10E5C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410970" cy="1029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E5C" w:rsidSect="00EA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C"/>
    <w:rsid w:val="005F6495"/>
    <w:rsid w:val="00D10E5C"/>
    <w:rsid w:val="00E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A64D7"/>
  <w15:chartTrackingRefBased/>
  <w15:docId w15:val="{8A210B33-DB00-014A-80F2-9C606F93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Alder</dc:creator>
  <cp:keywords/>
  <dc:description/>
  <cp:lastModifiedBy>Danielle Alder</cp:lastModifiedBy>
  <cp:revision>1</cp:revision>
  <dcterms:created xsi:type="dcterms:W3CDTF">2018-03-01T01:23:00Z</dcterms:created>
  <dcterms:modified xsi:type="dcterms:W3CDTF">2018-03-01T01:24:00Z</dcterms:modified>
</cp:coreProperties>
</file>