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DAEE" w14:textId="0A0275A7" w:rsidR="003970FE" w:rsidRDefault="003E7C30">
      <w:r>
        <w:rPr>
          <w:noProof/>
        </w:rPr>
        <w:drawing>
          <wp:inline distT="0" distB="0" distL="0" distR="0" wp14:anchorId="3627C2D6" wp14:editId="5B5FEC8B">
            <wp:extent cx="4082142" cy="2857500"/>
            <wp:effectExtent l="0" t="0" r="0" b="0"/>
            <wp:docPr id="4" name="Picture 4" descr="company proposal brochur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ny proposal brochure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58" cy="286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4363" w14:textId="09EDFDE4" w:rsidR="003E7C30" w:rsidRDefault="003E7C30"/>
    <w:p w14:paraId="0A31CDE7" w14:textId="6C07B4DF" w:rsidR="003E7C30" w:rsidRDefault="003E7C30">
      <w:r>
        <w:rPr>
          <w:noProof/>
        </w:rPr>
        <w:drawing>
          <wp:inline distT="0" distB="0" distL="0" distR="0" wp14:anchorId="7EB2B882" wp14:editId="295D49D7">
            <wp:extent cx="5715000" cy="4000500"/>
            <wp:effectExtent l="0" t="0" r="0" b="0"/>
            <wp:docPr id="5" name="Picture 5" descr="square business brochur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quare business brochure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30"/>
    <w:rsid w:val="003970FE"/>
    <w:rsid w:val="003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09AF"/>
  <w15:chartTrackingRefBased/>
  <w15:docId w15:val="{445B68F1-85EB-4D71-96F5-E8F065F0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Carr</dc:creator>
  <cp:keywords/>
  <dc:description/>
  <cp:lastModifiedBy>Nicole Carr</cp:lastModifiedBy>
  <cp:revision>1</cp:revision>
  <dcterms:created xsi:type="dcterms:W3CDTF">2018-02-23T16:44:00Z</dcterms:created>
  <dcterms:modified xsi:type="dcterms:W3CDTF">2018-02-23T16:45:00Z</dcterms:modified>
</cp:coreProperties>
</file>