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C2" w:rsidRDefault="00D570C2" w:rsidP="00D570C2">
      <w:pPr>
        <w:rPr>
          <w:rFonts w:ascii="Calibri" w:hAnsi="Calibri" w:cs="Calibri"/>
          <w:b/>
          <w:sz w:val="20"/>
          <w:u w:val="single"/>
        </w:rPr>
      </w:pPr>
      <w:r w:rsidRPr="00D570C2">
        <w:rPr>
          <w:rFonts w:ascii="Calibri" w:hAnsi="Calibri" w:cs="Calibri"/>
          <w:b/>
          <w:sz w:val="20"/>
          <w:u w:val="single"/>
        </w:rPr>
        <w:t>Changes to NZVC leaflet</w:t>
      </w: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r>
        <w:rPr>
          <w:rFonts w:ascii="Calibri" w:hAnsi="Calibri" w:cs="Calibri"/>
          <w:b/>
          <w:sz w:val="20"/>
          <w:u w:val="single"/>
        </w:rPr>
        <w:t>Front Page</w:t>
      </w:r>
    </w:p>
    <w:p w:rsidR="00D570C2" w:rsidRDefault="00D570C2" w:rsidP="00D570C2">
      <w:pPr>
        <w:rPr>
          <w:rFonts w:ascii="Calibri" w:hAnsi="Calibri" w:cs="Calibri"/>
          <w:b/>
          <w:sz w:val="20"/>
          <w:u w:val="single"/>
        </w:rPr>
      </w:pPr>
    </w:p>
    <w:p w:rsidR="00D570C2" w:rsidRPr="00D570C2" w:rsidRDefault="00D570C2" w:rsidP="00D570C2">
      <w:pPr>
        <w:pStyle w:val="ListParagraph"/>
        <w:numPr>
          <w:ilvl w:val="0"/>
          <w:numId w:val="2"/>
        </w:numPr>
        <w:rPr>
          <w:rFonts w:ascii="Calibri" w:hAnsi="Calibri" w:cs="Calibri"/>
          <w:sz w:val="20"/>
        </w:rPr>
      </w:pPr>
      <w:r w:rsidRPr="00D570C2">
        <w:rPr>
          <w:rFonts w:ascii="Calibri" w:hAnsi="Calibri" w:cs="Calibri"/>
          <w:sz w:val="20"/>
        </w:rPr>
        <w:t>Change picture back to original one of mountains, sea and vineyards</w:t>
      </w:r>
    </w:p>
    <w:p w:rsidR="00D570C2" w:rsidRPr="00D570C2" w:rsidRDefault="00D570C2" w:rsidP="00D570C2">
      <w:pPr>
        <w:pStyle w:val="ListParagraph"/>
        <w:numPr>
          <w:ilvl w:val="0"/>
          <w:numId w:val="2"/>
        </w:numPr>
        <w:rPr>
          <w:rFonts w:ascii="Calibri" w:hAnsi="Calibri" w:cs="Calibri"/>
          <w:sz w:val="20"/>
        </w:rPr>
      </w:pPr>
      <w:r w:rsidRPr="00D570C2">
        <w:rPr>
          <w:rFonts w:ascii="Calibri" w:hAnsi="Calibri" w:cs="Calibri"/>
          <w:sz w:val="20"/>
        </w:rPr>
        <w:t>Remove white borders from curved lines under picture</w:t>
      </w:r>
    </w:p>
    <w:p w:rsidR="00D570C2" w:rsidRDefault="00D570C2" w:rsidP="00D570C2">
      <w:pPr>
        <w:rPr>
          <w:rFonts w:ascii="Calibri" w:hAnsi="Calibri" w:cs="Calibri"/>
          <w:sz w:val="20"/>
        </w:rPr>
      </w:pPr>
    </w:p>
    <w:p w:rsidR="00D570C2" w:rsidRPr="00D570C2" w:rsidRDefault="00D570C2" w:rsidP="00D570C2">
      <w:pPr>
        <w:pStyle w:val="ListParagraph"/>
        <w:numPr>
          <w:ilvl w:val="0"/>
          <w:numId w:val="2"/>
        </w:numPr>
        <w:rPr>
          <w:rFonts w:ascii="Calibri" w:hAnsi="Calibri" w:cs="Calibri"/>
          <w:sz w:val="20"/>
        </w:rPr>
      </w:pPr>
      <w:r w:rsidRPr="00D570C2">
        <w:rPr>
          <w:rFonts w:ascii="Calibri" w:hAnsi="Calibri" w:cs="Calibri"/>
          <w:sz w:val="20"/>
        </w:rPr>
        <w:t xml:space="preserve">Change </w:t>
      </w:r>
    </w:p>
    <w:p w:rsidR="00D570C2" w:rsidRDefault="00D570C2" w:rsidP="00D570C2">
      <w:pPr>
        <w:rPr>
          <w:rFonts w:ascii="Calibri" w:hAnsi="Calibri" w:cs="Calibri"/>
          <w:sz w:val="20"/>
        </w:rPr>
      </w:pPr>
    </w:p>
    <w:p w:rsidR="00D570C2" w:rsidRDefault="00D570C2" w:rsidP="00D570C2">
      <w:pPr>
        <w:rPr>
          <w:rFonts w:ascii="Calibri" w:hAnsi="Calibri" w:cs="Calibri"/>
          <w:sz w:val="20"/>
        </w:rPr>
      </w:pPr>
      <w:r>
        <w:rPr>
          <w:rFonts w:ascii="Calibri" w:hAnsi="Calibri" w:cs="Calibri"/>
          <w:sz w:val="20"/>
        </w:rPr>
        <w:t>‘Experienced and helpful Licensed’</w:t>
      </w:r>
    </w:p>
    <w:p w:rsidR="00D570C2" w:rsidRDefault="00D570C2" w:rsidP="00D570C2">
      <w:pPr>
        <w:rPr>
          <w:rFonts w:ascii="Calibri" w:hAnsi="Calibri" w:cs="Calibri"/>
          <w:sz w:val="20"/>
        </w:rPr>
      </w:pPr>
    </w:p>
    <w:p w:rsidR="00D570C2" w:rsidRDefault="00D570C2" w:rsidP="00D570C2">
      <w:pPr>
        <w:rPr>
          <w:rFonts w:ascii="Calibri" w:hAnsi="Calibri" w:cs="Calibri"/>
          <w:sz w:val="20"/>
        </w:rPr>
      </w:pPr>
      <w:r>
        <w:rPr>
          <w:rFonts w:ascii="Calibri" w:hAnsi="Calibri" w:cs="Calibri"/>
          <w:sz w:val="20"/>
        </w:rPr>
        <w:t xml:space="preserve">To </w:t>
      </w:r>
    </w:p>
    <w:p w:rsidR="00D570C2" w:rsidRDefault="00D570C2" w:rsidP="00D570C2">
      <w:pPr>
        <w:rPr>
          <w:rFonts w:ascii="Calibri" w:hAnsi="Calibri" w:cs="Calibri"/>
          <w:sz w:val="20"/>
        </w:rPr>
      </w:pPr>
    </w:p>
    <w:p w:rsidR="00D570C2" w:rsidRDefault="00D570C2" w:rsidP="00D570C2">
      <w:pPr>
        <w:rPr>
          <w:rFonts w:ascii="Calibri" w:hAnsi="Calibri" w:cs="Calibri"/>
          <w:sz w:val="20"/>
        </w:rPr>
      </w:pPr>
      <w:r>
        <w:rPr>
          <w:rFonts w:ascii="Calibri" w:hAnsi="Calibri" w:cs="Calibri"/>
          <w:sz w:val="20"/>
        </w:rPr>
        <w:t>Experienced and Helpful</w:t>
      </w:r>
    </w:p>
    <w:p w:rsidR="00D570C2" w:rsidRDefault="00D570C2" w:rsidP="00D570C2">
      <w:pPr>
        <w:rPr>
          <w:rFonts w:ascii="Calibri" w:hAnsi="Calibri" w:cs="Calibri"/>
          <w:sz w:val="20"/>
        </w:rPr>
      </w:pPr>
    </w:p>
    <w:p w:rsidR="00D570C2" w:rsidRDefault="00D570C2" w:rsidP="00D570C2">
      <w:pPr>
        <w:pStyle w:val="ListParagraph"/>
        <w:numPr>
          <w:ilvl w:val="0"/>
          <w:numId w:val="2"/>
        </w:numPr>
        <w:rPr>
          <w:rFonts w:ascii="Calibri" w:hAnsi="Calibri" w:cs="Calibri"/>
          <w:sz w:val="20"/>
        </w:rPr>
      </w:pPr>
      <w:r>
        <w:rPr>
          <w:rFonts w:ascii="Calibri" w:hAnsi="Calibri" w:cs="Calibri"/>
          <w:sz w:val="20"/>
        </w:rPr>
        <w:t>Change text under white banner to:</w:t>
      </w:r>
    </w:p>
    <w:p w:rsidR="00D570C2" w:rsidRDefault="00D570C2" w:rsidP="00D570C2">
      <w:pPr>
        <w:rPr>
          <w:rFonts w:ascii="Calibri" w:hAnsi="Calibri" w:cs="Calibri"/>
          <w:sz w:val="20"/>
        </w:rPr>
      </w:pPr>
    </w:p>
    <w:p w:rsidR="00D570C2" w:rsidRDefault="00D570C2" w:rsidP="00D570C2">
      <w:pPr>
        <w:rPr>
          <w:rFonts w:ascii="Calibri" w:hAnsi="Calibri" w:cs="Calibri"/>
          <w:sz w:val="20"/>
        </w:rPr>
      </w:pPr>
      <w:r>
        <w:rPr>
          <w:rFonts w:ascii="Calibri" w:hAnsi="Calibri" w:cs="Calibri"/>
          <w:sz w:val="20"/>
        </w:rPr>
        <w:t xml:space="preserve">‘NZVC is a family business headed by sisters, Helen and Rebecca Strange. Originally from the UK they migrated to NZ over 10 years ago and so understand how it feels to move to a new country and go through the visa process. Rebecca and Helen are passionate about what NZ has to offer and enjoy supporting people to make their home here. They help with all types of visa applications and issues – to </w:t>
      </w:r>
      <w:r w:rsidR="007C7C15">
        <w:rPr>
          <w:rFonts w:ascii="Calibri" w:hAnsi="Calibri" w:cs="Calibri"/>
          <w:sz w:val="20"/>
        </w:rPr>
        <w:t xml:space="preserve">visit, </w:t>
      </w:r>
      <w:r>
        <w:rPr>
          <w:rFonts w:ascii="Calibri" w:hAnsi="Calibri" w:cs="Calibri"/>
          <w:sz w:val="20"/>
        </w:rPr>
        <w:t>work, study or j</w:t>
      </w:r>
      <w:r w:rsidR="007C7C15">
        <w:rPr>
          <w:rFonts w:ascii="Calibri" w:hAnsi="Calibri" w:cs="Calibri"/>
          <w:sz w:val="20"/>
        </w:rPr>
        <w:t>oin family.</w:t>
      </w:r>
      <w:r>
        <w:rPr>
          <w:rFonts w:ascii="Calibri" w:hAnsi="Calibri" w:cs="Calibri"/>
          <w:sz w:val="20"/>
        </w:rPr>
        <w:t>’</w:t>
      </w:r>
    </w:p>
    <w:p w:rsidR="00D570C2" w:rsidRDefault="00D570C2" w:rsidP="00D570C2">
      <w:pPr>
        <w:rPr>
          <w:rFonts w:ascii="Calibri" w:hAnsi="Calibri" w:cs="Calibri"/>
          <w:sz w:val="20"/>
        </w:rPr>
      </w:pPr>
    </w:p>
    <w:p w:rsidR="00D570C2" w:rsidRDefault="00D570C2" w:rsidP="00D570C2">
      <w:pPr>
        <w:pStyle w:val="ListParagraph"/>
        <w:numPr>
          <w:ilvl w:val="0"/>
          <w:numId w:val="2"/>
        </w:numPr>
        <w:rPr>
          <w:rFonts w:ascii="Calibri" w:hAnsi="Calibri" w:cs="Calibri"/>
          <w:sz w:val="20"/>
        </w:rPr>
      </w:pPr>
      <w:r>
        <w:rPr>
          <w:rFonts w:ascii="Calibri" w:hAnsi="Calibri" w:cs="Calibri"/>
          <w:sz w:val="20"/>
        </w:rPr>
        <w:t>Remove the sentence ‘trained and qualified they have specialist knowledge of the immigration system’</w:t>
      </w:r>
      <w:r w:rsidRPr="00D570C2">
        <w:rPr>
          <w:rFonts w:ascii="Calibri" w:hAnsi="Calibri" w:cs="Calibri"/>
          <w:sz w:val="20"/>
        </w:rPr>
        <w:t xml:space="preserve"> </w:t>
      </w:r>
    </w:p>
    <w:p w:rsidR="00D570C2" w:rsidRPr="00D570C2" w:rsidRDefault="00D570C2" w:rsidP="00D570C2">
      <w:pPr>
        <w:pStyle w:val="ListParagraph"/>
        <w:numPr>
          <w:ilvl w:val="0"/>
          <w:numId w:val="2"/>
        </w:numPr>
        <w:rPr>
          <w:rFonts w:ascii="Calibri" w:hAnsi="Calibri" w:cs="Calibri"/>
          <w:sz w:val="20"/>
        </w:rPr>
      </w:pPr>
      <w:r>
        <w:rPr>
          <w:rFonts w:ascii="Calibri" w:hAnsi="Calibri" w:cs="Calibri"/>
          <w:sz w:val="20"/>
        </w:rPr>
        <w:t xml:space="preserve">Make sentence ‘Let New Zealand Visa Connections plan your route to permanent residency’ much bigger. </w:t>
      </w:r>
    </w:p>
    <w:p w:rsidR="00D570C2" w:rsidRDefault="00D570C2" w:rsidP="00D570C2">
      <w:pPr>
        <w:rPr>
          <w:rFonts w:ascii="Calibri" w:hAnsi="Calibri" w:cs="Calibri"/>
          <w:b/>
          <w:sz w:val="20"/>
        </w:rPr>
      </w:pPr>
    </w:p>
    <w:p w:rsidR="00D570C2" w:rsidRDefault="00D570C2" w:rsidP="00D570C2">
      <w:pPr>
        <w:rPr>
          <w:rFonts w:ascii="Calibri" w:hAnsi="Calibri" w:cs="Calibri"/>
          <w:b/>
          <w:sz w:val="20"/>
        </w:rPr>
      </w:pPr>
    </w:p>
    <w:p w:rsidR="00D570C2" w:rsidRDefault="00D570C2" w:rsidP="00D570C2">
      <w:pPr>
        <w:rPr>
          <w:rFonts w:ascii="Calibri" w:hAnsi="Calibri" w:cs="Calibri"/>
          <w:b/>
          <w:sz w:val="20"/>
        </w:rPr>
      </w:pPr>
    </w:p>
    <w:p w:rsidR="00D570C2" w:rsidRDefault="00D570C2" w:rsidP="00D570C2">
      <w:pPr>
        <w:rPr>
          <w:rFonts w:ascii="Calibri" w:hAnsi="Calibri" w:cs="Calibri"/>
          <w:b/>
          <w:sz w:val="20"/>
        </w:rPr>
      </w:pPr>
    </w:p>
    <w:p w:rsidR="00D570C2" w:rsidRDefault="00D570C2" w:rsidP="00D570C2">
      <w:pPr>
        <w:rPr>
          <w:rFonts w:ascii="Calibri" w:hAnsi="Calibri" w:cs="Calibri"/>
          <w:b/>
          <w:sz w:val="20"/>
        </w:rPr>
      </w:pPr>
    </w:p>
    <w:p w:rsidR="00D570C2" w:rsidRDefault="00D570C2" w:rsidP="00D570C2">
      <w:pPr>
        <w:rPr>
          <w:rFonts w:ascii="Calibri" w:hAnsi="Calibri" w:cs="Calibri"/>
          <w:b/>
          <w:sz w:val="20"/>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Default="00D570C2" w:rsidP="00D570C2">
      <w:pPr>
        <w:rPr>
          <w:rFonts w:ascii="Calibri" w:hAnsi="Calibri" w:cs="Calibri"/>
          <w:b/>
          <w:sz w:val="20"/>
          <w:u w:val="single"/>
        </w:rPr>
      </w:pPr>
    </w:p>
    <w:p w:rsidR="00D570C2" w:rsidRPr="00D570C2" w:rsidRDefault="00D570C2" w:rsidP="00D570C2">
      <w:pPr>
        <w:rPr>
          <w:rFonts w:ascii="Calibri" w:hAnsi="Calibri" w:cs="Calibri"/>
          <w:b/>
          <w:sz w:val="20"/>
          <w:u w:val="single"/>
        </w:rPr>
      </w:pPr>
      <w:r w:rsidRPr="00D570C2">
        <w:rPr>
          <w:rFonts w:ascii="Calibri" w:hAnsi="Calibri" w:cs="Calibri"/>
          <w:b/>
          <w:sz w:val="20"/>
          <w:u w:val="single"/>
        </w:rPr>
        <w:lastRenderedPageBreak/>
        <w:t>Back Page</w:t>
      </w:r>
    </w:p>
    <w:p w:rsidR="00D570C2" w:rsidRDefault="00D570C2" w:rsidP="00D570C2">
      <w:pPr>
        <w:rPr>
          <w:rFonts w:ascii="Calibri" w:hAnsi="Calibri" w:cs="Calibri"/>
          <w:b/>
          <w:sz w:val="20"/>
        </w:rPr>
      </w:pPr>
    </w:p>
    <w:p w:rsidR="00D570C2" w:rsidRPr="00D570C2" w:rsidRDefault="00D570C2" w:rsidP="00D570C2">
      <w:pPr>
        <w:pStyle w:val="ListParagraph"/>
        <w:numPr>
          <w:ilvl w:val="0"/>
          <w:numId w:val="3"/>
        </w:numPr>
        <w:rPr>
          <w:rFonts w:ascii="Calibri" w:hAnsi="Calibri" w:cs="Calibri"/>
          <w:b/>
          <w:sz w:val="20"/>
        </w:rPr>
      </w:pPr>
      <w:r>
        <w:rPr>
          <w:rFonts w:ascii="Calibri" w:hAnsi="Calibri" w:cs="Calibri"/>
          <w:sz w:val="20"/>
        </w:rPr>
        <w:t>Remove picture altogether but keep white logo.</w:t>
      </w:r>
    </w:p>
    <w:p w:rsidR="00D570C2" w:rsidRPr="00D570C2" w:rsidRDefault="00D570C2" w:rsidP="00D570C2">
      <w:pPr>
        <w:pStyle w:val="ListParagraph"/>
        <w:numPr>
          <w:ilvl w:val="0"/>
          <w:numId w:val="3"/>
        </w:numPr>
        <w:rPr>
          <w:rFonts w:ascii="Calibri" w:hAnsi="Calibri" w:cs="Calibri"/>
          <w:b/>
          <w:sz w:val="20"/>
        </w:rPr>
      </w:pPr>
      <w:r>
        <w:rPr>
          <w:rFonts w:ascii="Calibri" w:hAnsi="Calibri" w:cs="Calibri"/>
          <w:sz w:val="20"/>
        </w:rPr>
        <w:t>Change the next text to:</w:t>
      </w:r>
    </w:p>
    <w:p w:rsidR="00D570C2" w:rsidRPr="00D570C2" w:rsidRDefault="00D570C2" w:rsidP="00D570C2">
      <w:pPr>
        <w:pStyle w:val="ListParagraph"/>
        <w:rPr>
          <w:rFonts w:ascii="Calibri" w:hAnsi="Calibri" w:cs="Calibri"/>
          <w:b/>
          <w:sz w:val="20"/>
        </w:rPr>
      </w:pPr>
    </w:p>
    <w:p w:rsidR="00D570C2" w:rsidRPr="006F795A" w:rsidRDefault="00D570C2" w:rsidP="00D570C2">
      <w:pPr>
        <w:rPr>
          <w:rFonts w:ascii="Calibri" w:hAnsi="Calibri" w:cs="Calibri"/>
          <w:b/>
          <w:sz w:val="20"/>
        </w:rPr>
      </w:pPr>
      <w:r>
        <w:rPr>
          <w:rFonts w:ascii="Calibri" w:hAnsi="Calibri" w:cs="Calibri"/>
          <w:b/>
          <w:sz w:val="20"/>
        </w:rPr>
        <w:t>Visa Connection Packages (keep in white banner)</w:t>
      </w:r>
    </w:p>
    <w:p w:rsidR="00D570C2" w:rsidRDefault="00D570C2" w:rsidP="00D570C2">
      <w:pPr>
        <w:rPr>
          <w:rFonts w:ascii="Calibri" w:hAnsi="Calibri" w:cs="Calibri"/>
          <w:sz w:val="20"/>
        </w:rPr>
      </w:pPr>
    </w:p>
    <w:p w:rsidR="00D570C2" w:rsidRDefault="00D570C2" w:rsidP="00D570C2">
      <w:pPr>
        <w:rPr>
          <w:rFonts w:ascii="Calibri" w:hAnsi="Calibri" w:cs="Calibri"/>
          <w:sz w:val="20"/>
        </w:rPr>
      </w:pPr>
    </w:p>
    <w:p w:rsidR="00D570C2" w:rsidRDefault="00D570C2" w:rsidP="00D570C2">
      <w:pPr>
        <w:rPr>
          <w:rFonts w:ascii="Calibri" w:hAnsi="Calibri" w:cs="Calibri"/>
          <w:sz w:val="20"/>
        </w:rPr>
      </w:pPr>
      <w:r>
        <w:rPr>
          <w:rFonts w:ascii="Calibri" w:hAnsi="Calibri" w:cs="Calibri"/>
          <w:sz w:val="20"/>
        </w:rPr>
        <w:t>Set yourself on a clear pathway from your first visa to permanent residency with our comprehensive immigration advice package. We will walk alongside you in your New Zealand journey to ensure you make the most of your time and money.</w:t>
      </w:r>
    </w:p>
    <w:p w:rsidR="00D570C2" w:rsidRDefault="00D570C2" w:rsidP="00D570C2">
      <w:pPr>
        <w:rPr>
          <w:rFonts w:ascii="Calibri" w:hAnsi="Calibri" w:cs="Calibri"/>
          <w:sz w:val="20"/>
        </w:rPr>
      </w:pPr>
    </w:p>
    <w:p w:rsidR="00D570C2" w:rsidRDefault="00D570C2" w:rsidP="00D570C2">
      <w:pPr>
        <w:rPr>
          <w:rFonts w:ascii="Calibri" w:hAnsi="Calibri" w:cs="Calibri"/>
          <w:sz w:val="20"/>
        </w:rPr>
      </w:pPr>
    </w:p>
    <w:p w:rsidR="00D570C2" w:rsidRDefault="00D570C2" w:rsidP="00D570C2">
      <w:pPr>
        <w:pStyle w:val="ListParagraph"/>
        <w:numPr>
          <w:ilvl w:val="0"/>
          <w:numId w:val="1"/>
        </w:numPr>
        <w:rPr>
          <w:rFonts w:ascii="Calibri" w:hAnsi="Calibri" w:cs="Calibri"/>
          <w:sz w:val="20"/>
        </w:rPr>
      </w:pPr>
      <w:r w:rsidRPr="00820224">
        <w:rPr>
          <w:rFonts w:ascii="Calibri" w:hAnsi="Calibri" w:cs="Calibri"/>
          <w:sz w:val="20"/>
        </w:rPr>
        <w:t xml:space="preserve">Confirmed, discounted rates for </w:t>
      </w:r>
      <w:r>
        <w:rPr>
          <w:rFonts w:ascii="Calibri" w:hAnsi="Calibri" w:cs="Calibri"/>
          <w:sz w:val="20"/>
        </w:rPr>
        <w:t>up to four visas</w:t>
      </w:r>
    </w:p>
    <w:p w:rsidR="00D570C2" w:rsidRPr="00820224" w:rsidRDefault="00D570C2" w:rsidP="00D570C2">
      <w:pPr>
        <w:pStyle w:val="ListParagraph"/>
        <w:ind w:left="1440" w:firstLine="36"/>
        <w:rPr>
          <w:rFonts w:ascii="Calibri" w:hAnsi="Calibri" w:cs="Calibri"/>
          <w:sz w:val="20"/>
        </w:rPr>
      </w:pPr>
    </w:p>
    <w:p w:rsidR="00D570C2" w:rsidRDefault="00D570C2" w:rsidP="00D570C2">
      <w:pPr>
        <w:pStyle w:val="ListParagraph"/>
        <w:numPr>
          <w:ilvl w:val="0"/>
          <w:numId w:val="1"/>
        </w:numPr>
        <w:rPr>
          <w:rFonts w:ascii="Calibri" w:hAnsi="Calibri" w:cs="Calibri"/>
          <w:sz w:val="20"/>
        </w:rPr>
      </w:pPr>
      <w:r>
        <w:rPr>
          <w:rFonts w:ascii="Calibri" w:hAnsi="Calibri" w:cs="Calibri"/>
          <w:sz w:val="20"/>
        </w:rPr>
        <w:t xml:space="preserve">1:1 session with us </w:t>
      </w:r>
      <w:r w:rsidRPr="00820224">
        <w:rPr>
          <w:rFonts w:ascii="Calibri" w:hAnsi="Calibri" w:cs="Calibri"/>
          <w:sz w:val="20"/>
        </w:rPr>
        <w:t xml:space="preserve">to </w:t>
      </w:r>
      <w:r>
        <w:rPr>
          <w:rFonts w:ascii="Calibri" w:hAnsi="Calibri" w:cs="Calibri"/>
          <w:sz w:val="20"/>
        </w:rPr>
        <w:t>plan how to maximise your studies, work opportunities and fulfil your responsibilities to get to residency faster</w:t>
      </w:r>
    </w:p>
    <w:p w:rsidR="00D570C2" w:rsidRPr="00B95FF0" w:rsidRDefault="00D570C2" w:rsidP="00D570C2">
      <w:pPr>
        <w:pStyle w:val="ListParagraph"/>
        <w:rPr>
          <w:rFonts w:ascii="Calibri" w:hAnsi="Calibri" w:cs="Calibri"/>
          <w:sz w:val="20"/>
        </w:rPr>
      </w:pPr>
    </w:p>
    <w:p w:rsidR="00D570C2" w:rsidRDefault="00D570C2" w:rsidP="00D570C2">
      <w:pPr>
        <w:pStyle w:val="ListParagraph"/>
        <w:numPr>
          <w:ilvl w:val="0"/>
          <w:numId w:val="1"/>
        </w:numPr>
        <w:rPr>
          <w:rFonts w:ascii="Calibri" w:hAnsi="Calibri" w:cs="Calibri"/>
          <w:sz w:val="20"/>
        </w:rPr>
      </w:pPr>
      <w:r>
        <w:rPr>
          <w:rFonts w:ascii="Calibri" w:hAnsi="Calibri" w:cs="Calibri"/>
          <w:sz w:val="20"/>
          <w:lang w:eastAsia="en-NZ"/>
        </w:rPr>
        <w:t>Attend an immigration seminar and/or receive vital updates on how policy changes affect you</w:t>
      </w:r>
    </w:p>
    <w:p w:rsidR="00D570C2" w:rsidRPr="00740101" w:rsidRDefault="00D570C2" w:rsidP="00D570C2">
      <w:pPr>
        <w:pStyle w:val="ListParagraph"/>
        <w:rPr>
          <w:rFonts w:ascii="Calibri" w:hAnsi="Calibri" w:cs="Calibri"/>
          <w:sz w:val="20"/>
        </w:rPr>
      </w:pPr>
    </w:p>
    <w:p w:rsidR="00D570C2" w:rsidRDefault="00D570C2" w:rsidP="00D570C2">
      <w:pPr>
        <w:pStyle w:val="ListParagraph"/>
        <w:numPr>
          <w:ilvl w:val="0"/>
          <w:numId w:val="1"/>
        </w:numPr>
        <w:rPr>
          <w:rFonts w:ascii="Calibri" w:hAnsi="Calibri" w:cs="Calibri"/>
          <w:sz w:val="20"/>
        </w:rPr>
      </w:pPr>
      <w:r>
        <w:rPr>
          <w:rFonts w:ascii="Calibri" w:hAnsi="Calibri" w:cs="Calibri"/>
          <w:sz w:val="20"/>
        </w:rPr>
        <w:t>Immediate help on hand if you have problems during your visa</w:t>
      </w:r>
    </w:p>
    <w:p w:rsidR="00045E12" w:rsidRDefault="00045E12"/>
    <w:p w:rsidR="00D570C2" w:rsidRDefault="00D570C2"/>
    <w:p w:rsidR="00D570C2" w:rsidRPr="00D570C2" w:rsidRDefault="00D570C2" w:rsidP="00D570C2">
      <w:pPr>
        <w:pStyle w:val="ListParagraph"/>
        <w:numPr>
          <w:ilvl w:val="0"/>
          <w:numId w:val="3"/>
        </w:numPr>
        <w:rPr>
          <w:rFonts w:asciiTheme="minorHAnsi" w:hAnsiTheme="minorHAnsi" w:cstheme="minorHAnsi"/>
          <w:sz w:val="22"/>
          <w:szCs w:val="22"/>
        </w:rPr>
      </w:pPr>
      <w:r w:rsidRPr="00D570C2">
        <w:rPr>
          <w:rFonts w:asciiTheme="minorHAnsi" w:hAnsiTheme="minorHAnsi" w:cstheme="minorHAnsi"/>
          <w:sz w:val="22"/>
          <w:szCs w:val="22"/>
        </w:rPr>
        <w:t>After this text above please draw 4 boxes with white arrows between them</w:t>
      </w: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u w:val="single"/>
        </w:rPr>
      </w:pPr>
      <w:r w:rsidRPr="00D570C2">
        <w:rPr>
          <w:rFonts w:asciiTheme="minorHAnsi" w:hAnsiTheme="minorHAnsi" w:cstheme="minorHAnsi"/>
          <w:sz w:val="22"/>
          <w:szCs w:val="22"/>
          <w:u w:val="single"/>
        </w:rPr>
        <w:t>Box 1</w:t>
      </w: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Post Study Open Visa (‘Job Search’)</w:t>
      </w: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Or</w:t>
      </w: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Essential Skills Work Visa</w:t>
      </w:r>
    </w:p>
    <w:p w:rsidR="00D570C2" w:rsidRPr="00D570C2" w:rsidRDefault="00D570C2">
      <w:pPr>
        <w:rPr>
          <w:rFonts w:asciiTheme="minorHAnsi" w:hAnsiTheme="minorHAnsi" w:cstheme="minorHAnsi"/>
          <w:sz w:val="22"/>
          <w:szCs w:val="22"/>
          <w:u w:val="single"/>
        </w:rPr>
      </w:pPr>
    </w:p>
    <w:p w:rsidR="00D570C2" w:rsidRPr="00D570C2" w:rsidRDefault="00D570C2">
      <w:pPr>
        <w:rPr>
          <w:rFonts w:asciiTheme="minorHAnsi" w:hAnsiTheme="minorHAnsi" w:cstheme="minorHAnsi"/>
          <w:sz w:val="22"/>
          <w:szCs w:val="22"/>
          <w:u w:val="single"/>
        </w:rPr>
      </w:pPr>
      <w:r w:rsidRPr="00D570C2">
        <w:rPr>
          <w:rFonts w:asciiTheme="minorHAnsi" w:hAnsiTheme="minorHAnsi" w:cstheme="minorHAnsi"/>
          <w:sz w:val="22"/>
          <w:szCs w:val="22"/>
          <w:u w:val="single"/>
        </w:rPr>
        <w:t>Box 2</w:t>
      </w:r>
    </w:p>
    <w:p w:rsidR="00D570C2" w:rsidRPr="00D570C2" w:rsidRDefault="00D570C2">
      <w:pPr>
        <w:rPr>
          <w:rFonts w:asciiTheme="minorHAnsi" w:hAnsiTheme="minorHAnsi" w:cstheme="minorHAnsi"/>
          <w:sz w:val="22"/>
          <w:szCs w:val="22"/>
          <w:u w:val="single"/>
        </w:rPr>
      </w:pP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Post Study Employer Assisted Visa</w:t>
      </w: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 xml:space="preserve">Or </w:t>
      </w: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Essential Skills Work Visa</w:t>
      </w: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u w:val="single"/>
        </w:rPr>
      </w:pPr>
      <w:r w:rsidRPr="00D570C2">
        <w:rPr>
          <w:rFonts w:asciiTheme="minorHAnsi" w:hAnsiTheme="minorHAnsi" w:cstheme="minorHAnsi"/>
          <w:sz w:val="22"/>
          <w:szCs w:val="22"/>
          <w:u w:val="single"/>
        </w:rPr>
        <w:t>Box 3</w:t>
      </w:r>
    </w:p>
    <w:p w:rsidR="00D570C2" w:rsidRPr="00D570C2" w:rsidRDefault="00D570C2">
      <w:pPr>
        <w:rPr>
          <w:rFonts w:asciiTheme="minorHAnsi" w:hAnsiTheme="minorHAnsi" w:cstheme="minorHAnsi"/>
          <w:sz w:val="22"/>
          <w:szCs w:val="22"/>
          <w:u w:val="single"/>
        </w:rPr>
      </w:pP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Skilled Migrant Category Residence</w:t>
      </w:r>
    </w:p>
    <w:p w:rsidR="00D570C2" w:rsidRPr="00D570C2" w:rsidRDefault="00D570C2">
      <w:pPr>
        <w:rPr>
          <w:rFonts w:asciiTheme="minorHAnsi" w:hAnsiTheme="minorHAnsi" w:cstheme="minorHAnsi"/>
          <w:sz w:val="22"/>
          <w:szCs w:val="22"/>
        </w:rPr>
      </w:pPr>
      <w:proofErr w:type="gramStart"/>
      <w:r w:rsidRPr="00D570C2">
        <w:rPr>
          <w:rFonts w:asciiTheme="minorHAnsi" w:hAnsiTheme="minorHAnsi" w:cstheme="minorHAnsi"/>
          <w:sz w:val="22"/>
          <w:szCs w:val="22"/>
        </w:rPr>
        <w:t>or</w:t>
      </w:r>
      <w:proofErr w:type="gramEnd"/>
      <w:r w:rsidRPr="00D570C2">
        <w:rPr>
          <w:rFonts w:asciiTheme="minorHAnsi" w:hAnsiTheme="minorHAnsi" w:cstheme="minorHAnsi"/>
          <w:sz w:val="22"/>
          <w:szCs w:val="22"/>
        </w:rPr>
        <w:t xml:space="preserve"> </w:t>
      </w:r>
    </w:p>
    <w:p w:rsidR="00D570C2" w:rsidRPr="00D570C2" w:rsidRDefault="00D570C2">
      <w:pPr>
        <w:rPr>
          <w:rFonts w:asciiTheme="minorHAnsi" w:hAnsiTheme="minorHAnsi" w:cstheme="minorHAnsi"/>
          <w:sz w:val="22"/>
          <w:szCs w:val="22"/>
        </w:rPr>
      </w:pPr>
    </w:p>
    <w:p w:rsidR="00D570C2" w:rsidRPr="00D570C2" w:rsidRDefault="00D570C2">
      <w:pPr>
        <w:rPr>
          <w:rFonts w:asciiTheme="minorHAnsi" w:hAnsiTheme="minorHAnsi" w:cstheme="minorHAnsi"/>
          <w:sz w:val="22"/>
          <w:szCs w:val="22"/>
        </w:rPr>
      </w:pPr>
      <w:r w:rsidRPr="00D570C2">
        <w:rPr>
          <w:rFonts w:asciiTheme="minorHAnsi" w:hAnsiTheme="minorHAnsi" w:cstheme="minorHAnsi"/>
          <w:sz w:val="22"/>
          <w:szCs w:val="22"/>
        </w:rPr>
        <w:t>Work to Residence Category</w:t>
      </w:r>
    </w:p>
    <w:p w:rsidR="00D570C2" w:rsidRPr="00D570C2" w:rsidRDefault="00D570C2">
      <w:pPr>
        <w:rPr>
          <w:rFonts w:asciiTheme="minorHAnsi" w:hAnsiTheme="minorHAnsi" w:cstheme="minorHAnsi"/>
          <w:sz w:val="22"/>
          <w:szCs w:val="22"/>
          <w:u w:val="single"/>
        </w:rPr>
      </w:pPr>
    </w:p>
    <w:p w:rsidR="00D570C2" w:rsidRPr="00D570C2" w:rsidRDefault="00D570C2">
      <w:pPr>
        <w:rPr>
          <w:rFonts w:asciiTheme="minorHAnsi" w:hAnsiTheme="minorHAnsi" w:cstheme="minorHAnsi"/>
          <w:sz w:val="22"/>
          <w:szCs w:val="22"/>
          <w:u w:val="single"/>
        </w:rPr>
      </w:pPr>
      <w:r w:rsidRPr="00D570C2">
        <w:rPr>
          <w:rFonts w:asciiTheme="minorHAnsi" w:hAnsiTheme="minorHAnsi" w:cstheme="minorHAnsi"/>
          <w:sz w:val="22"/>
          <w:szCs w:val="22"/>
          <w:u w:val="single"/>
        </w:rPr>
        <w:t>Box 4</w:t>
      </w:r>
    </w:p>
    <w:p w:rsidR="00D570C2" w:rsidRPr="00D570C2" w:rsidRDefault="00D570C2">
      <w:pPr>
        <w:rPr>
          <w:rFonts w:asciiTheme="minorHAnsi" w:hAnsiTheme="minorHAnsi" w:cstheme="minorHAnsi"/>
          <w:sz w:val="22"/>
          <w:szCs w:val="22"/>
          <w:u w:val="single"/>
        </w:rPr>
      </w:pPr>
    </w:p>
    <w:p w:rsidR="00D570C2" w:rsidRDefault="00D570C2">
      <w:pPr>
        <w:rPr>
          <w:rFonts w:asciiTheme="minorHAnsi" w:hAnsiTheme="minorHAnsi" w:cstheme="minorHAnsi"/>
          <w:sz w:val="22"/>
          <w:szCs w:val="22"/>
        </w:rPr>
      </w:pPr>
      <w:r w:rsidRPr="00D570C2">
        <w:rPr>
          <w:rFonts w:asciiTheme="minorHAnsi" w:hAnsiTheme="minorHAnsi" w:cstheme="minorHAnsi"/>
          <w:sz w:val="22"/>
          <w:szCs w:val="22"/>
        </w:rPr>
        <w:t>Permanent Residency</w:t>
      </w:r>
    </w:p>
    <w:p w:rsidR="00D570C2" w:rsidRDefault="00D570C2">
      <w:pPr>
        <w:rPr>
          <w:rFonts w:asciiTheme="minorHAnsi" w:hAnsiTheme="minorHAnsi" w:cstheme="minorHAnsi"/>
          <w:sz w:val="22"/>
          <w:szCs w:val="22"/>
        </w:rPr>
      </w:pPr>
    </w:p>
    <w:p w:rsidR="00D570C2" w:rsidRDefault="00D570C2" w:rsidP="00D570C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Move Immigration Advisers Authority logo to the right</w:t>
      </w:r>
    </w:p>
    <w:p w:rsidR="00D570C2" w:rsidRDefault="00D570C2" w:rsidP="00D570C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lastRenderedPageBreak/>
        <w:t>Put our names</w:t>
      </w:r>
      <w:r w:rsidR="007C7C15">
        <w:rPr>
          <w:rFonts w:asciiTheme="minorHAnsi" w:hAnsiTheme="minorHAnsi" w:cstheme="minorHAnsi"/>
          <w:sz w:val="22"/>
          <w:szCs w:val="22"/>
        </w:rPr>
        <w:t>, license numbers</w:t>
      </w:r>
      <w:r>
        <w:rPr>
          <w:rFonts w:asciiTheme="minorHAnsi" w:hAnsiTheme="minorHAnsi" w:cstheme="minorHAnsi"/>
          <w:sz w:val="22"/>
          <w:szCs w:val="22"/>
        </w:rPr>
        <w:t xml:space="preserve"> and </w:t>
      </w:r>
      <w:r w:rsidR="007C7C15">
        <w:rPr>
          <w:rFonts w:asciiTheme="minorHAnsi" w:hAnsiTheme="minorHAnsi" w:cstheme="minorHAnsi"/>
          <w:sz w:val="22"/>
          <w:szCs w:val="22"/>
        </w:rPr>
        <w:t xml:space="preserve">contact </w:t>
      </w:r>
      <w:r>
        <w:rPr>
          <w:rFonts w:asciiTheme="minorHAnsi" w:hAnsiTheme="minorHAnsi" w:cstheme="minorHAnsi"/>
          <w:sz w:val="22"/>
          <w:szCs w:val="22"/>
        </w:rPr>
        <w:t>numbers to the left of logo, one on top of the other. Change numbers to +64 21535105 and +64 2102632134</w:t>
      </w:r>
    </w:p>
    <w:p w:rsidR="00D570C2" w:rsidRDefault="007C7C15" w:rsidP="00D570C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I am worried the text on this side is too small to read so hope to increase the space available for it by making the changes at number 5. </w:t>
      </w:r>
    </w:p>
    <w:p w:rsidR="00D570C2" w:rsidRPr="00D570C2" w:rsidRDefault="00D570C2" w:rsidP="00D570C2">
      <w:pPr>
        <w:pStyle w:val="ListParagraph"/>
        <w:rPr>
          <w:rFonts w:asciiTheme="minorHAnsi" w:hAnsiTheme="minorHAnsi" w:cstheme="minorHAnsi"/>
          <w:sz w:val="22"/>
          <w:szCs w:val="22"/>
        </w:rPr>
      </w:pPr>
    </w:p>
    <w:p w:rsidR="00D570C2" w:rsidRPr="00D570C2" w:rsidRDefault="00D570C2">
      <w:pPr>
        <w:rPr>
          <w:rFonts w:asciiTheme="minorHAnsi" w:hAnsiTheme="minorHAnsi" w:cstheme="minorHAnsi"/>
          <w:sz w:val="22"/>
          <w:szCs w:val="22"/>
        </w:rPr>
      </w:pPr>
    </w:p>
    <w:sectPr w:rsidR="00D570C2" w:rsidRPr="00D570C2" w:rsidSect="00045E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66698"/>
    <w:multiLevelType w:val="hybridMultilevel"/>
    <w:tmpl w:val="0FC8AE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63B3AE8"/>
    <w:multiLevelType w:val="hybridMultilevel"/>
    <w:tmpl w:val="25B05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5DA003A8"/>
    <w:multiLevelType w:val="hybridMultilevel"/>
    <w:tmpl w:val="1A605A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70C2"/>
    <w:rsid w:val="00045E12"/>
    <w:rsid w:val="000B0E19"/>
    <w:rsid w:val="007C7C15"/>
    <w:rsid w:val="00D570C2"/>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C2"/>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0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Strange</dc:creator>
  <cp:lastModifiedBy>Rebecca Strange</cp:lastModifiedBy>
  <cp:revision>1</cp:revision>
  <dcterms:created xsi:type="dcterms:W3CDTF">2018-02-26T00:10:00Z</dcterms:created>
  <dcterms:modified xsi:type="dcterms:W3CDTF">2018-02-26T00:26:00Z</dcterms:modified>
</cp:coreProperties>
</file>