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9927" w14:textId="77777777" w:rsidR="00B06D88" w:rsidRDefault="00B06D88" w:rsidP="00C12A0D"/>
    <w:p w14:paraId="75262F1A" w14:textId="77777777" w:rsidR="00B06D88" w:rsidRDefault="00B06D88" w:rsidP="00B06D88">
      <w:pPr>
        <w:jc w:val="center"/>
      </w:pPr>
      <w:r w:rsidRPr="00E72D6B">
        <w:rPr>
          <w:sz w:val="28"/>
          <w:szCs w:val="28"/>
        </w:rPr>
        <w:t xml:space="preserve"> </w:t>
      </w:r>
    </w:p>
    <w:p w14:paraId="54E9F2A7" w14:textId="77777777" w:rsidR="00B06D88" w:rsidRPr="00E72D6B" w:rsidRDefault="00B06D88" w:rsidP="00B06D88">
      <w:pPr>
        <w:jc w:val="center"/>
        <w:rPr>
          <w:sz w:val="28"/>
          <w:szCs w:val="28"/>
        </w:rPr>
      </w:pPr>
      <w:r w:rsidRPr="00E72D6B">
        <w:rPr>
          <w:sz w:val="28"/>
          <w:szCs w:val="28"/>
        </w:rPr>
        <w:t>MAP Drug Testing</w:t>
      </w:r>
    </w:p>
    <w:p w14:paraId="2E0ED466" w14:textId="77777777" w:rsidR="00B06D88" w:rsidRPr="00E72D6B" w:rsidRDefault="00B06D88" w:rsidP="00B06D88">
      <w:pPr>
        <w:jc w:val="center"/>
        <w:rPr>
          <w:i/>
          <w:sz w:val="28"/>
          <w:szCs w:val="28"/>
        </w:rPr>
      </w:pPr>
      <w:r w:rsidRPr="00E72D6B">
        <w:rPr>
          <w:i/>
          <w:sz w:val="28"/>
          <w:szCs w:val="28"/>
        </w:rPr>
        <w:t>Mobile-Accurate-Professional</w:t>
      </w:r>
    </w:p>
    <w:p w14:paraId="09F71DD5" w14:textId="77777777" w:rsidR="00B06D88" w:rsidRDefault="00B06D88" w:rsidP="00B06D88">
      <w:pPr>
        <w:jc w:val="center"/>
        <w:rPr>
          <w:i/>
        </w:rPr>
      </w:pPr>
    </w:p>
    <w:p w14:paraId="68402082" w14:textId="77777777" w:rsidR="00B06D88" w:rsidRDefault="00B06D88" w:rsidP="00B06D88">
      <w:pPr>
        <w:jc w:val="center"/>
      </w:pPr>
      <w:r>
        <w:t>On-site Drug, Alcohol &amp; Specialized Testing</w:t>
      </w:r>
    </w:p>
    <w:p w14:paraId="7F2C1AE7" w14:textId="77777777" w:rsidR="00B06D88" w:rsidRDefault="00B06D88" w:rsidP="00B06D88">
      <w:pPr>
        <w:jc w:val="center"/>
      </w:pPr>
      <w:r>
        <w:t>Random &amp; Scheduled Pre-Employment Services, Background Checks</w:t>
      </w:r>
    </w:p>
    <w:p w14:paraId="5A10FD89" w14:textId="77777777" w:rsidR="00B06D88" w:rsidRDefault="00B06D88" w:rsidP="00B06D88">
      <w:pPr>
        <w:jc w:val="center"/>
      </w:pPr>
    </w:p>
    <w:p w14:paraId="58DB6715" w14:textId="77777777" w:rsidR="00B06D88" w:rsidRDefault="00B06D88" w:rsidP="00B06D88"/>
    <w:p w14:paraId="740E6332" w14:textId="77777777" w:rsidR="00B06D88" w:rsidRPr="00B06D88" w:rsidRDefault="00B06D88" w:rsidP="00B06D88">
      <w:pPr>
        <w:rPr>
          <w:b/>
          <w:sz w:val="28"/>
          <w:szCs w:val="28"/>
        </w:rPr>
      </w:pPr>
      <w:r w:rsidRPr="00B06D88">
        <w:rPr>
          <w:b/>
          <w:sz w:val="28"/>
          <w:szCs w:val="28"/>
        </w:rPr>
        <w:t>24 – 7 Convenience &amp; Reliability:</w:t>
      </w:r>
    </w:p>
    <w:p w14:paraId="67007BCF" w14:textId="77777777" w:rsidR="00B06D88" w:rsidRPr="00B06D88" w:rsidRDefault="00B06D88" w:rsidP="00B06D88">
      <w:pPr>
        <w:rPr>
          <w:sz w:val="26"/>
          <w:szCs w:val="26"/>
        </w:rPr>
      </w:pPr>
      <w:r w:rsidRPr="00B06D88">
        <w:rPr>
          <w:sz w:val="26"/>
          <w:szCs w:val="26"/>
        </w:rPr>
        <w:t>Always available to exceed your service needs!</w:t>
      </w:r>
    </w:p>
    <w:p w14:paraId="189A9DC7" w14:textId="77777777" w:rsidR="00B06D88" w:rsidRDefault="00B06D88" w:rsidP="00B06D88"/>
    <w:p w14:paraId="7EA38C25" w14:textId="77777777" w:rsidR="00566AA2" w:rsidRDefault="00566AA2" w:rsidP="00B06D88">
      <w:r>
        <w:t>Drug and alcohol abuse in</w:t>
      </w:r>
      <w:r w:rsidR="00E72D6B">
        <w:t xml:space="preserve"> the workplace has a damaging</w:t>
      </w:r>
      <w:r>
        <w:t xml:space="preserve"> effect on any business, large or small.</w:t>
      </w:r>
    </w:p>
    <w:p w14:paraId="634451C3" w14:textId="77777777" w:rsidR="00566AA2" w:rsidRDefault="00566AA2" w:rsidP="00B06D88"/>
    <w:p w14:paraId="4F019C73" w14:textId="77777777" w:rsidR="00B06D88" w:rsidRDefault="00B06D88" w:rsidP="00B06D88">
      <w:r>
        <w:t xml:space="preserve">Selecting MAP Drug Testing to initiate, develop and manage your </w:t>
      </w:r>
      <w:r w:rsidR="003B23C2">
        <w:t>drug-testing program, you’ll get more tha</w:t>
      </w:r>
      <w:r w:rsidR="00E72D6B">
        <w:t>n someone to collect a sample</w:t>
      </w:r>
      <w:r w:rsidR="003B23C2">
        <w:t xml:space="preserve">.  You’ll get a comprehensive partner that will customize a program to your company needs; reduce risk and cost while eliminating wasted time, </w:t>
      </w:r>
      <w:r w:rsidR="00566AA2">
        <w:t>paperwork and man power hours.</w:t>
      </w:r>
    </w:p>
    <w:p w14:paraId="0BDBD63A" w14:textId="77777777" w:rsidR="00566AA2" w:rsidRDefault="00566AA2" w:rsidP="00B06D88"/>
    <w:p w14:paraId="0BB61882" w14:textId="77777777" w:rsidR="00CF57A2" w:rsidRPr="00CF4959" w:rsidRDefault="00CF57A2" w:rsidP="00B06D88">
      <w:pPr>
        <w:rPr>
          <w:strike/>
        </w:rPr>
      </w:pPr>
      <w:r w:rsidRPr="00CF4959">
        <w:rPr>
          <w:strike/>
        </w:rPr>
        <w:t>According to the Department of Labor, drug and alcohol abuse has been estimated to cost American businesses roughly $81 billion in lost productivity in just one year, $37 billion due to premature death, and $44 billion due to illness.  Of these combined costs, 86 percent are attributed to drinking.</w:t>
      </w:r>
    </w:p>
    <w:p w14:paraId="63D6F7DC" w14:textId="77777777" w:rsidR="00CF57A2" w:rsidRDefault="00CF57A2" w:rsidP="00B06D88"/>
    <w:p w14:paraId="48EF9B72" w14:textId="77777777" w:rsidR="003B23C2" w:rsidRDefault="003B23C2" w:rsidP="00B06D88">
      <w:r>
        <w:t>MAP Drug Testing focuses on convenience and reliability while ensuring the process is simple for the customer.  24 hours a day</w:t>
      </w:r>
      <w:r w:rsidR="00566AA2">
        <w:t>, 7 days a week.</w:t>
      </w:r>
    </w:p>
    <w:p w14:paraId="2B2B4D2A" w14:textId="77777777" w:rsidR="00CF57A2" w:rsidRDefault="00CF57A2" w:rsidP="00B06D88"/>
    <w:p w14:paraId="373C1B8D" w14:textId="4C3750A1" w:rsidR="00CF57A2" w:rsidRPr="00CF4959" w:rsidRDefault="005C667B" w:rsidP="00B06D88">
      <w:pPr>
        <w:rPr>
          <w:strike/>
        </w:rPr>
      </w:pPr>
      <w:r w:rsidRPr="00CF4959">
        <w:rPr>
          <w:strike/>
        </w:rPr>
        <w:t xml:space="preserve">Contact MAP Drug Testing today and find out how a drug and </w:t>
      </w:r>
      <w:proofErr w:type="gramStart"/>
      <w:r w:rsidRPr="00CF4959">
        <w:rPr>
          <w:strike/>
        </w:rPr>
        <w:t>alcohol testing</w:t>
      </w:r>
      <w:proofErr w:type="gramEnd"/>
      <w:r w:rsidRPr="00CF4959">
        <w:rPr>
          <w:strike/>
        </w:rPr>
        <w:t xml:space="preserve"> program developed and managed by MAP Drug Testing will save you time, effort and money while reducing company</w:t>
      </w:r>
      <w:r w:rsidR="00035C2C" w:rsidRPr="00CF4959">
        <w:rPr>
          <w:strike/>
        </w:rPr>
        <w:t xml:space="preserve"> workplace</w:t>
      </w:r>
      <w:r w:rsidRPr="00CF4959">
        <w:rPr>
          <w:strike/>
        </w:rPr>
        <w:t xml:space="preserve"> risk.  Protect your reputation</w:t>
      </w:r>
      <w:r w:rsidR="00E72D6B" w:rsidRPr="00CF4959">
        <w:rPr>
          <w:strike/>
        </w:rPr>
        <w:t xml:space="preserve"> and have confidence in the workplace.</w:t>
      </w:r>
    </w:p>
    <w:p w14:paraId="17F9BB27" w14:textId="77777777" w:rsidR="002A54D4" w:rsidRDefault="002A54D4">
      <w:r>
        <w:br w:type="page"/>
      </w:r>
    </w:p>
    <w:p w14:paraId="628D9338" w14:textId="77777777" w:rsidR="002A54D4" w:rsidRDefault="002A54D4" w:rsidP="00B06D88"/>
    <w:p w14:paraId="6C55B331" w14:textId="77777777" w:rsidR="005C667B" w:rsidRDefault="005C667B" w:rsidP="00B06D88"/>
    <w:p w14:paraId="2EC85590" w14:textId="77777777" w:rsidR="005C667B" w:rsidRDefault="005C667B" w:rsidP="00B06D88">
      <w:r>
        <w:rPr>
          <w:b/>
          <w:sz w:val="28"/>
          <w:szCs w:val="28"/>
        </w:rPr>
        <w:t>Our Services</w:t>
      </w:r>
      <w:r w:rsidRPr="00B06D8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t>(potentially use crafty bullet points that are medically related</w:t>
      </w:r>
      <w:r w:rsidR="0071239E">
        <w:t>)</w:t>
      </w:r>
    </w:p>
    <w:p w14:paraId="56874B67" w14:textId="77777777" w:rsidR="0071239E" w:rsidRDefault="0071239E" w:rsidP="00B06D88"/>
    <w:p w14:paraId="1F64A34F" w14:textId="77777777" w:rsidR="0071239E" w:rsidRDefault="0071239E" w:rsidP="0071239E">
      <w:pPr>
        <w:pStyle w:val="ListParagraph"/>
        <w:numPr>
          <w:ilvl w:val="0"/>
          <w:numId w:val="1"/>
        </w:numPr>
      </w:pPr>
      <w:r>
        <w:t>Urine Drug Testing</w:t>
      </w:r>
    </w:p>
    <w:p w14:paraId="72D9CEF6" w14:textId="77777777" w:rsidR="0071239E" w:rsidRDefault="0071239E" w:rsidP="0071239E">
      <w:pPr>
        <w:pStyle w:val="ListParagraph"/>
        <w:numPr>
          <w:ilvl w:val="1"/>
          <w:numId w:val="1"/>
        </w:numPr>
      </w:pPr>
      <w:r>
        <w:t>5 Panel / 10 Panel / Customized</w:t>
      </w:r>
    </w:p>
    <w:p w14:paraId="28E5953A" w14:textId="77777777" w:rsidR="0071239E" w:rsidRDefault="0071239E" w:rsidP="0071239E">
      <w:pPr>
        <w:pStyle w:val="ListParagraph"/>
        <w:numPr>
          <w:ilvl w:val="0"/>
          <w:numId w:val="1"/>
        </w:numPr>
      </w:pPr>
      <w:proofErr w:type="spellStart"/>
      <w:r>
        <w:t>Salivia</w:t>
      </w:r>
      <w:proofErr w:type="spellEnd"/>
      <w:r>
        <w:t xml:space="preserve"> Drug Testing</w:t>
      </w:r>
    </w:p>
    <w:p w14:paraId="0A9A8E3E" w14:textId="77777777" w:rsidR="0071239E" w:rsidRDefault="0071239E" w:rsidP="0071239E">
      <w:pPr>
        <w:pStyle w:val="ListParagraph"/>
        <w:numPr>
          <w:ilvl w:val="1"/>
          <w:numId w:val="1"/>
        </w:numPr>
      </w:pPr>
      <w:r>
        <w:t>5 Panel / 10 Panel / Customized</w:t>
      </w:r>
    </w:p>
    <w:p w14:paraId="664F8E87" w14:textId="77777777" w:rsidR="0071239E" w:rsidRDefault="0071239E" w:rsidP="00470A48">
      <w:pPr>
        <w:pStyle w:val="ListParagraph"/>
        <w:numPr>
          <w:ilvl w:val="0"/>
          <w:numId w:val="1"/>
        </w:numPr>
      </w:pPr>
      <w:r>
        <w:t xml:space="preserve">Hair </w:t>
      </w:r>
      <w:r w:rsidR="00470A48">
        <w:t xml:space="preserve">Follicle </w:t>
      </w:r>
      <w:r>
        <w:t>Drug Testing</w:t>
      </w:r>
    </w:p>
    <w:p w14:paraId="151BBF1E" w14:textId="77777777" w:rsidR="0071239E" w:rsidRDefault="0071239E" w:rsidP="00470A48">
      <w:pPr>
        <w:pStyle w:val="ListParagraph"/>
        <w:numPr>
          <w:ilvl w:val="0"/>
          <w:numId w:val="1"/>
        </w:numPr>
      </w:pPr>
      <w:r>
        <w:t>Instant Drug Testing</w:t>
      </w:r>
    </w:p>
    <w:p w14:paraId="647F8EDB" w14:textId="77777777" w:rsidR="0071239E" w:rsidRDefault="0071239E" w:rsidP="0071239E">
      <w:pPr>
        <w:pStyle w:val="ListParagraph"/>
        <w:numPr>
          <w:ilvl w:val="0"/>
          <w:numId w:val="1"/>
        </w:numPr>
      </w:pPr>
      <w:r>
        <w:t>Breath Alcohol (BAT)</w:t>
      </w:r>
    </w:p>
    <w:p w14:paraId="0C9840CD" w14:textId="77777777" w:rsidR="00470A48" w:rsidRDefault="00470A48" w:rsidP="0071239E">
      <w:pPr>
        <w:pStyle w:val="ListParagraph"/>
        <w:numPr>
          <w:ilvl w:val="0"/>
          <w:numId w:val="1"/>
        </w:numPr>
      </w:pPr>
      <w:r>
        <w:t>Random Drug Testing Management</w:t>
      </w:r>
    </w:p>
    <w:p w14:paraId="47FAB8C3" w14:textId="77777777" w:rsidR="000D70FB" w:rsidRDefault="000D70FB" w:rsidP="0071239E">
      <w:pPr>
        <w:pStyle w:val="ListParagraph"/>
        <w:numPr>
          <w:ilvl w:val="0"/>
          <w:numId w:val="1"/>
        </w:numPr>
      </w:pPr>
      <w:r>
        <w:t>Accident / Incident Testing</w:t>
      </w:r>
    </w:p>
    <w:p w14:paraId="788EE4D5" w14:textId="77777777" w:rsidR="002A54D4" w:rsidRDefault="002A54D4" w:rsidP="0071239E">
      <w:pPr>
        <w:pStyle w:val="ListParagraph"/>
        <w:numPr>
          <w:ilvl w:val="0"/>
          <w:numId w:val="1"/>
        </w:numPr>
      </w:pPr>
      <w:r>
        <w:t>Policy development</w:t>
      </w:r>
    </w:p>
    <w:p w14:paraId="1CEDB0F9" w14:textId="77777777" w:rsidR="002A54D4" w:rsidRDefault="002A54D4" w:rsidP="0071239E">
      <w:pPr>
        <w:pStyle w:val="ListParagraph"/>
        <w:numPr>
          <w:ilvl w:val="0"/>
          <w:numId w:val="1"/>
        </w:numPr>
      </w:pPr>
      <w:r>
        <w:t>Reasonable Suspicion Supervisory Training</w:t>
      </w:r>
    </w:p>
    <w:p w14:paraId="65AB0204" w14:textId="77777777" w:rsidR="002A54D4" w:rsidRDefault="002A54D4" w:rsidP="0071239E">
      <w:pPr>
        <w:pStyle w:val="ListParagraph"/>
        <w:numPr>
          <w:ilvl w:val="0"/>
          <w:numId w:val="1"/>
        </w:numPr>
      </w:pPr>
      <w:r>
        <w:t>Background Checks</w:t>
      </w:r>
    </w:p>
    <w:p w14:paraId="6C79512E" w14:textId="77777777" w:rsidR="002A54D4" w:rsidRDefault="002A54D4" w:rsidP="0071239E">
      <w:pPr>
        <w:pStyle w:val="ListParagraph"/>
        <w:numPr>
          <w:ilvl w:val="0"/>
          <w:numId w:val="1"/>
        </w:numPr>
      </w:pPr>
      <w:r>
        <w:t>DNA Testing</w:t>
      </w:r>
    </w:p>
    <w:p w14:paraId="052C49FA" w14:textId="77777777" w:rsidR="00417B1B" w:rsidRDefault="00417B1B" w:rsidP="0071239E">
      <w:pPr>
        <w:pStyle w:val="ListParagraph"/>
        <w:numPr>
          <w:ilvl w:val="0"/>
          <w:numId w:val="1"/>
        </w:numPr>
      </w:pPr>
      <w:r>
        <w:t>Compliance Audits</w:t>
      </w:r>
    </w:p>
    <w:p w14:paraId="0F1E9D77" w14:textId="77777777" w:rsidR="000D70FB" w:rsidRDefault="000D70FB" w:rsidP="000D70FB">
      <w:pPr>
        <w:pStyle w:val="ListParagraph"/>
      </w:pPr>
    </w:p>
    <w:p w14:paraId="248BA710" w14:textId="77777777" w:rsidR="00417B1B" w:rsidRDefault="00417B1B" w:rsidP="005525C7"/>
    <w:p w14:paraId="1C94D992" w14:textId="77777777" w:rsidR="005525C7" w:rsidRDefault="005525C7" w:rsidP="005525C7"/>
    <w:p w14:paraId="156B77D4" w14:textId="77777777" w:rsidR="005525C7" w:rsidRDefault="005525C7" w:rsidP="005525C7">
      <w:pPr>
        <w:rPr>
          <w:b/>
          <w:sz w:val="28"/>
          <w:szCs w:val="28"/>
        </w:rPr>
      </w:pPr>
      <w:r>
        <w:rPr>
          <w:b/>
          <w:sz w:val="28"/>
          <w:szCs w:val="28"/>
        </w:rPr>
        <w:t>Key Benefits &amp; Value</w:t>
      </w:r>
      <w:r w:rsidRPr="00B06D88">
        <w:rPr>
          <w:b/>
          <w:sz w:val="28"/>
          <w:szCs w:val="28"/>
        </w:rPr>
        <w:t>:</w:t>
      </w:r>
    </w:p>
    <w:p w14:paraId="56E0C5EC" w14:textId="77777777" w:rsidR="00FF7550" w:rsidRDefault="00FF7550" w:rsidP="005525C7">
      <w:pPr>
        <w:rPr>
          <w:b/>
          <w:sz w:val="28"/>
          <w:szCs w:val="28"/>
        </w:rPr>
      </w:pPr>
    </w:p>
    <w:p w14:paraId="0815DAA3" w14:textId="77777777" w:rsidR="00FF7550" w:rsidRPr="00FF7550" w:rsidRDefault="00FF7550" w:rsidP="00FF7550">
      <w:pPr>
        <w:pStyle w:val="ListParagraph"/>
        <w:numPr>
          <w:ilvl w:val="0"/>
          <w:numId w:val="2"/>
        </w:numPr>
      </w:pPr>
      <w:r>
        <w:t xml:space="preserve">Convenience- </w:t>
      </w:r>
      <w:r>
        <w:rPr>
          <w:i/>
        </w:rPr>
        <w:t>MAP</w:t>
      </w:r>
      <w:r w:rsidRPr="00FF7550">
        <w:rPr>
          <w:i/>
        </w:rPr>
        <w:t xml:space="preserve"> come</w:t>
      </w:r>
      <w:r>
        <w:rPr>
          <w:i/>
        </w:rPr>
        <w:t>s</w:t>
      </w:r>
      <w:r w:rsidRPr="00FF7550">
        <w:rPr>
          <w:i/>
        </w:rPr>
        <w:t xml:space="preserve"> to you</w:t>
      </w:r>
      <w:r>
        <w:rPr>
          <w:i/>
        </w:rPr>
        <w:t xml:space="preserve"> on-site!</w:t>
      </w:r>
    </w:p>
    <w:p w14:paraId="497141E8" w14:textId="77777777" w:rsidR="00FF7550" w:rsidRDefault="00FF7550" w:rsidP="00FF7550">
      <w:pPr>
        <w:pStyle w:val="ListParagraph"/>
        <w:numPr>
          <w:ilvl w:val="0"/>
          <w:numId w:val="2"/>
        </w:numPr>
      </w:pPr>
      <w:r>
        <w:t xml:space="preserve">Time savings- </w:t>
      </w:r>
      <w:r w:rsidRPr="00FF7550">
        <w:rPr>
          <w:i/>
        </w:rPr>
        <w:t>Increase productivity &amp; efficiency</w:t>
      </w:r>
    </w:p>
    <w:p w14:paraId="18FA3EF2" w14:textId="77777777" w:rsidR="00FF7550" w:rsidRDefault="00FF7550" w:rsidP="00FF7550">
      <w:pPr>
        <w:pStyle w:val="ListParagraph"/>
        <w:numPr>
          <w:ilvl w:val="0"/>
          <w:numId w:val="2"/>
        </w:numPr>
      </w:pPr>
      <w:r>
        <w:t xml:space="preserve">Risk reduction- </w:t>
      </w:r>
      <w:r w:rsidRPr="00FF7550">
        <w:rPr>
          <w:i/>
        </w:rPr>
        <w:t xml:space="preserve">Liability </w:t>
      </w:r>
      <w:r>
        <w:rPr>
          <w:i/>
        </w:rPr>
        <w:t xml:space="preserve">of </w:t>
      </w:r>
      <w:r w:rsidRPr="00FF7550">
        <w:rPr>
          <w:i/>
        </w:rPr>
        <w:t>sending employee</w:t>
      </w:r>
      <w:r>
        <w:rPr>
          <w:i/>
        </w:rPr>
        <w:t>s</w:t>
      </w:r>
      <w:r w:rsidRPr="00FF7550">
        <w:rPr>
          <w:i/>
        </w:rPr>
        <w:t xml:space="preserve"> off-site</w:t>
      </w:r>
    </w:p>
    <w:p w14:paraId="534D7F56" w14:textId="77777777" w:rsidR="00FF7550" w:rsidRPr="00FF7550" w:rsidRDefault="00FF7550" w:rsidP="00FF7550">
      <w:pPr>
        <w:pStyle w:val="ListParagraph"/>
        <w:numPr>
          <w:ilvl w:val="0"/>
          <w:numId w:val="2"/>
        </w:numPr>
      </w:pPr>
      <w:r>
        <w:t xml:space="preserve">Protection- </w:t>
      </w:r>
      <w:r>
        <w:rPr>
          <w:i/>
        </w:rPr>
        <w:t>Protect employees, the company &amp; others</w:t>
      </w:r>
    </w:p>
    <w:p w14:paraId="5F1AF3A3" w14:textId="77777777" w:rsidR="00FF7550" w:rsidRDefault="00FF7550" w:rsidP="00FF7550">
      <w:pPr>
        <w:pStyle w:val="ListParagraph"/>
        <w:numPr>
          <w:ilvl w:val="0"/>
          <w:numId w:val="2"/>
        </w:numPr>
      </w:pPr>
      <w:r>
        <w:t>Confidence &amp; Peace of mind</w:t>
      </w:r>
    </w:p>
    <w:p w14:paraId="2801958C" w14:textId="77777777" w:rsidR="00FF7550" w:rsidRDefault="00417B1B" w:rsidP="00FF7550">
      <w:pPr>
        <w:pStyle w:val="ListParagraph"/>
        <w:numPr>
          <w:ilvl w:val="0"/>
          <w:numId w:val="2"/>
        </w:numPr>
      </w:pPr>
      <w:r>
        <w:t>Outstanding customer service</w:t>
      </w:r>
    </w:p>
    <w:p w14:paraId="5FD2F3D3" w14:textId="77777777" w:rsidR="00417B1B" w:rsidRDefault="00417B1B" w:rsidP="00FF7550">
      <w:pPr>
        <w:pStyle w:val="ListParagraph"/>
        <w:numPr>
          <w:ilvl w:val="0"/>
          <w:numId w:val="2"/>
        </w:numPr>
      </w:pPr>
      <w:r>
        <w:t>Always available 24 – 7</w:t>
      </w:r>
    </w:p>
    <w:p w14:paraId="3AE0C8EF" w14:textId="77777777" w:rsidR="00417B1B" w:rsidRDefault="00417B1B" w:rsidP="00FF7550">
      <w:pPr>
        <w:pStyle w:val="ListParagraph"/>
        <w:numPr>
          <w:ilvl w:val="0"/>
          <w:numId w:val="2"/>
        </w:numPr>
      </w:pPr>
      <w:r>
        <w:t>Dedicated team of professionals</w:t>
      </w:r>
    </w:p>
    <w:p w14:paraId="5C894626" w14:textId="77777777" w:rsidR="00417B1B" w:rsidRDefault="00417B1B" w:rsidP="00417B1B"/>
    <w:p w14:paraId="19550B08" w14:textId="77777777" w:rsidR="00417B1B" w:rsidRDefault="00417B1B" w:rsidP="00417B1B">
      <w:pPr>
        <w:rPr>
          <w:sz w:val="32"/>
          <w:szCs w:val="32"/>
        </w:rPr>
      </w:pPr>
      <w:r w:rsidRPr="00417B1B">
        <w:rPr>
          <w:sz w:val="32"/>
          <w:szCs w:val="32"/>
        </w:rPr>
        <w:t xml:space="preserve">Call today: </w:t>
      </w:r>
    </w:p>
    <w:p w14:paraId="6E94E29B" w14:textId="77777777" w:rsidR="00417B1B" w:rsidRPr="00417B1B" w:rsidRDefault="00417B1B" w:rsidP="00417B1B">
      <w:pPr>
        <w:rPr>
          <w:sz w:val="32"/>
          <w:szCs w:val="32"/>
        </w:rPr>
      </w:pPr>
      <w:r w:rsidRPr="00417B1B">
        <w:rPr>
          <w:sz w:val="32"/>
          <w:szCs w:val="32"/>
        </w:rPr>
        <w:t>630-430-5134</w:t>
      </w:r>
    </w:p>
    <w:p w14:paraId="60C6570F" w14:textId="77777777" w:rsidR="00417B1B" w:rsidRDefault="00417B1B" w:rsidP="00417B1B"/>
    <w:p w14:paraId="3406B2F1" w14:textId="77777777" w:rsidR="00417B1B" w:rsidRDefault="00417B1B" w:rsidP="00417B1B"/>
    <w:p w14:paraId="000B8EE3" w14:textId="77777777" w:rsidR="00417B1B" w:rsidRDefault="00CF4959" w:rsidP="00417B1B">
      <w:hyperlink r:id="rId6" w:history="1">
        <w:r w:rsidR="00417B1B" w:rsidRPr="005E5B28">
          <w:rPr>
            <w:rStyle w:val="Hyperlink"/>
          </w:rPr>
          <w:t>www.mapdrugtest.com</w:t>
        </w:r>
      </w:hyperlink>
      <w:r w:rsidR="00C12A0D">
        <w:t xml:space="preserve"> </w:t>
      </w:r>
    </w:p>
    <w:p w14:paraId="56754AF1" w14:textId="77777777" w:rsidR="005525C7" w:rsidRDefault="005525C7" w:rsidP="005525C7"/>
    <w:p w14:paraId="6CC8ED65" w14:textId="77777777" w:rsidR="00417B1B" w:rsidRDefault="00417B1B">
      <w:r>
        <w:br w:type="page"/>
      </w:r>
    </w:p>
    <w:p w14:paraId="73482E1B" w14:textId="77777777" w:rsidR="00A12FFD" w:rsidRDefault="00A12FFD" w:rsidP="00A12FFD"/>
    <w:p w14:paraId="331DA9BC" w14:textId="77777777" w:rsidR="00940207" w:rsidRDefault="00940207" w:rsidP="00A12FFD"/>
    <w:p w14:paraId="140568BE" w14:textId="77777777" w:rsidR="00940207" w:rsidRDefault="00940207" w:rsidP="00940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About MAP Drug Testing</w:t>
      </w:r>
      <w:r w:rsidRPr="00B06D88">
        <w:rPr>
          <w:b/>
          <w:sz w:val="28"/>
          <w:szCs w:val="28"/>
        </w:rPr>
        <w:t>:</w:t>
      </w:r>
    </w:p>
    <w:p w14:paraId="2E8FF387" w14:textId="77777777" w:rsidR="00940207" w:rsidRDefault="00940207" w:rsidP="00A12FFD"/>
    <w:p w14:paraId="637E45DA" w14:textId="77777777" w:rsidR="00B06D88" w:rsidRDefault="00B52E5E" w:rsidP="00B06D88">
      <w:r>
        <w:t>Our mission is to provide customers a</w:t>
      </w:r>
      <w:r w:rsidR="00940207">
        <w:t xml:space="preserve"> comprehensive partnership </w:t>
      </w:r>
      <w:r>
        <w:t xml:space="preserve">with cost saving solutions </w:t>
      </w:r>
      <w:r w:rsidR="00940207">
        <w:t>for drug, alcohol and specialized testing along with a variety of pre-employm</w:t>
      </w:r>
      <w:r>
        <w:t xml:space="preserve">ent services.  Count on MAP to make drug testing and reporting simple.  </w:t>
      </w:r>
      <w:r w:rsidR="00940207">
        <w:t>Mobile-Accurate-Professional!</w:t>
      </w:r>
    </w:p>
    <w:p w14:paraId="7E4AA4CB" w14:textId="77777777" w:rsidR="00940207" w:rsidRDefault="00940207" w:rsidP="00B06D88"/>
    <w:p w14:paraId="10A0EF78" w14:textId="77777777" w:rsidR="00940207" w:rsidRPr="00CF4959" w:rsidRDefault="00940207" w:rsidP="00B06D88">
      <w:pPr>
        <w:rPr>
          <w:strike/>
        </w:rPr>
      </w:pPr>
      <w:r w:rsidRPr="00CF4959">
        <w:rPr>
          <w:strike/>
        </w:rPr>
        <w:t>MAP Drug Testing provides a mobile solution to test employee’s</w:t>
      </w:r>
      <w:r w:rsidR="00B52E5E" w:rsidRPr="00CF4959">
        <w:rPr>
          <w:strike/>
        </w:rPr>
        <w:t xml:space="preserve"> onsite.  An onsite solution reduces risk while providing convenience, time and cost saving’s, workforce effectiveness and efficiencies.  Call today and have confidence and peace of mind in your workforce.</w:t>
      </w:r>
    </w:p>
    <w:p w14:paraId="090F7B7B" w14:textId="77777777" w:rsidR="00A04217" w:rsidRDefault="00A04217" w:rsidP="00B06D88"/>
    <w:p w14:paraId="3200C998" w14:textId="77777777" w:rsidR="00A04217" w:rsidRDefault="00A04217" w:rsidP="00B06D88">
      <w:r>
        <w:t>MAP Drug Testing is a full service provider.  From mobile onsite drug and alcohol testing, drug-free workplace testing programs, employee testing, post accident/incident, DOT, DNA, specialized testing, compliance audits, supervisory training, and background checks, we have you covered.</w:t>
      </w:r>
    </w:p>
    <w:p w14:paraId="634290A0" w14:textId="77777777" w:rsidR="00A04217" w:rsidRDefault="00A04217" w:rsidP="00B06D88"/>
    <w:p w14:paraId="0BB3441D" w14:textId="77777777" w:rsidR="00A04217" w:rsidRDefault="00A04217" w:rsidP="00B06D88">
      <w:bookmarkStart w:id="0" w:name="_GoBack"/>
      <w:bookmarkEnd w:id="0"/>
    </w:p>
    <w:p w14:paraId="7748B4EB" w14:textId="77777777" w:rsidR="00A04217" w:rsidRDefault="00A04217" w:rsidP="00B06D88"/>
    <w:p w14:paraId="196A9752" w14:textId="77777777" w:rsidR="00940207" w:rsidRDefault="00940207" w:rsidP="00B06D88"/>
    <w:p w14:paraId="293BDE1C" w14:textId="77777777" w:rsidR="00E72D6B" w:rsidRDefault="00E72D6B" w:rsidP="00B06D88"/>
    <w:p w14:paraId="78C4B049" w14:textId="77777777" w:rsidR="00E72D6B" w:rsidRDefault="00E72D6B" w:rsidP="00B06D88"/>
    <w:p w14:paraId="6DB7B8DD" w14:textId="77777777" w:rsidR="00E72D6B" w:rsidRPr="00B06D88" w:rsidRDefault="00E72D6B" w:rsidP="00B06D88"/>
    <w:sectPr w:rsidR="00E72D6B" w:rsidRPr="00B06D88" w:rsidSect="00B06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15C9"/>
    <w:multiLevelType w:val="hybridMultilevel"/>
    <w:tmpl w:val="EC1A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625E3"/>
    <w:multiLevelType w:val="hybridMultilevel"/>
    <w:tmpl w:val="CF42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88"/>
    <w:rsid w:val="00035C2C"/>
    <w:rsid w:val="000D70FB"/>
    <w:rsid w:val="002A54D4"/>
    <w:rsid w:val="003B23C2"/>
    <w:rsid w:val="003F1E33"/>
    <w:rsid w:val="00417B1B"/>
    <w:rsid w:val="00470A48"/>
    <w:rsid w:val="005525C7"/>
    <w:rsid w:val="00566AA2"/>
    <w:rsid w:val="005C667B"/>
    <w:rsid w:val="0071239E"/>
    <w:rsid w:val="008E1D0E"/>
    <w:rsid w:val="00940207"/>
    <w:rsid w:val="00A04217"/>
    <w:rsid w:val="00A12FFD"/>
    <w:rsid w:val="00B06D88"/>
    <w:rsid w:val="00B52E5E"/>
    <w:rsid w:val="00BF0689"/>
    <w:rsid w:val="00C12A0D"/>
    <w:rsid w:val="00CC5D47"/>
    <w:rsid w:val="00CF4959"/>
    <w:rsid w:val="00CF57A2"/>
    <w:rsid w:val="00DC3DA2"/>
    <w:rsid w:val="00E72D6B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554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D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D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apdrugtes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2613</Characters>
  <Application>Microsoft Macintosh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Lang</dc:creator>
  <cp:keywords/>
  <dc:description/>
  <cp:lastModifiedBy>Elaine Lang</cp:lastModifiedBy>
  <cp:revision>2</cp:revision>
  <dcterms:created xsi:type="dcterms:W3CDTF">2018-02-02T20:46:00Z</dcterms:created>
  <dcterms:modified xsi:type="dcterms:W3CDTF">2018-02-02T20:46:00Z</dcterms:modified>
</cp:coreProperties>
</file>