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9B1A3" w14:textId="557E9DA8" w:rsidR="007E3CC7" w:rsidRDefault="009C3800">
      <w:r>
        <w:t>About Us</w:t>
      </w:r>
    </w:p>
    <w:p w14:paraId="1834D109" w14:textId="0EA7E3B5" w:rsidR="009C3800" w:rsidRDefault="009C3800">
      <w:proofErr w:type="spellStart"/>
      <w:r>
        <w:t>Oatman</w:t>
      </w:r>
      <w:proofErr w:type="spellEnd"/>
      <w:r>
        <w:t xml:space="preserve"> Property Maintenance is a full-service property maintenance company serving residential and commercial properties in Eastern Pennsylvania, New Jersey and Delaware. We work hard to meet our customer’s individual landscaping and property service needs. We pride ourselves on the quality of our work while being competitively priced. Our properly trained service professionals value each job and understand the importance of </w:t>
      </w:r>
      <w:r w:rsidR="00811C53">
        <w:t>long lasting customer relationships. If you are seeking a new company for your property service needs, we would be happy to provide you with a free consultation and price quote. Call us today!</w:t>
      </w:r>
      <w:bookmarkStart w:id="0" w:name="_GoBack"/>
      <w:bookmarkEnd w:id="0"/>
    </w:p>
    <w:sectPr w:rsidR="009C3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00"/>
    <w:rsid w:val="00274657"/>
    <w:rsid w:val="007E3CC7"/>
    <w:rsid w:val="00811C53"/>
    <w:rsid w:val="009C3800"/>
    <w:rsid w:val="00E92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8FB9"/>
  <w15:chartTrackingRefBased/>
  <w15:docId w15:val="{777DA3BB-E35B-4088-8822-104A457B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Beck</dc:creator>
  <cp:keywords/>
  <dc:description/>
  <cp:lastModifiedBy>Patrick Beck</cp:lastModifiedBy>
  <cp:revision>1</cp:revision>
  <dcterms:created xsi:type="dcterms:W3CDTF">2018-01-30T19:31:00Z</dcterms:created>
  <dcterms:modified xsi:type="dcterms:W3CDTF">2018-01-30T19:44:00Z</dcterms:modified>
</cp:coreProperties>
</file>