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EA5B9" w14:textId="77777777" w:rsidR="00B56E9F" w:rsidRPr="00B56E9F" w:rsidRDefault="00B56E9F" w:rsidP="00B56E9F">
      <w:pPr>
        <w:spacing w:after="210" w:line="264" w:lineRule="atLeast"/>
        <w:jc w:val="center"/>
        <w:textAlignment w:val="baseline"/>
        <w:outlineLvl w:val="0"/>
        <w:rPr>
          <w:rFonts w:ascii="HelveticaNeue" w:eastAsia="Times New Roman" w:hAnsi="HelveticaNeue"/>
          <w:b/>
          <w:bCs/>
          <w:caps/>
          <w:color w:val="2A4061"/>
          <w:spacing w:val="15"/>
          <w:kern w:val="36"/>
          <w:sz w:val="51"/>
          <w:szCs w:val="51"/>
        </w:rPr>
      </w:pPr>
      <w:r w:rsidRPr="00B56E9F">
        <w:rPr>
          <w:rFonts w:ascii="HelveticaNeue" w:eastAsia="Times New Roman" w:hAnsi="HelveticaNeue"/>
          <w:b/>
          <w:bCs/>
          <w:caps/>
          <w:color w:val="2A4061"/>
          <w:spacing w:val="15"/>
          <w:kern w:val="36"/>
          <w:sz w:val="51"/>
          <w:szCs w:val="51"/>
        </w:rPr>
        <w:t xml:space="preserve">WELCOME TO </w:t>
      </w:r>
      <w:r>
        <w:rPr>
          <w:rFonts w:ascii="HelveticaNeue" w:eastAsia="Times New Roman" w:hAnsi="HelveticaNeue"/>
          <w:b/>
          <w:bCs/>
          <w:caps/>
          <w:color w:val="2A4061"/>
          <w:spacing w:val="15"/>
          <w:kern w:val="36"/>
          <w:sz w:val="51"/>
          <w:szCs w:val="51"/>
        </w:rPr>
        <w:t>inner north physiotherapy</w:t>
      </w:r>
    </w:p>
    <w:p w14:paraId="6AE8967A" w14:textId="77777777" w:rsidR="00B56E9F" w:rsidRPr="00B56E9F" w:rsidRDefault="00B56E9F" w:rsidP="00B56E9F">
      <w:pPr>
        <w:spacing w:before="204" w:after="204"/>
        <w:jc w:val="center"/>
        <w:textAlignment w:val="baseline"/>
        <w:rPr>
          <w:rFonts w:ascii="inherit" w:hAnsi="inherit"/>
          <w:color w:val="2A4061"/>
          <w:sz w:val="20"/>
          <w:szCs w:val="20"/>
        </w:rPr>
      </w:pPr>
      <w:r>
        <w:rPr>
          <w:rFonts w:ascii="inherit" w:hAnsi="inherit"/>
          <w:color w:val="2A4061"/>
          <w:sz w:val="20"/>
          <w:szCs w:val="20"/>
        </w:rPr>
        <w:t xml:space="preserve">Inner North </w:t>
      </w:r>
      <w:r w:rsidRPr="00B56E9F">
        <w:rPr>
          <w:rFonts w:ascii="inherit" w:hAnsi="inherit"/>
          <w:color w:val="2A4061"/>
          <w:sz w:val="20"/>
          <w:szCs w:val="20"/>
        </w:rPr>
        <w:t>Physiotherapy is an innovative physiotherapy practice offering comprehensive services by experienced and highly-qualified physiotherapists.</w:t>
      </w:r>
    </w:p>
    <w:p w14:paraId="77E1B237" w14:textId="77777777" w:rsidR="00B56E9F" w:rsidRPr="00B56E9F" w:rsidRDefault="00B56E9F" w:rsidP="00B56E9F">
      <w:pPr>
        <w:spacing w:before="204" w:after="204"/>
        <w:jc w:val="center"/>
        <w:textAlignment w:val="baseline"/>
        <w:rPr>
          <w:rFonts w:ascii="inherit" w:hAnsi="inherit"/>
          <w:color w:val="2A4061"/>
          <w:sz w:val="20"/>
          <w:szCs w:val="20"/>
        </w:rPr>
      </w:pPr>
      <w:r w:rsidRPr="00B56E9F">
        <w:rPr>
          <w:rFonts w:ascii="inherit" w:hAnsi="inherit"/>
          <w:color w:val="2A4061"/>
          <w:sz w:val="20"/>
          <w:szCs w:val="20"/>
        </w:rPr>
        <w:t>We achieve outstanding clinical results for a broad range of common conditions including: back pain, neck pain, headache, migraine, shoulder pain, sports injuries, vertigo, knee pain, incontinence, persistent pelvic pain and women’s health and men’s health issues.</w:t>
      </w:r>
    </w:p>
    <w:p w14:paraId="287ED767" w14:textId="77777777" w:rsidR="00B56E9F" w:rsidRPr="00B56E9F" w:rsidRDefault="00B56E9F" w:rsidP="00B56E9F">
      <w:pPr>
        <w:spacing w:before="204" w:after="204"/>
        <w:jc w:val="center"/>
        <w:textAlignment w:val="baseline"/>
        <w:rPr>
          <w:rFonts w:ascii="inherit" w:hAnsi="inherit"/>
          <w:color w:val="2A4061"/>
          <w:sz w:val="20"/>
          <w:szCs w:val="20"/>
        </w:rPr>
      </w:pPr>
      <w:r w:rsidRPr="00B56E9F">
        <w:rPr>
          <w:rFonts w:ascii="inherit" w:hAnsi="inherit"/>
          <w:color w:val="2A4061"/>
          <w:sz w:val="20"/>
          <w:szCs w:val="20"/>
        </w:rPr>
        <w:t>Our team of physiotherapists have extensive experience from working in private practice, private and public hospitals, and research and teaching over a range of physiotherapy disciplines including sports, manipulative, musculoskeletal, neurological, pain management, continence, women’s / men’s health and paediatric services.</w:t>
      </w:r>
    </w:p>
    <w:p w14:paraId="251A41CB" w14:textId="77777777" w:rsidR="00B56E9F" w:rsidRPr="00B56E9F" w:rsidRDefault="00B56E9F" w:rsidP="00B56E9F">
      <w:pPr>
        <w:spacing w:before="204" w:after="204"/>
        <w:jc w:val="center"/>
        <w:textAlignment w:val="baseline"/>
        <w:rPr>
          <w:rFonts w:ascii="inherit" w:hAnsi="inherit"/>
          <w:color w:val="2A4061"/>
          <w:sz w:val="20"/>
          <w:szCs w:val="20"/>
        </w:rPr>
      </w:pPr>
      <w:r w:rsidRPr="00B56E9F">
        <w:rPr>
          <w:rFonts w:ascii="inherit" w:hAnsi="inherit"/>
          <w:color w:val="2A4061"/>
          <w:sz w:val="20"/>
          <w:szCs w:val="20"/>
        </w:rPr>
        <w:t>We are confident our practice will offer a service that stands apart, as we value excellence in quality care delivered by highly-educated and experienced physiotherapists.</w:t>
      </w:r>
    </w:p>
    <w:p w14:paraId="7B5AC523" w14:textId="77777777" w:rsidR="00B56E9F" w:rsidRPr="00B56E9F" w:rsidRDefault="00A560E6" w:rsidP="00B56E9F">
      <w:pPr>
        <w:jc w:val="center"/>
        <w:textAlignment w:val="baseline"/>
        <w:rPr>
          <w:rFonts w:ascii="inherit" w:hAnsi="inherit"/>
          <w:color w:val="2A4061"/>
          <w:sz w:val="20"/>
          <w:szCs w:val="20"/>
        </w:rPr>
      </w:pPr>
      <w:hyperlink r:id="rId5" w:history="1">
        <w:r w:rsidR="00B56E9F" w:rsidRPr="00B56E9F">
          <w:rPr>
            <w:rFonts w:ascii="inherit" w:hAnsi="inherit"/>
            <w:color w:val="30A6F4"/>
            <w:sz w:val="20"/>
            <w:szCs w:val="20"/>
            <w:u w:val="single"/>
            <w:bdr w:val="none" w:sz="0" w:space="0" w:color="auto" w:frame="1"/>
          </w:rPr>
          <w:t>BOOK ONLINE HERE*</w:t>
        </w:r>
      </w:hyperlink>
    </w:p>
    <w:p w14:paraId="6449B8FD" w14:textId="77777777" w:rsidR="00B56E9F" w:rsidRDefault="00B56E9F" w:rsidP="00B56E9F">
      <w:pPr>
        <w:spacing w:before="204" w:after="204"/>
        <w:jc w:val="center"/>
        <w:textAlignment w:val="baseline"/>
        <w:rPr>
          <w:rFonts w:ascii="inherit" w:hAnsi="inherit"/>
          <w:color w:val="2A4061"/>
          <w:sz w:val="20"/>
          <w:szCs w:val="20"/>
        </w:rPr>
      </w:pPr>
      <w:r w:rsidRPr="00B56E9F">
        <w:rPr>
          <w:rFonts w:ascii="inherit" w:hAnsi="inherit"/>
          <w:color w:val="2A4061"/>
          <w:sz w:val="20"/>
          <w:szCs w:val="20"/>
        </w:rPr>
        <w:t xml:space="preserve">*Please note not all practitioners are available online – please call </w:t>
      </w:r>
      <w:r>
        <w:rPr>
          <w:rFonts w:ascii="inherit" w:hAnsi="inherit"/>
          <w:color w:val="2A4061"/>
          <w:sz w:val="20"/>
          <w:szCs w:val="20"/>
        </w:rPr>
        <w:t>xx xxx xx</w:t>
      </w:r>
      <w:r w:rsidRPr="00B56E9F">
        <w:rPr>
          <w:rFonts w:ascii="inherit" w:hAnsi="inherit"/>
          <w:color w:val="2A4061"/>
          <w:sz w:val="20"/>
          <w:szCs w:val="20"/>
        </w:rPr>
        <w:t xml:space="preserve"> to speak with our reception team.</w:t>
      </w:r>
    </w:p>
    <w:p w14:paraId="7B4AA3B0" w14:textId="77777777" w:rsidR="00B56E9F" w:rsidRDefault="00B56E9F" w:rsidP="00B56E9F">
      <w:pPr>
        <w:spacing w:before="204" w:after="204"/>
        <w:jc w:val="center"/>
        <w:textAlignment w:val="baseline"/>
        <w:rPr>
          <w:rFonts w:ascii="inherit" w:hAnsi="inherit"/>
          <w:color w:val="2A4061"/>
          <w:sz w:val="20"/>
          <w:szCs w:val="20"/>
        </w:rPr>
      </w:pPr>
    </w:p>
    <w:p w14:paraId="797698B6" w14:textId="77777777" w:rsidR="00B56E9F" w:rsidRDefault="00B56E9F">
      <w:pPr>
        <w:rPr>
          <w:rFonts w:ascii="inherit" w:hAnsi="inherit"/>
          <w:color w:val="2A4061"/>
          <w:sz w:val="20"/>
          <w:szCs w:val="20"/>
        </w:rPr>
      </w:pPr>
      <w:r>
        <w:rPr>
          <w:rFonts w:ascii="inherit" w:hAnsi="inherit"/>
          <w:color w:val="2A4061"/>
          <w:sz w:val="20"/>
          <w:szCs w:val="20"/>
        </w:rPr>
        <w:br w:type="page"/>
      </w:r>
    </w:p>
    <w:p w14:paraId="55CD6F08"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r>
        <w:rPr>
          <w:rFonts w:ascii="Helvetica" w:hAnsi="Helvetica"/>
        </w:rPr>
        <w:lastRenderedPageBreak/>
        <w:fldChar w:fldCharType="begin"/>
      </w:r>
      <w:r>
        <w:rPr>
          <w:rFonts w:ascii="Helvetica" w:hAnsi="Helvetica"/>
        </w:rPr>
        <w:instrText>HYPERLINK "https://www.cliftonhillphysiotherapy.com.au/services-2/physiotherapy/"</w:instrText>
      </w:r>
      <w:r>
        <w:rPr>
          <w:rFonts w:ascii="Helvetica" w:hAnsi="Helvetica"/>
        </w:rPr>
        <w:fldChar w:fldCharType="separate"/>
      </w:r>
      <w:r>
        <w:rPr>
          <w:rFonts w:ascii="Helvetica" w:hAnsi="Helvetica" w:cs="Helvetica"/>
          <w:noProof/>
          <w:color w:val="2993F1"/>
          <w:sz w:val="78"/>
          <w:szCs w:val="78"/>
        </w:rPr>
        <w:drawing>
          <wp:inline distT="0" distB="0" distL="0" distR="0" wp14:anchorId="69E2F4A7" wp14:editId="42D0A40D">
            <wp:extent cx="1268730" cy="12687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730" cy="1268730"/>
                    </a:xfrm>
                    <a:prstGeom prst="rect">
                      <a:avLst/>
                    </a:prstGeom>
                    <a:noFill/>
                    <a:ln>
                      <a:noFill/>
                    </a:ln>
                  </pic:spPr>
                </pic:pic>
              </a:graphicData>
            </a:graphic>
          </wp:inline>
        </w:drawing>
      </w:r>
    </w:p>
    <w:p w14:paraId="45297BEB" w14:textId="77777777" w:rsidR="00056DDA" w:rsidRDefault="00056DDA" w:rsidP="00056DDA">
      <w:pPr>
        <w:widowControl w:val="0"/>
        <w:autoSpaceDE w:val="0"/>
        <w:autoSpaceDN w:val="0"/>
        <w:adjustRightInd w:val="0"/>
        <w:jc w:val="center"/>
        <w:rPr>
          <w:rFonts w:ascii="Helvetica" w:hAnsi="Helvetica" w:cs="Helvetica"/>
          <w:b/>
          <w:bCs/>
          <w:color w:val="20304E"/>
          <w:sz w:val="40"/>
          <w:szCs w:val="40"/>
        </w:rPr>
      </w:pPr>
      <w:r>
        <w:rPr>
          <w:rFonts w:ascii="Helvetica" w:hAnsi="Helvetica"/>
        </w:rPr>
        <w:fldChar w:fldCharType="end"/>
      </w:r>
      <w:r>
        <w:rPr>
          <w:rFonts w:ascii="Helvetica" w:hAnsi="Helvetica" w:cs="Helvetica"/>
          <w:b/>
          <w:bCs/>
          <w:color w:val="20304E"/>
          <w:sz w:val="40"/>
          <w:szCs w:val="40"/>
        </w:rPr>
        <w:t>Physiotherapy</w:t>
      </w:r>
    </w:p>
    <w:p w14:paraId="6383C36E" w14:textId="77777777" w:rsidR="00056DDA" w:rsidRDefault="00056DDA" w:rsidP="00056DDA">
      <w:pPr>
        <w:widowControl w:val="0"/>
        <w:autoSpaceDE w:val="0"/>
        <w:autoSpaceDN w:val="0"/>
        <w:adjustRightInd w:val="0"/>
        <w:rPr>
          <w:rFonts w:ascii="Helvetica" w:hAnsi="Helvetica" w:cs="Helvetica"/>
          <w:color w:val="535353"/>
          <w:sz w:val="26"/>
          <w:szCs w:val="26"/>
        </w:rPr>
      </w:pPr>
      <w:r>
        <w:rPr>
          <w:rFonts w:ascii="Helvetica" w:hAnsi="Helvetica" w:cs="Helvetica"/>
          <w:color w:val="535353"/>
          <w:sz w:val="26"/>
          <w:szCs w:val="26"/>
        </w:rPr>
        <w:t>Our team of experienced physiotherapists have a wide range of specialities and are well placed to diagnose and manage your problem.</w:t>
      </w:r>
    </w:p>
    <w:p w14:paraId="50ED43BA"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394C1E92"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383DA560"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r>
        <w:rPr>
          <w:rFonts w:ascii="Helvetica" w:hAnsi="Helvetica" w:cs="Helvetica"/>
          <w:color w:val="20304E"/>
          <w:sz w:val="26"/>
          <w:szCs w:val="26"/>
        </w:rPr>
        <w:fldChar w:fldCharType="begin"/>
      </w:r>
      <w:r>
        <w:rPr>
          <w:rFonts w:ascii="Helvetica" w:hAnsi="Helvetica" w:cs="Helvetica"/>
          <w:color w:val="20304E"/>
          <w:sz w:val="26"/>
          <w:szCs w:val="26"/>
        </w:rPr>
        <w:instrText>HYPERLINK "https://www.cliftonhillphysiotherapy.com.au/services-2/massage/"</w:instrText>
      </w:r>
      <w:r>
        <w:rPr>
          <w:rFonts w:ascii="Helvetica" w:hAnsi="Helvetica" w:cs="Helvetica"/>
          <w:color w:val="20304E"/>
          <w:sz w:val="26"/>
          <w:szCs w:val="26"/>
        </w:rPr>
        <w:fldChar w:fldCharType="separate"/>
      </w:r>
      <w:r>
        <w:rPr>
          <w:rFonts w:ascii="Helvetica" w:hAnsi="Helvetica" w:cs="Helvetica"/>
          <w:noProof/>
          <w:color w:val="2993F1"/>
          <w:sz w:val="78"/>
          <w:szCs w:val="78"/>
        </w:rPr>
        <w:drawing>
          <wp:inline distT="0" distB="0" distL="0" distR="0" wp14:anchorId="59326A73" wp14:editId="7E2AB4E9">
            <wp:extent cx="1268730" cy="12687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730" cy="1268730"/>
                    </a:xfrm>
                    <a:prstGeom prst="rect">
                      <a:avLst/>
                    </a:prstGeom>
                    <a:noFill/>
                    <a:ln>
                      <a:noFill/>
                    </a:ln>
                  </pic:spPr>
                </pic:pic>
              </a:graphicData>
            </a:graphic>
          </wp:inline>
        </w:drawing>
      </w:r>
    </w:p>
    <w:p w14:paraId="2FFE21A7"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p>
    <w:p w14:paraId="435DCBF9" w14:textId="77777777" w:rsidR="00056DDA" w:rsidRDefault="00056DDA" w:rsidP="00056DDA">
      <w:pPr>
        <w:widowControl w:val="0"/>
        <w:autoSpaceDE w:val="0"/>
        <w:autoSpaceDN w:val="0"/>
        <w:adjustRightInd w:val="0"/>
        <w:jc w:val="center"/>
        <w:rPr>
          <w:rFonts w:ascii="Helvetica" w:hAnsi="Helvetica" w:cs="Helvetica"/>
          <w:color w:val="535353"/>
          <w:sz w:val="26"/>
          <w:szCs w:val="26"/>
        </w:rPr>
      </w:pPr>
      <w:r>
        <w:rPr>
          <w:rFonts w:ascii="Helvetica" w:hAnsi="Helvetica" w:cs="Helvetica"/>
          <w:color w:val="20304E"/>
          <w:sz w:val="26"/>
          <w:szCs w:val="26"/>
        </w:rPr>
        <w:fldChar w:fldCharType="end"/>
      </w:r>
    </w:p>
    <w:p w14:paraId="0066F42A"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08B1A788"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r>
        <w:rPr>
          <w:rFonts w:ascii="Helvetica" w:hAnsi="Helvetica" w:cs="Helvetica"/>
          <w:color w:val="20304E"/>
          <w:sz w:val="26"/>
          <w:szCs w:val="26"/>
        </w:rPr>
        <w:fldChar w:fldCharType="begin"/>
      </w:r>
      <w:r>
        <w:rPr>
          <w:rFonts w:ascii="Helvetica" w:hAnsi="Helvetica" w:cs="Helvetica"/>
          <w:color w:val="20304E"/>
          <w:sz w:val="26"/>
          <w:szCs w:val="26"/>
        </w:rPr>
        <w:instrText>HYPERLINK "https://www.cliftonhillphysiotherapy.com.au/services-2/chronic-pain-management/"</w:instrText>
      </w:r>
      <w:r>
        <w:rPr>
          <w:rFonts w:ascii="Helvetica" w:hAnsi="Helvetica" w:cs="Helvetica"/>
          <w:color w:val="20304E"/>
          <w:sz w:val="26"/>
          <w:szCs w:val="26"/>
        </w:rPr>
        <w:fldChar w:fldCharType="separate"/>
      </w:r>
      <w:r>
        <w:rPr>
          <w:rFonts w:ascii="Helvetica" w:hAnsi="Helvetica" w:cs="Helvetica"/>
          <w:noProof/>
          <w:color w:val="2993F1"/>
          <w:sz w:val="78"/>
          <w:szCs w:val="78"/>
        </w:rPr>
        <w:drawing>
          <wp:inline distT="0" distB="0" distL="0" distR="0" wp14:anchorId="476B4781" wp14:editId="79A2F940">
            <wp:extent cx="1268730" cy="1268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730" cy="1268730"/>
                    </a:xfrm>
                    <a:prstGeom prst="rect">
                      <a:avLst/>
                    </a:prstGeom>
                    <a:noFill/>
                    <a:ln>
                      <a:noFill/>
                    </a:ln>
                  </pic:spPr>
                </pic:pic>
              </a:graphicData>
            </a:graphic>
          </wp:inline>
        </w:drawing>
      </w:r>
    </w:p>
    <w:p w14:paraId="2274CFB2"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p>
    <w:p w14:paraId="7650A5DC" w14:textId="77777777" w:rsidR="00056DDA" w:rsidRDefault="00056DDA" w:rsidP="00056DDA">
      <w:pPr>
        <w:widowControl w:val="0"/>
        <w:autoSpaceDE w:val="0"/>
        <w:autoSpaceDN w:val="0"/>
        <w:adjustRightInd w:val="0"/>
        <w:jc w:val="center"/>
        <w:rPr>
          <w:rFonts w:ascii="Helvetica" w:hAnsi="Helvetica" w:cs="Helvetica"/>
          <w:b/>
          <w:bCs/>
          <w:color w:val="20304E"/>
          <w:sz w:val="40"/>
          <w:szCs w:val="40"/>
        </w:rPr>
      </w:pPr>
      <w:r>
        <w:rPr>
          <w:rFonts w:ascii="Helvetica" w:hAnsi="Helvetica" w:cs="Helvetica"/>
          <w:color w:val="20304E"/>
          <w:sz w:val="26"/>
          <w:szCs w:val="26"/>
        </w:rPr>
        <w:fldChar w:fldCharType="end"/>
      </w:r>
      <w:r>
        <w:rPr>
          <w:rFonts w:ascii="Helvetica" w:hAnsi="Helvetica" w:cs="Helvetica"/>
          <w:b/>
          <w:bCs/>
          <w:color w:val="20304E"/>
          <w:sz w:val="40"/>
          <w:szCs w:val="40"/>
        </w:rPr>
        <w:t>Chronic Pain Management</w:t>
      </w:r>
    </w:p>
    <w:p w14:paraId="0EF7E173" w14:textId="77777777" w:rsidR="00056DDA" w:rsidRDefault="00056DDA" w:rsidP="00056DDA">
      <w:pPr>
        <w:widowControl w:val="0"/>
        <w:autoSpaceDE w:val="0"/>
        <w:autoSpaceDN w:val="0"/>
        <w:adjustRightInd w:val="0"/>
        <w:rPr>
          <w:rFonts w:ascii="Helvetica" w:hAnsi="Helvetica" w:cs="Helvetica"/>
          <w:color w:val="535353"/>
          <w:sz w:val="26"/>
          <w:szCs w:val="26"/>
        </w:rPr>
      </w:pPr>
      <w:r>
        <w:rPr>
          <w:rFonts w:ascii="Helvetica" w:hAnsi="Helvetica" w:cs="Helvetica"/>
          <w:color w:val="535353"/>
          <w:sz w:val="26"/>
          <w:szCs w:val="26"/>
        </w:rPr>
        <w:t>We all understand the complex nature of chronic pain and the need for a multidisciplinary, Biopsychcosocial approach.</w:t>
      </w:r>
    </w:p>
    <w:p w14:paraId="56909FAA"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054A2104"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r>
        <w:rPr>
          <w:rFonts w:ascii="Helvetica" w:hAnsi="Helvetica" w:cs="Helvetica"/>
          <w:color w:val="20304E"/>
          <w:sz w:val="26"/>
          <w:szCs w:val="26"/>
        </w:rPr>
        <w:fldChar w:fldCharType="begin"/>
      </w:r>
      <w:r>
        <w:rPr>
          <w:rFonts w:ascii="Helvetica" w:hAnsi="Helvetica" w:cs="Helvetica"/>
          <w:color w:val="20304E"/>
          <w:sz w:val="26"/>
          <w:szCs w:val="26"/>
        </w:rPr>
        <w:instrText>HYPERLINK "https://www.cliftonhillphysiotherapy.com.au/conditions/knee-pain/"</w:instrText>
      </w:r>
      <w:r>
        <w:rPr>
          <w:rFonts w:ascii="Helvetica" w:hAnsi="Helvetica" w:cs="Helvetica"/>
          <w:color w:val="20304E"/>
          <w:sz w:val="26"/>
          <w:szCs w:val="26"/>
        </w:rPr>
        <w:fldChar w:fldCharType="separate"/>
      </w:r>
      <w:r>
        <w:rPr>
          <w:rFonts w:ascii="Helvetica" w:hAnsi="Helvetica" w:cs="Helvetica"/>
          <w:noProof/>
          <w:color w:val="2993F1"/>
          <w:sz w:val="78"/>
          <w:szCs w:val="78"/>
        </w:rPr>
        <w:drawing>
          <wp:inline distT="0" distB="0" distL="0" distR="0" wp14:anchorId="1B061949" wp14:editId="5404CD9A">
            <wp:extent cx="1017270" cy="1017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270" cy="1017270"/>
                    </a:xfrm>
                    <a:prstGeom prst="rect">
                      <a:avLst/>
                    </a:prstGeom>
                    <a:noFill/>
                    <a:ln>
                      <a:noFill/>
                    </a:ln>
                  </pic:spPr>
                </pic:pic>
              </a:graphicData>
            </a:graphic>
          </wp:inline>
        </w:drawing>
      </w:r>
    </w:p>
    <w:p w14:paraId="07E14B48" w14:textId="77777777" w:rsidR="00056DDA" w:rsidRDefault="00056DDA" w:rsidP="00056DDA">
      <w:pPr>
        <w:widowControl w:val="0"/>
        <w:autoSpaceDE w:val="0"/>
        <w:autoSpaceDN w:val="0"/>
        <w:adjustRightInd w:val="0"/>
        <w:jc w:val="center"/>
        <w:rPr>
          <w:rFonts w:ascii="Helvetica" w:hAnsi="Helvetica" w:cs="Helvetica"/>
          <w:b/>
          <w:bCs/>
          <w:color w:val="20304E"/>
          <w:sz w:val="40"/>
          <w:szCs w:val="40"/>
        </w:rPr>
      </w:pPr>
      <w:r>
        <w:rPr>
          <w:rFonts w:ascii="Helvetica" w:hAnsi="Helvetica" w:cs="Helvetica"/>
          <w:color w:val="20304E"/>
          <w:sz w:val="26"/>
          <w:szCs w:val="26"/>
        </w:rPr>
        <w:fldChar w:fldCharType="end"/>
      </w:r>
      <w:r>
        <w:rPr>
          <w:rFonts w:ascii="Helvetica" w:hAnsi="Helvetica" w:cs="Helvetica"/>
          <w:b/>
          <w:bCs/>
          <w:color w:val="20304E"/>
          <w:sz w:val="40"/>
          <w:szCs w:val="40"/>
        </w:rPr>
        <w:t>Knee Clinic</w:t>
      </w:r>
    </w:p>
    <w:p w14:paraId="6911BECD" w14:textId="77777777" w:rsidR="00056DDA" w:rsidRDefault="00056DDA" w:rsidP="00056DDA">
      <w:pPr>
        <w:widowControl w:val="0"/>
        <w:autoSpaceDE w:val="0"/>
        <w:autoSpaceDN w:val="0"/>
        <w:adjustRightInd w:val="0"/>
        <w:rPr>
          <w:rFonts w:ascii="Helvetica" w:hAnsi="Helvetica" w:cs="Helvetica"/>
          <w:color w:val="535353"/>
          <w:sz w:val="26"/>
          <w:szCs w:val="26"/>
        </w:rPr>
      </w:pPr>
      <w:r>
        <w:rPr>
          <w:rFonts w:ascii="Helvetica" w:hAnsi="Helvetica" w:cs="Helvetica"/>
          <w:color w:val="535353"/>
          <w:sz w:val="26"/>
          <w:szCs w:val="26"/>
        </w:rPr>
        <w:lastRenderedPageBreak/>
        <w:t>The knee pain clinic provides a complete approach for those suffering from knee pain, recovering from knee surgery or knee injury.</w:t>
      </w:r>
    </w:p>
    <w:p w14:paraId="68D1C0C5"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51DD40E6"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300F90A5"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r>
        <w:rPr>
          <w:rFonts w:ascii="Helvetica" w:hAnsi="Helvetica" w:cs="Helvetica"/>
          <w:color w:val="20304E"/>
          <w:sz w:val="26"/>
          <w:szCs w:val="26"/>
        </w:rPr>
        <w:fldChar w:fldCharType="begin"/>
      </w:r>
      <w:r>
        <w:rPr>
          <w:rFonts w:ascii="Helvetica" w:hAnsi="Helvetica" w:cs="Helvetica"/>
          <w:color w:val="20304E"/>
          <w:sz w:val="26"/>
          <w:szCs w:val="26"/>
        </w:rPr>
        <w:instrText>HYPERLINK "https://www.cliftonhillphysiotherapy.com.au/services-2/real-time-ultrasound/"</w:instrText>
      </w:r>
      <w:r>
        <w:rPr>
          <w:rFonts w:ascii="Helvetica" w:hAnsi="Helvetica" w:cs="Helvetica"/>
          <w:color w:val="20304E"/>
          <w:sz w:val="26"/>
          <w:szCs w:val="26"/>
        </w:rPr>
        <w:fldChar w:fldCharType="separate"/>
      </w:r>
      <w:r>
        <w:rPr>
          <w:rFonts w:ascii="Helvetica" w:hAnsi="Helvetica" w:cs="Helvetica"/>
          <w:noProof/>
          <w:color w:val="2993F1"/>
          <w:sz w:val="78"/>
          <w:szCs w:val="78"/>
        </w:rPr>
        <w:drawing>
          <wp:inline distT="0" distB="0" distL="0" distR="0" wp14:anchorId="73A2D9C1" wp14:editId="4988AA9D">
            <wp:extent cx="1017270" cy="1017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1017270"/>
                    </a:xfrm>
                    <a:prstGeom prst="rect">
                      <a:avLst/>
                    </a:prstGeom>
                    <a:noFill/>
                    <a:ln>
                      <a:noFill/>
                    </a:ln>
                  </pic:spPr>
                </pic:pic>
              </a:graphicData>
            </a:graphic>
          </wp:inline>
        </w:drawing>
      </w:r>
    </w:p>
    <w:p w14:paraId="602CE2A8" w14:textId="77777777" w:rsidR="00056DDA" w:rsidRDefault="00056DDA" w:rsidP="00056DDA">
      <w:pPr>
        <w:widowControl w:val="0"/>
        <w:autoSpaceDE w:val="0"/>
        <w:autoSpaceDN w:val="0"/>
        <w:adjustRightInd w:val="0"/>
        <w:jc w:val="center"/>
        <w:rPr>
          <w:rFonts w:ascii="Helvetica" w:hAnsi="Helvetica" w:cs="Helvetica"/>
          <w:b/>
          <w:bCs/>
          <w:color w:val="20304E"/>
          <w:sz w:val="40"/>
          <w:szCs w:val="40"/>
        </w:rPr>
      </w:pPr>
      <w:r>
        <w:rPr>
          <w:rFonts w:ascii="Helvetica" w:hAnsi="Helvetica" w:cs="Helvetica"/>
          <w:color w:val="20304E"/>
          <w:sz w:val="26"/>
          <w:szCs w:val="26"/>
        </w:rPr>
        <w:fldChar w:fldCharType="end"/>
      </w:r>
      <w:r>
        <w:rPr>
          <w:rFonts w:ascii="Helvetica" w:hAnsi="Helvetica" w:cs="Helvetica"/>
          <w:b/>
          <w:bCs/>
          <w:color w:val="20304E"/>
          <w:sz w:val="40"/>
          <w:szCs w:val="40"/>
        </w:rPr>
        <w:t>Real Time Ultrasound</w:t>
      </w:r>
    </w:p>
    <w:p w14:paraId="35002345" w14:textId="77777777" w:rsidR="00056DDA" w:rsidRDefault="00056DDA" w:rsidP="00056DDA">
      <w:pPr>
        <w:widowControl w:val="0"/>
        <w:autoSpaceDE w:val="0"/>
        <w:autoSpaceDN w:val="0"/>
        <w:adjustRightInd w:val="0"/>
        <w:rPr>
          <w:rFonts w:ascii="Helvetica" w:hAnsi="Helvetica" w:cs="Helvetica"/>
          <w:color w:val="535353"/>
          <w:sz w:val="26"/>
          <w:szCs w:val="26"/>
        </w:rPr>
      </w:pPr>
      <w:r>
        <w:rPr>
          <w:rFonts w:ascii="Helvetica" w:hAnsi="Helvetica" w:cs="Helvetica"/>
          <w:color w:val="535353"/>
          <w:sz w:val="26"/>
          <w:szCs w:val="26"/>
        </w:rPr>
        <w:t>Physiotherapists use real-time ultrasound to examine how the small stabilising muscles of the spine are functioning.</w:t>
      </w:r>
    </w:p>
    <w:p w14:paraId="6155D88B"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35613B77"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r>
        <w:rPr>
          <w:rFonts w:ascii="Helvetica" w:hAnsi="Helvetica" w:cs="Helvetica"/>
          <w:color w:val="20304E"/>
          <w:sz w:val="26"/>
          <w:szCs w:val="26"/>
        </w:rPr>
        <w:fldChar w:fldCharType="begin"/>
      </w:r>
      <w:r>
        <w:rPr>
          <w:rFonts w:ascii="Helvetica" w:hAnsi="Helvetica" w:cs="Helvetica"/>
          <w:color w:val="20304E"/>
          <w:sz w:val="26"/>
          <w:szCs w:val="26"/>
        </w:rPr>
        <w:instrText>HYPERLINK "https://www.cliftonhillphysiotherapy.com.au/womensandmenshealthclinic/"</w:instrText>
      </w:r>
      <w:r>
        <w:rPr>
          <w:rFonts w:ascii="Helvetica" w:hAnsi="Helvetica" w:cs="Helvetica"/>
          <w:color w:val="20304E"/>
          <w:sz w:val="26"/>
          <w:szCs w:val="26"/>
        </w:rPr>
        <w:fldChar w:fldCharType="separate"/>
      </w:r>
      <w:r>
        <w:rPr>
          <w:rFonts w:ascii="Helvetica" w:hAnsi="Helvetica" w:cs="Helvetica"/>
          <w:noProof/>
          <w:color w:val="2993F1"/>
          <w:sz w:val="78"/>
          <w:szCs w:val="78"/>
        </w:rPr>
        <w:drawing>
          <wp:inline distT="0" distB="0" distL="0" distR="0" wp14:anchorId="28C8E677" wp14:editId="3E3E35CD">
            <wp:extent cx="1017270" cy="1017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270" cy="1017270"/>
                    </a:xfrm>
                    <a:prstGeom prst="rect">
                      <a:avLst/>
                    </a:prstGeom>
                    <a:noFill/>
                    <a:ln>
                      <a:noFill/>
                    </a:ln>
                  </pic:spPr>
                </pic:pic>
              </a:graphicData>
            </a:graphic>
          </wp:inline>
        </w:drawing>
      </w:r>
    </w:p>
    <w:p w14:paraId="6E331E71" w14:textId="77777777" w:rsidR="00056DDA" w:rsidRDefault="00056DDA" w:rsidP="00056DDA">
      <w:pPr>
        <w:widowControl w:val="0"/>
        <w:autoSpaceDE w:val="0"/>
        <w:autoSpaceDN w:val="0"/>
        <w:adjustRightInd w:val="0"/>
        <w:jc w:val="center"/>
        <w:rPr>
          <w:rFonts w:ascii="Helvetica" w:hAnsi="Helvetica" w:cs="Helvetica"/>
          <w:b/>
          <w:bCs/>
          <w:color w:val="20304E"/>
          <w:sz w:val="40"/>
          <w:szCs w:val="40"/>
        </w:rPr>
      </w:pPr>
      <w:r>
        <w:rPr>
          <w:rFonts w:ascii="Helvetica" w:hAnsi="Helvetica" w:cs="Helvetica"/>
          <w:color w:val="20304E"/>
          <w:sz w:val="26"/>
          <w:szCs w:val="26"/>
        </w:rPr>
        <w:fldChar w:fldCharType="end"/>
      </w:r>
      <w:r>
        <w:rPr>
          <w:rFonts w:ascii="Helvetica" w:hAnsi="Helvetica" w:cs="Helvetica"/>
          <w:b/>
          <w:bCs/>
          <w:color w:val="20304E"/>
          <w:sz w:val="40"/>
          <w:szCs w:val="40"/>
        </w:rPr>
        <w:t>Women’s &amp; Men’s Health</w:t>
      </w:r>
    </w:p>
    <w:p w14:paraId="3A23C991" w14:textId="77777777" w:rsidR="00056DDA" w:rsidRDefault="00056DDA" w:rsidP="00056DDA">
      <w:pPr>
        <w:widowControl w:val="0"/>
        <w:autoSpaceDE w:val="0"/>
        <w:autoSpaceDN w:val="0"/>
        <w:adjustRightInd w:val="0"/>
        <w:rPr>
          <w:rFonts w:ascii="Helvetica" w:hAnsi="Helvetica" w:cs="Helvetica"/>
          <w:color w:val="535353"/>
          <w:sz w:val="26"/>
          <w:szCs w:val="26"/>
        </w:rPr>
      </w:pPr>
      <w:r>
        <w:rPr>
          <w:rFonts w:ascii="Helvetica" w:hAnsi="Helvetica" w:cs="Helvetica"/>
          <w:color w:val="535353"/>
          <w:sz w:val="26"/>
          <w:szCs w:val="26"/>
        </w:rPr>
        <w:t>Our specialised Women’s and Men’s Health clinic is dedicated to addressing the often-distressing symptoms of incontinence, pelvic pain, and bladder and bowel dysfunction.</w:t>
      </w:r>
    </w:p>
    <w:p w14:paraId="09F8848A"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1E0152D7" w14:textId="77777777" w:rsidR="00056DDA" w:rsidRDefault="00056DDA" w:rsidP="00056DDA">
      <w:pPr>
        <w:widowControl w:val="0"/>
        <w:autoSpaceDE w:val="0"/>
        <w:autoSpaceDN w:val="0"/>
        <w:adjustRightInd w:val="0"/>
        <w:jc w:val="center"/>
        <w:rPr>
          <w:rFonts w:ascii="Helvetica" w:hAnsi="Helvetica" w:cs="Helvetica"/>
          <w:color w:val="2993F1"/>
          <w:sz w:val="78"/>
          <w:szCs w:val="78"/>
        </w:rPr>
      </w:pPr>
      <w:r>
        <w:rPr>
          <w:rFonts w:ascii="Helvetica" w:hAnsi="Helvetica" w:cs="Helvetica"/>
          <w:color w:val="20304E"/>
          <w:sz w:val="26"/>
          <w:szCs w:val="26"/>
        </w:rPr>
        <w:fldChar w:fldCharType="begin"/>
      </w:r>
      <w:r>
        <w:rPr>
          <w:rFonts w:ascii="Helvetica" w:hAnsi="Helvetica" w:cs="Helvetica"/>
          <w:color w:val="20304E"/>
          <w:sz w:val="26"/>
          <w:szCs w:val="26"/>
        </w:rPr>
        <w:instrText>HYPERLINK "https://www.cliftonhillphysiotherapy.com.au/services-2/"</w:instrText>
      </w:r>
      <w:r>
        <w:rPr>
          <w:rFonts w:ascii="Helvetica" w:hAnsi="Helvetica" w:cs="Helvetica"/>
          <w:color w:val="20304E"/>
          <w:sz w:val="26"/>
          <w:szCs w:val="26"/>
        </w:rPr>
        <w:fldChar w:fldCharType="separate"/>
      </w:r>
      <w:r>
        <w:rPr>
          <w:rFonts w:ascii="Helvetica" w:hAnsi="Helvetica" w:cs="Helvetica"/>
          <w:noProof/>
          <w:color w:val="2993F1"/>
          <w:sz w:val="78"/>
          <w:szCs w:val="78"/>
        </w:rPr>
        <w:drawing>
          <wp:inline distT="0" distB="0" distL="0" distR="0" wp14:anchorId="78F99928" wp14:editId="1A758054">
            <wp:extent cx="1017270" cy="1017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270" cy="1017270"/>
                    </a:xfrm>
                    <a:prstGeom prst="rect">
                      <a:avLst/>
                    </a:prstGeom>
                    <a:noFill/>
                    <a:ln>
                      <a:noFill/>
                    </a:ln>
                  </pic:spPr>
                </pic:pic>
              </a:graphicData>
            </a:graphic>
          </wp:inline>
        </w:drawing>
      </w:r>
    </w:p>
    <w:p w14:paraId="33D3B821" w14:textId="77777777" w:rsidR="00056DDA" w:rsidRDefault="00056DDA" w:rsidP="00056DDA">
      <w:pPr>
        <w:widowControl w:val="0"/>
        <w:autoSpaceDE w:val="0"/>
        <w:autoSpaceDN w:val="0"/>
        <w:adjustRightInd w:val="0"/>
        <w:jc w:val="center"/>
        <w:rPr>
          <w:rFonts w:ascii="Helvetica" w:hAnsi="Helvetica" w:cs="Helvetica"/>
          <w:b/>
          <w:bCs/>
          <w:color w:val="20304E"/>
          <w:sz w:val="40"/>
          <w:szCs w:val="40"/>
        </w:rPr>
      </w:pPr>
      <w:r>
        <w:rPr>
          <w:rFonts w:ascii="Helvetica" w:hAnsi="Helvetica" w:cs="Helvetica"/>
          <w:color w:val="20304E"/>
          <w:sz w:val="26"/>
          <w:szCs w:val="26"/>
        </w:rPr>
        <w:fldChar w:fldCharType="end"/>
      </w:r>
      <w:r>
        <w:rPr>
          <w:rFonts w:ascii="Helvetica" w:hAnsi="Helvetica" w:cs="Helvetica"/>
          <w:b/>
          <w:bCs/>
          <w:color w:val="20304E"/>
          <w:sz w:val="40"/>
          <w:szCs w:val="40"/>
        </w:rPr>
        <w:t>Other Services</w:t>
      </w:r>
    </w:p>
    <w:p w14:paraId="5C4BA267" w14:textId="2EEF4C16" w:rsidR="00056DDA" w:rsidRDefault="00056DDA" w:rsidP="00056DDA">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 xml:space="preserve">We have a range of other services available at </w:t>
      </w:r>
      <w:r w:rsidR="00E40A1F">
        <w:rPr>
          <w:rFonts w:ascii="Helvetica" w:hAnsi="Helvetica" w:cs="Helvetica"/>
          <w:color w:val="20304E"/>
          <w:sz w:val="26"/>
          <w:szCs w:val="26"/>
        </w:rPr>
        <w:t xml:space="preserve">Inner North </w:t>
      </w:r>
      <w:r>
        <w:rPr>
          <w:rFonts w:ascii="Helvetica" w:hAnsi="Helvetica" w:cs="Helvetica"/>
          <w:color w:val="20304E"/>
          <w:sz w:val="26"/>
          <w:szCs w:val="26"/>
        </w:rPr>
        <w:t>Physiotherapy. Click here for more information</w:t>
      </w:r>
    </w:p>
    <w:p w14:paraId="5CA23025" w14:textId="77777777" w:rsidR="00056DDA" w:rsidRDefault="00056DDA" w:rsidP="00056DDA">
      <w:pPr>
        <w:widowControl w:val="0"/>
        <w:autoSpaceDE w:val="0"/>
        <w:autoSpaceDN w:val="0"/>
        <w:adjustRightInd w:val="0"/>
        <w:rPr>
          <w:rFonts w:ascii="Helvetica" w:hAnsi="Helvetica" w:cs="Helvetica"/>
          <w:color w:val="20304E"/>
          <w:sz w:val="26"/>
          <w:szCs w:val="26"/>
        </w:rPr>
      </w:pPr>
    </w:p>
    <w:p w14:paraId="551DD667" w14:textId="77777777" w:rsidR="009270A4" w:rsidRDefault="009270A4">
      <w:pPr>
        <w:rPr>
          <w:rFonts w:ascii="inherit" w:hAnsi="inherit"/>
          <w:color w:val="2A4061"/>
          <w:sz w:val="20"/>
          <w:szCs w:val="20"/>
        </w:rPr>
      </w:pPr>
      <w:r>
        <w:rPr>
          <w:rFonts w:ascii="inherit" w:hAnsi="inherit"/>
          <w:color w:val="2A4061"/>
          <w:sz w:val="20"/>
          <w:szCs w:val="20"/>
        </w:rPr>
        <w:br w:type="page"/>
      </w:r>
    </w:p>
    <w:p w14:paraId="74B71AE3" w14:textId="77777777" w:rsidR="00B56E9F" w:rsidRDefault="009270A4" w:rsidP="00B56E9F">
      <w:pPr>
        <w:spacing w:before="204" w:after="204"/>
        <w:jc w:val="center"/>
        <w:textAlignment w:val="baseline"/>
        <w:rPr>
          <w:rFonts w:ascii="inherit" w:hAnsi="inherit"/>
          <w:color w:val="2A4061"/>
          <w:sz w:val="20"/>
          <w:szCs w:val="20"/>
        </w:rPr>
      </w:pPr>
      <w:r>
        <w:rPr>
          <w:rFonts w:ascii="inherit" w:hAnsi="inherit"/>
          <w:color w:val="2A4061"/>
          <w:sz w:val="20"/>
          <w:szCs w:val="20"/>
        </w:rPr>
        <w:lastRenderedPageBreak/>
        <w:t>ABOUT US</w:t>
      </w:r>
    </w:p>
    <w:p w14:paraId="2F8F5EC4" w14:textId="77777777" w:rsidR="00122D47" w:rsidRDefault="00122D47" w:rsidP="00122D47">
      <w:pPr>
        <w:pStyle w:val="Heading1"/>
        <w:spacing w:before="0" w:beforeAutospacing="0" w:after="0" w:afterAutospacing="0" w:line="264" w:lineRule="atLeast"/>
        <w:textAlignment w:val="baseline"/>
        <w:rPr>
          <w:rFonts w:ascii="HelveticaNeue" w:eastAsia="Times New Roman" w:hAnsi="HelveticaNeue"/>
          <w:caps/>
          <w:color w:val="2A4061"/>
          <w:spacing w:val="15"/>
          <w:sz w:val="51"/>
          <w:szCs w:val="51"/>
        </w:rPr>
      </w:pPr>
      <w:r>
        <w:rPr>
          <w:rFonts w:ascii="inherit" w:eastAsia="Times New Roman" w:hAnsi="inherit"/>
          <w:caps/>
          <w:color w:val="2A4061"/>
          <w:spacing w:val="15"/>
          <w:sz w:val="51"/>
          <w:szCs w:val="51"/>
          <w:bdr w:val="none" w:sz="0" w:space="0" w:color="auto" w:frame="1"/>
        </w:rPr>
        <w:t>OUR PRACTITIONERS</w:t>
      </w:r>
    </w:p>
    <w:p w14:paraId="2A33590D" w14:textId="77777777" w:rsidR="00122D47" w:rsidRDefault="00122D47" w:rsidP="00122D47">
      <w:pPr>
        <w:pStyle w:val="NormalWeb"/>
        <w:spacing w:before="0" w:beforeAutospacing="0" w:after="0" w:afterAutospacing="0"/>
        <w:textAlignment w:val="baseline"/>
        <w:rPr>
          <w:rFonts w:ascii="HelveticaNeue" w:hAnsi="HelveticaNeue"/>
          <w:color w:val="2A4061"/>
          <w:sz w:val="20"/>
          <w:szCs w:val="20"/>
        </w:rPr>
      </w:pPr>
      <w:r>
        <w:rPr>
          <w:rFonts w:ascii="inherit" w:hAnsi="inherit"/>
          <w:color w:val="2A4061"/>
          <w:sz w:val="20"/>
          <w:szCs w:val="20"/>
          <w:bdr w:val="none" w:sz="0" w:space="0" w:color="auto" w:frame="1"/>
        </w:rPr>
        <w:t>All practitioners at our clinic have completed or are completing postgraduate university training and most are involved in teaching, university lecturing and research.  This means that you are being treated by highly qualified people at the forefront of new developments in the management of musculoskeletal disorders.</w:t>
      </w:r>
    </w:p>
    <w:p w14:paraId="0EEC0504" w14:textId="77777777" w:rsidR="00122D47" w:rsidRDefault="00122D47" w:rsidP="00B56E9F">
      <w:pPr>
        <w:spacing w:before="204" w:after="204"/>
        <w:jc w:val="center"/>
        <w:textAlignment w:val="baseline"/>
        <w:rPr>
          <w:rFonts w:ascii="inherit" w:hAnsi="inherit"/>
          <w:color w:val="2A4061"/>
          <w:sz w:val="20"/>
          <w:szCs w:val="20"/>
        </w:rPr>
      </w:pPr>
    </w:p>
    <w:p w14:paraId="0F893443" w14:textId="77777777" w:rsidR="009270A4" w:rsidRDefault="009270A4" w:rsidP="009270A4">
      <w:pPr>
        <w:widowControl w:val="0"/>
        <w:autoSpaceDE w:val="0"/>
        <w:autoSpaceDN w:val="0"/>
        <w:adjustRightInd w:val="0"/>
        <w:rPr>
          <w:rFonts w:ascii="Helvetica" w:hAnsi="Helvetica" w:cs="Helvetica"/>
          <w:b/>
          <w:bCs/>
          <w:color w:val="20304E"/>
          <w:sz w:val="56"/>
          <w:szCs w:val="56"/>
        </w:rPr>
      </w:pPr>
      <w:r>
        <w:rPr>
          <w:rFonts w:ascii="Helvetica" w:hAnsi="Helvetica" w:cs="Helvetica"/>
          <w:b/>
          <w:bCs/>
          <w:color w:val="20304E"/>
          <w:sz w:val="56"/>
          <w:szCs w:val="56"/>
        </w:rPr>
        <w:t>ALISON HARDING Director</w:t>
      </w:r>
    </w:p>
    <w:p w14:paraId="1DA69E99"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b/>
          <w:bCs/>
          <w:color w:val="2993F1"/>
          <w:sz w:val="26"/>
          <w:szCs w:val="26"/>
        </w:rPr>
        <w:t>B Physio Post Grad Cert Physio (Continence &amp; Women’s Health) </w:t>
      </w:r>
    </w:p>
    <w:p w14:paraId="1C1F0629" w14:textId="77777777" w:rsidR="009270A4" w:rsidRDefault="009270A4" w:rsidP="009270A4">
      <w:pPr>
        <w:widowControl w:val="0"/>
        <w:autoSpaceDE w:val="0"/>
        <w:autoSpaceDN w:val="0"/>
        <w:adjustRightInd w:val="0"/>
        <w:rPr>
          <w:rFonts w:ascii="Helvetica" w:hAnsi="Helvetica" w:cs="Helvetica"/>
          <w:color w:val="2993F1"/>
          <w:sz w:val="26"/>
          <w:szCs w:val="26"/>
        </w:rPr>
      </w:pPr>
      <w:r>
        <w:rPr>
          <w:rFonts w:ascii="Helvetica" w:hAnsi="Helvetica" w:cs="Helvetica"/>
          <w:color w:val="20304E"/>
          <w:sz w:val="26"/>
          <w:szCs w:val="26"/>
        </w:rPr>
        <w:fldChar w:fldCharType="begin"/>
      </w:r>
      <w:r>
        <w:rPr>
          <w:rFonts w:ascii="Helvetica" w:hAnsi="Helvetica" w:cs="Helvetica"/>
          <w:color w:val="20304E"/>
          <w:sz w:val="26"/>
          <w:szCs w:val="26"/>
        </w:rPr>
        <w:instrText>HYPERLINK "https://www.cliftonhillphysiotherapy.com.au/wp-content/uploads/2012/02/image022.jpg"</w:instrText>
      </w:r>
      <w:r>
        <w:rPr>
          <w:rFonts w:ascii="Helvetica" w:hAnsi="Helvetica" w:cs="Helvetica"/>
          <w:color w:val="20304E"/>
          <w:sz w:val="26"/>
          <w:szCs w:val="26"/>
        </w:rPr>
        <w:fldChar w:fldCharType="separate"/>
      </w:r>
      <w:r>
        <w:rPr>
          <w:rFonts w:ascii="Helvetica" w:hAnsi="Helvetica" w:cs="Helvetica"/>
          <w:noProof/>
          <w:color w:val="2993F1"/>
          <w:sz w:val="26"/>
          <w:szCs w:val="26"/>
        </w:rPr>
        <w:drawing>
          <wp:inline distT="0" distB="0" distL="0" distR="0" wp14:anchorId="109F16DF" wp14:editId="423D288D">
            <wp:extent cx="1197610" cy="18027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7610" cy="1802765"/>
                    </a:xfrm>
                    <a:prstGeom prst="rect">
                      <a:avLst/>
                    </a:prstGeom>
                    <a:noFill/>
                    <a:ln>
                      <a:noFill/>
                    </a:ln>
                  </pic:spPr>
                </pic:pic>
              </a:graphicData>
            </a:graphic>
          </wp:inline>
        </w:drawing>
      </w:r>
    </w:p>
    <w:p w14:paraId="6D3C1DAC" w14:textId="77777777" w:rsidR="009270A4" w:rsidRDefault="009270A4" w:rsidP="009270A4">
      <w:pPr>
        <w:widowControl w:val="0"/>
        <w:autoSpaceDE w:val="0"/>
        <w:autoSpaceDN w:val="0"/>
        <w:adjustRightInd w:val="0"/>
        <w:jc w:val="both"/>
        <w:rPr>
          <w:rFonts w:ascii="Helvetica" w:hAnsi="Helvetica" w:cs="Helvetica"/>
          <w:color w:val="2993F1"/>
          <w:sz w:val="26"/>
          <w:szCs w:val="26"/>
        </w:rPr>
      </w:pPr>
    </w:p>
    <w:p w14:paraId="364B33F7"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fldChar w:fldCharType="end"/>
      </w:r>
      <w:r>
        <w:rPr>
          <w:rFonts w:ascii="Helvetica" w:hAnsi="Helvetica" w:cs="Helvetica"/>
          <w:color w:val="20304E"/>
          <w:sz w:val="26"/>
          <w:szCs w:val="26"/>
        </w:rPr>
        <w:t>Alison completed her Bachelor of physiotherapy at the University of Melbourne in 2009 and more recently her Grade Cert in Pelvic Floor and Womens Health..  Since graduating she has traveled and worked extensively through the UK and Australia in both private and public hospitals and private practice.</w:t>
      </w:r>
    </w:p>
    <w:p w14:paraId="7E155488"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Alison has experience working with football/netball teams and dancers in both injury prevention and management and has a keen interest in helping people of all levels to achieve their maximum function.</w:t>
      </w:r>
    </w:p>
    <w:p w14:paraId="1358E264"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She uses a combined musculoskeletal, exercise prescription and clinical pilates approach in her treatment.  She has a special interest in chronic pelvic pain, neurological and vestibular rehabilitation.</w:t>
      </w:r>
    </w:p>
    <w:p w14:paraId="53F1C8E7"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b/>
          <w:bCs/>
          <w:color w:val="2993F1"/>
          <w:sz w:val="26"/>
          <w:szCs w:val="26"/>
        </w:rPr>
        <w:t>Professional Memberships</w:t>
      </w:r>
    </w:p>
    <w:p w14:paraId="7DB5370E"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Australian Physiotherapy Association</w:t>
      </w:r>
    </w:p>
    <w:p w14:paraId="2C0E1EEE"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 </w:t>
      </w:r>
    </w:p>
    <w:p w14:paraId="34C55A44"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BOOKINGS</w:t>
      </w:r>
    </w:p>
    <w:p w14:paraId="1224B953"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ONLINE  Not available for online bookings</w:t>
      </w:r>
    </w:p>
    <w:p w14:paraId="25E657BB" w14:textId="77777777" w:rsidR="009270A4" w:rsidRDefault="009270A4" w:rsidP="009270A4">
      <w:pPr>
        <w:spacing w:before="204" w:after="204"/>
        <w:jc w:val="center"/>
        <w:textAlignment w:val="baseline"/>
        <w:rPr>
          <w:rFonts w:ascii="inherit" w:hAnsi="inherit"/>
          <w:color w:val="2A4061"/>
          <w:sz w:val="20"/>
          <w:szCs w:val="20"/>
        </w:rPr>
      </w:pPr>
      <w:r>
        <w:rPr>
          <w:rFonts w:ascii="Helvetica" w:hAnsi="Helvetica" w:cs="Helvetica"/>
          <w:color w:val="20304E"/>
          <w:sz w:val="26"/>
          <w:szCs w:val="26"/>
        </w:rPr>
        <w:t>CALL   </w:t>
      </w:r>
      <w:hyperlink r:id="rId14" w:history="1">
        <w:r>
          <w:rPr>
            <w:rFonts w:ascii="Helvetica" w:hAnsi="Helvetica" w:cs="Helvetica"/>
            <w:color w:val="2993F1"/>
            <w:sz w:val="26"/>
            <w:szCs w:val="26"/>
          </w:rPr>
          <w:t>Contact us for an appointment with Alison Harding </w:t>
        </w:r>
      </w:hyperlink>
    </w:p>
    <w:p w14:paraId="10C06BB7" w14:textId="77777777" w:rsidR="009270A4" w:rsidRDefault="009270A4" w:rsidP="009270A4">
      <w:pPr>
        <w:widowControl w:val="0"/>
        <w:autoSpaceDE w:val="0"/>
        <w:autoSpaceDN w:val="0"/>
        <w:adjustRightInd w:val="0"/>
        <w:rPr>
          <w:rFonts w:ascii="Helvetica" w:hAnsi="Helvetica" w:cs="Helvetica"/>
          <w:b/>
          <w:bCs/>
          <w:color w:val="20304E"/>
          <w:sz w:val="56"/>
          <w:szCs w:val="56"/>
        </w:rPr>
      </w:pPr>
      <w:r>
        <w:rPr>
          <w:rFonts w:ascii="Helvetica" w:hAnsi="Helvetica" w:cs="Helvetica"/>
          <w:b/>
          <w:bCs/>
          <w:color w:val="20304E"/>
          <w:sz w:val="56"/>
          <w:szCs w:val="56"/>
        </w:rPr>
        <w:t>DR SALLIE COWAN Director</w:t>
      </w:r>
    </w:p>
    <w:p w14:paraId="40F10999"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b/>
          <w:bCs/>
          <w:color w:val="2993F1"/>
          <w:sz w:val="26"/>
          <w:szCs w:val="26"/>
        </w:rPr>
        <w:t>B App Sc (Physio) Grad Dip (Manip Physio) PhD (Director)</w:t>
      </w:r>
    </w:p>
    <w:p w14:paraId="7A09FC4F" w14:textId="77777777" w:rsidR="009270A4" w:rsidRDefault="009270A4" w:rsidP="009270A4">
      <w:pPr>
        <w:widowControl w:val="0"/>
        <w:autoSpaceDE w:val="0"/>
        <w:autoSpaceDN w:val="0"/>
        <w:adjustRightInd w:val="0"/>
        <w:jc w:val="both"/>
        <w:rPr>
          <w:rFonts w:ascii="Helvetica" w:hAnsi="Helvetica" w:cs="Helvetica"/>
          <w:color w:val="20304E"/>
          <w:sz w:val="26"/>
          <w:szCs w:val="26"/>
        </w:rPr>
      </w:pPr>
      <w:r>
        <w:rPr>
          <w:rFonts w:ascii="Helvetica" w:hAnsi="Helvetica" w:cs="Helvetica"/>
          <w:noProof/>
          <w:color w:val="20304E"/>
          <w:sz w:val="26"/>
          <w:szCs w:val="26"/>
        </w:rPr>
        <w:lastRenderedPageBreak/>
        <w:drawing>
          <wp:inline distT="0" distB="0" distL="0" distR="0" wp14:anchorId="3F498443" wp14:editId="0263CC6B">
            <wp:extent cx="1197610" cy="18027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7610" cy="1802765"/>
                    </a:xfrm>
                    <a:prstGeom prst="rect">
                      <a:avLst/>
                    </a:prstGeom>
                    <a:noFill/>
                    <a:ln>
                      <a:noFill/>
                    </a:ln>
                  </pic:spPr>
                </pic:pic>
              </a:graphicData>
            </a:graphic>
          </wp:inline>
        </w:drawing>
      </w:r>
    </w:p>
    <w:p w14:paraId="6C2158B5" w14:textId="7C207F3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Sallie is a highly experienced Musculoskeletal Physiotherapist and Associate Professor</w:t>
      </w:r>
      <w:r w:rsidR="00E40A1F">
        <w:rPr>
          <w:rFonts w:ascii="Helvetica" w:hAnsi="Helvetica" w:cs="Helvetica"/>
          <w:color w:val="20304E"/>
          <w:sz w:val="26"/>
          <w:szCs w:val="26"/>
        </w:rPr>
        <w:t xml:space="preserve"> at The University of Melbourne. She is a founding director of Clifton Hill Physiotherapy and </w:t>
      </w:r>
      <w:hyperlink r:id="rId16" w:history="1">
        <w:r w:rsidR="00E40A1F">
          <w:rPr>
            <w:rFonts w:ascii="Helvetica" w:hAnsi="Helvetica" w:cs="Helvetica"/>
            <w:color w:val="2993F1"/>
            <w:sz w:val="26"/>
            <w:szCs w:val="26"/>
          </w:rPr>
          <w:t>Clifton Hill Pilates and Rehab</w:t>
        </w:r>
      </w:hyperlink>
      <w:r>
        <w:rPr>
          <w:rFonts w:ascii="Helvetica" w:hAnsi="Helvetica" w:cs="Helvetica"/>
          <w:color w:val="20304E"/>
          <w:sz w:val="26"/>
          <w:szCs w:val="26"/>
        </w:rPr>
        <w:t>. She is internationally recognised as a leading clinician, researcher and educator in the diagnosis and management of anterior knee pain. Sallie also has a particular interest in spinal pain and has post graduate qualifications in Manipulative Physiotherapy. In addition she has many years experience working with sporting teams and athletes.</w:t>
      </w:r>
    </w:p>
    <w:p w14:paraId="56551B41" w14:textId="4DDB9318"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 xml:space="preserve">Sallie is a regular lecturer and supervisor to post-graduate physiotherapy students at the University of Melbourne. She has over </w:t>
      </w:r>
      <w:r w:rsidR="00E40A1F">
        <w:rPr>
          <w:rFonts w:ascii="Helvetica" w:hAnsi="Helvetica" w:cs="Helvetica"/>
          <w:color w:val="20304E"/>
          <w:sz w:val="26"/>
          <w:szCs w:val="26"/>
        </w:rPr>
        <w:t>5</w:t>
      </w:r>
      <w:r>
        <w:rPr>
          <w:rFonts w:ascii="Helvetica" w:hAnsi="Helvetica" w:cs="Helvetica"/>
          <w:color w:val="20304E"/>
          <w:sz w:val="26"/>
          <w:szCs w:val="26"/>
        </w:rPr>
        <w:t>0 publications in international peer reviewed journals and has co-authored four book chapters on anterior knee pain and one on core stability including in the most popular sports medicine text of all time (Brukner and Khan Sports Medicine). Sallie has been invited to speak both Nationally and Internationally on the topic of knee pain, and has received numerous awards for her research.</w:t>
      </w:r>
    </w:p>
    <w:p w14:paraId="1A035E10" w14:textId="77777777" w:rsidR="009270A4" w:rsidRDefault="009270A4" w:rsidP="009270A4">
      <w:pPr>
        <w:widowControl w:val="0"/>
        <w:autoSpaceDE w:val="0"/>
        <w:autoSpaceDN w:val="0"/>
        <w:adjustRightInd w:val="0"/>
        <w:jc w:val="both"/>
        <w:rPr>
          <w:rFonts w:ascii="Helvetica" w:hAnsi="Helvetica" w:cs="Helvetica"/>
          <w:color w:val="20304E"/>
          <w:sz w:val="26"/>
          <w:szCs w:val="26"/>
        </w:rPr>
      </w:pPr>
      <w:r>
        <w:rPr>
          <w:rFonts w:ascii="Helvetica" w:hAnsi="Helvetica" w:cs="Helvetica"/>
          <w:b/>
          <w:bCs/>
          <w:color w:val="2993F1"/>
          <w:sz w:val="26"/>
          <w:szCs w:val="26"/>
        </w:rPr>
        <w:t>Professional Memberships </w:t>
      </w:r>
    </w:p>
    <w:p w14:paraId="0E3C504D" w14:textId="77777777" w:rsidR="009270A4" w:rsidRDefault="009270A4" w:rsidP="009270A4">
      <w:pPr>
        <w:widowControl w:val="0"/>
        <w:autoSpaceDE w:val="0"/>
        <w:autoSpaceDN w:val="0"/>
        <w:adjustRightInd w:val="0"/>
        <w:jc w:val="both"/>
        <w:rPr>
          <w:rFonts w:ascii="Helvetica" w:hAnsi="Helvetica" w:cs="Helvetica"/>
          <w:color w:val="20304E"/>
          <w:sz w:val="26"/>
          <w:szCs w:val="26"/>
        </w:rPr>
      </w:pPr>
      <w:r>
        <w:rPr>
          <w:rFonts w:ascii="Helvetica" w:hAnsi="Helvetica" w:cs="Helvetica"/>
          <w:color w:val="20304E"/>
          <w:sz w:val="26"/>
          <w:szCs w:val="26"/>
        </w:rPr>
        <w:t>The Australian Physiotherapy Association Titled member of Musculoskeletal Physiotherapy Sports Medicine Australia</w:t>
      </w:r>
    </w:p>
    <w:p w14:paraId="3AE14E33"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 xml:space="preserve">Dr Sallie Cowan Publications – </w:t>
      </w:r>
      <w:hyperlink r:id="rId17" w:history="1">
        <w:r>
          <w:rPr>
            <w:rFonts w:ascii="Helvetica" w:hAnsi="Helvetica" w:cs="Helvetica"/>
            <w:color w:val="2993F1"/>
            <w:sz w:val="26"/>
            <w:szCs w:val="26"/>
          </w:rPr>
          <w:t>SCowan Publications</w:t>
        </w:r>
      </w:hyperlink>
    </w:p>
    <w:p w14:paraId="7081C527"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BOOKINGS</w:t>
      </w:r>
    </w:p>
    <w:p w14:paraId="3D756613"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ONLINE  Not available for online bookings</w:t>
      </w:r>
    </w:p>
    <w:p w14:paraId="5BD9B8F3" w14:textId="77777777" w:rsidR="009270A4" w:rsidRDefault="009270A4" w:rsidP="009270A4">
      <w:pPr>
        <w:spacing w:before="204" w:after="204"/>
        <w:jc w:val="center"/>
        <w:textAlignment w:val="baseline"/>
        <w:rPr>
          <w:rFonts w:ascii="Helvetica" w:hAnsi="Helvetica" w:cs="Helvetica"/>
          <w:color w:val="20304E"/>
          <w:sz w:val="26"/>
          <w:szCs w:val="26"/>
        </w:rPr>
      </w:pPr>
      <w:r>
        <w:rPr>
          <w:rFonts w:ascii="Helvetica" w:hAnsi="Helvetica" w:cs="Helvetica"/>
          <w:color w:val="20304E"/>
          <w:sz w:val="26"/>
          <w:szCs w:val="26"/>
        </w:rPr>
        <w:t>CALL   </w:t>
      </w:r>
      <w:hyperlink r:id="rId18" w:history="1">
        <w:r>
          <w:rPr>
            <w:rFonts w:ascii="Helvetica" w:hAnsi="Helvetica" w:cs="Helvetica"/>
            <w:color w:val="2993F1"/>
            <w:sz w:val="26"/>
            <w:szCs w:val="26"/>
          </w:rPr>
          <w:t>Contact us for an appointment with  Sallie Cowan</w:t>
        </w:r>
      </w:hyperlink>
    </w:p>
    <w:p w14:paraId="4A991825" w14:textId="77777777" w:rsidR="009270A4" w:rsidRDefault="009270A4" w:rsidP="009270A4">
      <w:pPr>
        <w:spacing w:before="204" w:after="204"/>
        <w:jc w:val="center"/>
        <w:textAlignment w:val="baseline"/>
        <w:rPr>
          <w:rFonts w:ascii="Helvetica" w:hAnsi="Helvetica" w:cs="Helvetica"/>
          <w:color w:val="20304E"/>
          <w:sz w:val="26"/>
          <w:szCs w:val="26"/>
        </w:rPr>
      </w:pPr>
    </w:p>
    <w:p w14:paraId="6E40236C" w14:textId="77777777" w:rsidR="009270A4" w:rsidRDefault="009270A4" w:rsidP="009270A4">
      <w:pPr>
        <w:widowControl w:val="0"/>
        <w:autoSpaceDE w:val="0"/>
        <w:autoSpaceDN w:val="0"/>
        <w:adjustRightInd w:val="0"/>
        <w:rPr>
          <w:rFonts w:ascii="Helvetica" w:hAnsi="Helvetica" w:cs="Helvetica"/>
          <w:b/>
          <w:bCs/>
          <w:color w:val="20304E"/>
          <w:sz w:val="56"/>
          <w:szCs w:val="56"/>
        </w:rPr>
      </w:pPr>
      <w:r>
        <w:rPr>
          <w:rFonts w:ascii="Helvetica" w:hAnsi="Helvetica" w:cs="Helvetica"/>
          <w:b/>
          <w:bCs/>
          <w:color w:val="20304E"/>
          <w:sz w:val="56"/>
          <w:szCs w:val="56"/>
        </w:rPr>
        <w:t>JENNIFER LANGFORD – DIRECTOR</w:t>
      </w:r>
    </w:p>
    <w:p w14:paraId="2D9BDA3A"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b/>
          <w:bCs/>
          <w:color w:val="2993F1"/>
          <w:sz w:val="26"/>
          <w:szCs w:val="26"/>
        </w:rPr>
        <w:t>B App Sci (Physio) Post Grad Cert Physio (Continence &amp; Women’s Health) </w:t>
      </w:r>
    </w:p>
    <w:p w14:paraId="4F0F9D70" w14:textId="77777777" w:rsidR="009270A4" w:rsidRDefault="009270A4" w:rsidP="009270A4">
      <w:pPr>
        <w:widowControl w:val="0"/>
        <w:autoSpaceDE w:val="0"/>
        <w:autoSpaceDN w:val="0"/>
        <w:adjustRightInd w:val="0"/>
        <w:rPr>
          <w:rFonts w:ascii="Helvetica" w:hAnsi="Helvetica" w:cs="Helvetica"/>
          <w:color w:val="2993F1"/>
          <w:sz w:val="26"/>
          <w:szCs w:val="26"/>
        </w:rPr>
      </w:pPr>
      <w:r>
        <w:rPr>
          <w:rFonts w:ascii="Helvetica" w:hAnsi="Helvetica" w:cs="Helvetica"/>
          <w:color w:val="20304E"/>
          <w:sz w:val="26"/>
          <w:szCs w:val="26"/>
        </w:rPr>
        <w:lastRenderedPageBreak/>
        <w:fldChar w:fldCharType="begin"/>
      </w:r>
      <w:r>
        <w:rPr>
          <w:rFonts w:ascii="Helvetica" w:hAnsi="Helvetica" w:cs="Helvetica"/>
          <w:color w:val="20304E"/>
          <w:sz w:val="26"/>
          <w:szCs w:val="26"/>
        </w:rPr>
        <w:instrText>HYPERLINK "https://www.cliftonhillphysiotherapy.com.au/wp-content/uploads/2012/02/image004.jpg"</w:instrText>
      </w:r>
      <w:r>
        <w:rPr>
          <w:rFonts w:ascii="Helvetica" w:hAnsi="Helvetica" w:cs="Helvetica"/>
          <w:color w:val="20304E"/>
          <w:sz w:val="26"/>
          <w:szCs w:val="26"/>
        </w:rPr>
        <w:fldChar w:fldCharType="separate"/>
      </w:r>
      <w:r>
        <w:rPr>
          <w:rFonts w:ascii="Helvetica" w:hAnsi="Helvetica" w:cs="Helvetica"/>
          <w:noProof/>
          <w:color w:val="2993F1"/>
          <w:sz w:val="26"/>
          <w:szCs w:val="26"/>
        </w:rPr>
        <w:drawing>
          <wp:inline distT="0" distB="0" distL="0" distR="0" wp14:anchorId="49A5E2B0" wp14:editId="7BF64E28">
            <wp:extent cx="1197610" cy="18027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7610" cy="1802765"/>
                    </a:xfrm>
                    <a:prstGeom prst="rect">
                      <a:avLst/>
                    </a:prstGeom>
                    <a:noFill/>
                    <a:ln>
                      <a:noFill/>
                    </a:ln>
                  </pic:spPr>
                </pic:pic>
              </a:graphicData>
            </a:graphic>
          </wp:inline>
        </w:drawing>
      </w:r>
    </w:p>
    <w:p w14:paraId="2517BEA3" w14:textId="77777777" w:rsidR="009270A4" w:rsidRDefault="009270A4" w:rsidP="009270A4">
      <w:pPr>
        <w:widowControl w:val="0"/>
        <w:autoSpaceDE w:val="0"/>
        <w:autoSpaceDN w:val="0"/>
        <w:adjustRightInd w:val="0"/>
        <w:jc w:val="both"/>
        <w:rPr>
          <w:rFonts w:ascii="Helvetica" w:hAnsi="Helvetica" w:cs="Helvetica"/>
          <w:color w:val="2993F1"/>
          <w:sz w:val="26"/>
          <w:szCs w:val="26"/>
        </w:rPr>
      </w:pPr>
    </w:p>
    <w:p w14:paraId="1AF92ABD" w14:textId="7F24D5B1"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fldChar w:fldCharType="end"/>
      </w:r>
      <w:r w:rsidR="00E40A1F">
        <w:rPr>
          <w:rFonts w:ascii="Helvetica" w:hAnsi="Helvetica" w:cs="Helvetica"/>
          <w:color w:val="20304E"/>
          <w:sz w:val="26"/>
          <w:szCs w:val="26"/>
        </w:rPr>
        <w:t xml:space="preserve">Jennifer is an experienced physiotherapist with post graduate qualifications in Continence and Pelvic Floor Rehabilitation from the University of Melbourne and Post Graduate studies in Pain Management from the University of Sydney, School of Medicine. Jennifer is a </w:t>
      </w:r>
      <w:r>
        <w:rPr>
          <w:rFonts w:ascii="Helvetica" w:hAnsi="Helvetica" w:cs="Helvetica"/>
          <w:color w:val="20304E"/>
          <w:sz w:val="26"/>
          <w:szCs w:val="26"/>
        </w:rPr>
        <w:t xml:space="preserve">founding Director of Clifton Hill Physiotherapy and </w:t>
      </w:r>
      <w:hyperlink r:id="rId20" w:history="1">
        <w:r>
          <w:rPr>
            <w:rFonts w:ascii="Helvetica" w:hAnsi="Helvetica" w:cs="Helvetica"/>
            <w:color w:val="2993F1"/>
            <w:sz w:val="26"/>
            <w:szCs w:val="26"/>
          </w:rPr>
          <w:t>Clifton Hill Pilates &amp; Rehab</w:t>
        </w:r>
      </w:hyperlink>
      <w:r w:rsidR="00E40A1F">
        <w:rPr>
          <w:rFonts w:ascii="Helvetica" w:hAnsi="Helvetica" w:cs="Helvetica"/>
          <w:color w:val="20304E"/>
          <w:sz w:val="26"/>
          <w:szCs w:val="26"/>
        </w:rPr>
        <w:t xml:space="preserve">. </w:t>
      </w:r>
      <w:r>
        <w:rPr>
          <w:rFonts w:ascii="Helvetica" w:hAnsi="Helvetica" w:cs="Helvetica"/>
          <w:color w:val="20304E"/>
          <w:sz w:val="26"/>
          <w:szCs w:val="26"/>
        </w:rPr>
        <w:t xml:space="preserve"> Jen</w:t>
      </w:r>
      <w:r w:rsidR="00E40A1F">
        <w:rPr>
          <w:rFonts w:ascii="Helvetica" w:hAnsi="Helvetica" w:cs="Helvetica"/>
          <w:color w:val="20304E"/>
          <w:sz w:val="26"/>
          <w:szCs w:val="26"/>
        </w:rPr>
        <w:t>nifer</w:t>
      </w:r>
      <w:r>
        <w:rPr>
          <w:rFonts w:ascii="Helvetica" w:hAnsi="Helvetica" w:cs="Helvetica"/>
          <w:color w:val="20304E"/>
          <w:sz w:val="26"/>
          <w:szCs w:val="26"/>
        </w:rPr>
        <w:t xml:space="preserve"> </w:t>
      </w:r>
      <w:r w:rsidR="00E40A1F">
        <w:rPr>
          <w:rFonts w:ascii="Helvetica" w:hAnsi="Helvetica" w:cs="Helvetica"/>
          <w:color w:val="20304E"/>
          <w:sz w:val="26"/>
          <w:szCs w:val="26"/>
        </w:rPr>
        <w:t>is a</w:t>
      </w:r>
      <w:r>
        <w:rPr>
          <w:rFonts w:ascii="Helvetica" w:hAnsi="Helvetica" w:cs="Helvetica"/>
          <w:color w:val="20304E"/>
          <w:sz w:val="26"/>
          <w:szCs w:val="26"/>
        </w:rPr>
        <w:t xml:space="preserve"> regular clinical supervisor and lecturer to postgraduate students, Jennifer has a special interest in women’s and men’s pelvic health, particularly persistent pelvic pain, vulvodynia and continence.  </w:t>
      </w:r>
    </w:p>
    <w:p w14:paraId="63E95EFD" w14:textId="451C222A"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Jennifer has extensive experience working in hospitals and private practice</w:t>
      </w:r>
      <w:r w:rsidR="00E40A1F">
        <w:rPr>
          <w:rFonts w:ascii="Helvetica" w:hAnsi="Helvetica" w:cs="Helvetica"/>
          <w:color w:val="20304E"/>
          <w:sz w:val="26"/>
          <w:szCs w:val="26"/>
        </w:rPr>
        <w:t xml:space="preserve"> in Melbourne and the UK. She </w:t>
      </w:r>
      <w:r>
        <w:rPr>
          <w:rFonts w:ascii="Helvetica" w:hAnsi="Helvetica" w:cs="Helvetica"/>
          <w:color w:val="20304E"/>
          <w:sz w:val="26"/>
          <w:szCs w:val="26"/>
        </w:rPr>
        <w:t>has worked for many years managing sporting, spinal and musculoskeletal conditions. Having worked 15 years as senior clinician in a continence clinic, Jennifer understands the impact of bladder and bowel dysfunction on men, women and children. Jen has also worked in a multi-disciplinary pain clinic and has a  specific interest in   Neuroscience Education in Chronic pain and a passion for the management of persistent pelvic pain.</w:t>
      </w:r>
    </w:p>
    <w:p w14:paraId="0AEDF0F2"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b/>
          <w:bCs/>
          <w:color w:val="2993F1"/>
          <w:sz w:val="26"/>
          <w:szCs w:val="26"/>
        </w:rPr>
        <w:t>Professional memberships:</w:t>
      </w:r>
    </w:p>
    <w:p w14:paraId="65413001"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Australian Physiotherapy Association</w:t>
      </w:r>
    </w:p>
    <w:p w14:paraId="10DB8A21"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Australian Pain Society</w:t>
      </w:r>
    </w:p>
    <w:p w14:paraId="514EDFD1"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National Vulvodynia Association</w:t>
      </w:r>
    </w:p>
    <w:p w14:paraId="59ED27DF"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Continence Foundation of Australia</w:t>
      </w:r>
    </w:p>
    <w:p w14:paraId="7A1F72C5"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Continence &amp; Women’s Health Group APA</w:t>
      </w:r>
    </w:p>
    <w:p w14:paraId="2382EAD3"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 </w:t>
      </w:r>
    </w:p>
    <w:p w14:paraId="707772D9"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BOOKINGS</w:t>
      </w:r>
    </w:p>
    <w:p w14:paraId="317DD2A3" w14:textId="77777777" w:rsidR="009270A4" w:rsidRDefault="009270A4" w:rsidP="009270A4">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ONLINE  Not available for online bookings</w:t>
      </w:r>
    </w:p>
    <w:p w14:paraId="43068EF5" w14:textId="77777777" w:rsidR="009270A4" w:rsidRDefault="009270A4" w:rsidP="009270A4">
      <w:pPr>
        <w:spacing w:before="204" w:after="204"/>
        <w:jc w:val="center"/>
        <w:textAlignment w:val="baseline"/>
        <w:rPr>
          <w:rFonts w:ascii="Helvetica" w:hAnsi="Helvetica" w:cs="Helvetica"/>
          <w:color w:val="20304E"/>
          <w:sz w:val="26"/>
          <w:szCs w:val="26"/>
        </w:rPr>
      </w:pPr>
      <w:r>
        <w:rPr>
          <w:rFonts w:ascii="Helvetica" w:hAnsi="Helvetica" w:cs="Helvetica"/>
          <w:color w:val="20304E"/>
          <w:sz w:val="26"/>
          <w:szCs w:val="26"/>
        </w:rPr>
        <w:t>CALL   </w:t>
      </w:r>
      <w:hyperlink r:id="rId21" w:history="1">
        <w:r>
          <w:rPr>
            <w:rFonts w:ascii="Helvetica" w:hAnsi="Helvetica" w:cs="Helvetica"/>
            <w:color w:val="2993F1"/>
            <w:sz w:val="26"/>
            <w:szCs w:val="26"/>
          </w:rPr>
          <w:t>Contact us for an appointment with Jennifer Langford</w:t>
        </w:r>
      </w:hyperlink>
    </w:p>
    <w:p w14:paraId="6DA71B60" w14:textId="77777777" w:rsidR="0065691B" w:rsidRDefault="0065691B" w:rsidP="009270A4">
      <w:pPr>
        <w:spacing w:before="204" w:after="204"/>
        <w:jc w:val="center"/>
        <w:textAlignment w:val="baseline"/>
        <w:rPr>
          <w:rFonts w:ascii="Helvetica" w:hAnsi="Helvetica" w:cs="Helvetica"/>
          <w:color w:val="20304E"/>
          <w:sz w:val="26"/>
          <w:szCs w:val="26"/>
        </w:rPr>
      </w:pPr>
    </w:p>
    <w:p w14:paraId="3ED231EE" w14:textId="77777777" w:rsidR="0065691B" w:rsidRDefault="0065691B">
      <w:pPr>
        <w:rPr>
          <w:rFonts w:ascii="HelveticaNeue" w:eastAsia="Times New Roman" w:hAnsi="HelveticaNeue"/>
          <w:b/>
          <w:bCs/>
          <w:caps/>
          <w:color w:val="2A4061"/>
          <w:spacing w:val="15"/>
          <w:kern w:val="36"/>
          <w:sz w:val="51"/>
          <w:szCs w:val="51"/>
        </w:rPr>
      </w:pPr>
      <w:r>
        <w:rPr>
          <w:rFonts w:ascii="HelveticaNeue" w:eastAsia="Times New Roman" w:hAnsi="HelveticaNeue"/>
          <w:b/>
          <w:bCs/>
          <w:caps/>
          <w:color w:val="2A4061"/>
          <w:spacing w:val="15"/>
          <w:kern w:val="36"/>
          <w:sz w:val="51"/>
          <w:szCs w:val="51"/>
        </w:rPr>
        <w:br w:type="page"/>
      </w:r>
    </w:p>
    <w:p w14:paraId="2ACDDEB0" w14:textId="18F88B4F" w:rsidR="00A560E6" w:rsidRDefault="00A560E6" w:rsidP="0065691B">
      <w:pPr>
        <w:spacing w:after="210" w:line="264" w:lineRule="atLeast"/>
        <w:textAlignment w:val="baseline"/>
        <w:outlineLvl w:val="0"/>
        <w:rPr>
          <w:rFonts w:ascii="HelveticaNeue" w:eastAsia="Times New Roman" w:hAnsi="HelveticaNeue"/>
          <w:b/>
          <w:bCs/>
          <w:caps/>
          <w:color w:val="2A4061"/>
          <w:spacing w:val="15"/>
          <w:kern w:val="36"/>
          <w:sz w:val="51"/>
          <w:szCs w:val="51"/>
        </w:rPr>
      </w:pPr>
      <w:r>
        <w:rPr>
          <w:rFonts w:ascii="HelveticaNeue" w:eastAsia="Times New Roman" w:hAnsi="HelveticaNeue"/>
          <w:b/>
          <w:bCs/>
          <w:caps/>
          <w:noProof/>
          <w:color w:val="2A4061"/>
          <w:spacing w:val="15"/>
          <w:kern w:val="36"/>
          <w:sz w:val="51"/>
          <w:szCs w:val="51"/>
        </w:rPr>
        <w:lastRenderedPageBreak/>
        <w:drawing>
          <wp:inline distT="0" distB="0" distL="0" distR="0" wp14:anchorId="12050EC3" wp14:editId="4BCB88CA">
            <wp:extent cx="1200586" cy="179688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479.JPG"/>
                    <pic:cNvPicPr/>
                  </pic:nvPicPr>
                  <pic:blipFill rotWithShape="1">
                    <a:blip r:embed="rId22">
                      <a:extLst>
                        <a:ext uri="{28A0092B-C50C-407E-A947-70E740481C1C}">
                          <a14:useLocalDpi xmlns:a14="http://schemas.microsoft.com/office/drawing/2010/main" val="0"/>
                        </a:ext>
                      </a:extLst>
                    </a:blip>
                    <a:srcRect l="24557" t="19980" r="25423" b="23875"/>
                    <a:stretch/>
                  </pic:blipFill>
                  <pic:spPr bwMode="auto">
                    <a:xfrm>
                      <a:off x="0" y="0"/>
                      <a:ext cx="1202192" cy="1799292"/>
                    </a:xfrm>
                    <a:prstGeom prst="rect">
                      <a:avLst/>
                    </a:prstGeom>
                    <a:ln>
                      <a:noFill/>
                    </a:ln>
                    <a:extLst>
                      <a:ext uri="{53640926-AAD7-44D8-BBD7-CCE9431645EC}">
                        <a14:shadowObscured xmlns:a14="http://schemas.microsoft.com/office/drawing/2010/main"/>
                      </a:ext>
                    </a:extLst>
                  </pic:spPr>
                </pic:pic>
              </a:graphicData>
            </a:graphic>
          </wp:inline>
        </w:drawing>
      </w:r>
      <w:r>
        <w:rPr>
          <w:rFonts w:ascii="HelveticaNeue" w:eastAsia="Times New Roman" w:hAnsi="HelveticaNeue"/>
          <w:b/>
          <w:bCs/>
          <w:caps/>
          <w:color w:val="2A4061"/>
          <w:spacing w:val="15"/>
          <w:kern w:val="36"/>
          <w:sz w:val="51"/>
          <w:szCs w:val="51"/>
        </w:rPr>
        <w:t xml:space="preserve">Josh NEFT </w:t>
      </w:r>
    </w:p>
    <w:p w14:paraId="5BCF12AF" w14:textId="77777777" w:rsidR="00A560E6" w:rsidRDefault="00A560E6" w:rsidP="00A560E6">
      <w:pPr>
        <w:rPr>
          <w:rFonts w:ascii="kepler-std" w:eastAsia="Times New Roman" w:hAnsi="kepler-std"/>
          <w:color w:val="808285"/>
          <w:sz w:val="23"/>
          <w:szCs w:val="23"/>
          <w:lang w:val="en-AU" w:eastAsia="en-AU"/>
        </w:rPr>
      </w:pPr>
      <w:r>
        <w:rPr>
          <w:rFonts w:ascii="kepler-std" w:eastAsia="Times New Roman" w:hAnsi="kepler-std"/>
          <w:color w:val="808285"/>
          <w:sz w:val="23"/>
          <w:szCs w:val="23"/>
          <w:lang w:val="en-AU" w:eastAsia="en-AU"/>
        </w:rPr>
        <w:t>B Pod M Physio</w:t>
      </w:r>
    </w:p>
    <w:p w14:paraId="2944BA14" w14:textId="77777777" w:rsidR="00A560E6" w:rsidRDefault="00A560E6" w:rsidP="00A560E6">
      <w:pPr>
        <w:rPr>
          <w:rFonts w:ascii="kepler-std" w:eastAsia="Times New Roman" w:hAnsi="kepler-std"/>
          <w:color w:val="808285"/>
          <w:sz w:val="23"/>
          <w:szCs w:val="23"/>
          <w:lang w:val="en-AU" w:eastAsia="en-AU"/>
        </w:rPr>
      </w:pPr>
    </w:p>
    <w:p w14:paraId="4872CDCD" w14:textId="320C9F36" w:rsidR="00A560E6" w:rsidRPr="00A560E6" w:rsidRDefault="00A560E6" w:rsidP="00A560E6">
      <w:pPr>
        <w:rPr>
          <w:rFonts w:eastAsia="Times New Roman"/>
          <w:lang w:val="en-AU" w:eastAsia="en-AU"/>
        </w:rPr>
      </w:pPr>
      <w:r>
        <w:rPr>
          <w:rFonts w:ascii="kepler-std" w:eastAsia="Times New Roman" w:hAnsi="kepler-std"/>
          <w:color w:val="808285"/>
          <w:sz w:val="23"/>
          <w:szCs w:val="23"/>
          <w:lang w:val="en-AU" w:eastAsia="en-AU"/>
        </w:rPr>
        <w:t xml:space="preserve"> </w:t>
      </w:r>
      <w:r w:rsidRPr="00A560E6">
        <w:rPr>
          <w:rFonts w:ascii="kepler-std" w:eastAsia="Times New Roman" w:hAnsi="kepler-std"/>
          <w:color w:val="808285"/>
          <w:sz w:val="23"/>
          <w:szCs w:val="23"/>
          <w:lang w:val="en-AU" w:eastAsia="en-AU"/>
        </w:rPr>
        <w:t>Josh is a Physiotherapist with over 12 years experience in private practice. Josh graduated from the University of South Australia with a Master Of Physiotherapy (Graduate Entry) in 2005 after previously completing a Bachelor of Podiatry in 2001. </w:t>
      </w:r>
    </w:p>
    <w:p w14:paraId="774E1CFE" w14:textId="77777777" w:rsidR="00A560E6" w:rsidRPr="00A560E6" w:rsidRDefault="00A560E6" w:rsidP="00A560E6">
      <w:pPr>
        <w:rPr>
          <w:rFonts w:ascii="Helvetica" w:eastAsia="Times New Roman" w:hAnsi="Helvetica"/>
          <w:color w:val="000000"/>
          <w:sz w:val="18"/>
          <w:szCs w:val="18"/>
          <w:lang w:val="en-AU" w:eastAsia="en-AU"/>
        </w:rPr>
      </w:pPr>
    </w:p>
    <w:p w14:paraId="0ABB2F38" w14:textId="77777777" w:rsidR="00A560E6" w:rsidRPr="00A560E6" w:rsidRDefault="00A560E6" w:rsidP="00A560E6">
      <w:pPr>
        <w:rPr>
          <w:rFonts w:ascii="Helvetica" w:eastAsia="Times New Roman" w:hAnsi="Helvetica"/>
          <w:color w:val="000000"/>
          <w:sz w:val="18"/>
          <w:szCs w:val="18"/>
          <w:lang w:val="en-AU" w:eastAsia="en-AU"/>
        </w:rPr>
      </w:pPr>
      <w:r w:rsidRPr="00A560E6">
        <w:rPr>
          <w:rFonts w:ascii="kepler-std" w:eastAsia="Times New Roman" w:hAnsi="kepler-std"/>
          <w:color w:val="808285"/>
          <w:sz w:val="23"/>
          <w:szCs w:val="23"/>
          <w:lang w:val="en-AU" w:eastAsia="en-AU"/>
        </w:rPr>
        <w:t>Josh incorporates a distinct focus on manual and exercise therapy and holistic care, placing great emphasis on having his clients be an active participant in their therapy to optimise their treatment outcomes. </w:t>
      </w:r>
    </w:p>
    <w:p w14:paraId="4A0F1D08" w14:textId="77777777" w:rsidR="00A560E6" w:rsidRPr="00A560E6" w:rsidRDefault="00A560E6" w:rsidP="00A560E6">
      <w:pPr>
        <w:rPr>
          <w:rFonts w:ascii="Helvetica" w:eastAsia="Times New Roman" w:hAnsi="Helvetica"/>
          <w:color w:val="000000"/>
          <w:sz w:val="18"/>
          <w:szCs w:val="18"/>
          <w:lang w:val="en-AU" w:eastAsia="en-AU"/>
        </w:rPr>
      </w:pPr>
    </w:p>
    <w:p w14:paraId="40D9A3C2" w14:textId="77777777" w:rsidR="00A560E6" w:rsidRPr="00A560E6" w:rsidRDefault="00A560E6" w:rsidP="00A560E6">
      <w:pPr>
        <w:rPr>
          <w:rFonts w:ascii="Helvetica" w:eastAsia="Times New Roman" w:hAnsi="Helvetica"/>
          <w:color w:val="000000"/>
          <w:sz w:val="18"/>
          <w:szCs w:val="18"/>
          <w:lang w:val="en-AU" w:eastAsia="en-AU"/>
        </w:rPr>
      </w:pPr>
      <w:r w:rsidRPr="00A560E6">
        <w:rPr>
          <w:rFonts w:ascii="kepler-std" w:eastAsia="Times New Roman" w:hAnsi="kepler-std"/>
          <w:color w:val="808285"/>
          <w:sz w:val="23"/>
          <w:szCs w:val="23"/>
          <w:lang w:val="en-AU" w:eastAsia="en-AU"/>
        </w:rPr>
        <w:t>Josh has undertaken further training in the fields of CranioSacral Therapy and Visceral Manipulation which looks to address correction of connective tissue restrictions throughout the body and the implications they have on dysfunction of the musculo-skeletal, nervous, vascular, cardio-respiratory, digestive and endocrine systems. </w:t>
      </w:r>
    </w:p>
    <w:p w14:paraId="786C19DF" w14:textId="77777777" w:rsidR="00A560E6" w:rsidRPr="00A560E6" w:rsidRDefault="00A560E6" w:rsidP="00A560E6">
      <w:pPr>
        <w:rPr>
          <w:rFonts w:ascii="Helvetica" w:eastAsia="Times New Roman" w:hAnsi="Helvetica"/>
          <w:color w:val="000000"/>
          <w:sz w:val="18"/>
          <w:szCs w:val="18"/>
          <w:lang w:val="en-AU" w:eastAsia="en-AU"/>
        </w:rPr>
      </w:pPr>
    </w:p>
    <w:p w14:paraId="66297C64" w14:textId="77777777" w:rsidR="00A560E6" w:rsidRPr="00A560E6" w:rsidRDefault="00A560E6" w:rsidP="00A560E6">
      <w:pPr>
        <w:rPr>
          <w:rFonts w:ascii="Helvetica" w:eastAsia="Times New Roman" w:hAnsi="Helvetica"/>
          <w:color w:val="000000"/>
          <w:sz w:val="18"/>
          <w:szCs w:val="18"/>
          <w:lang w:val="en-AU" w:eastAsia="en-AU"/>
        </w:rPr>
      </w:pPr>
      <w:r w:rsidRPr="00A560E6">
        <w:rPr>
          <w:rFonts w:ascii="kepler-std" w:eastAsia="Times New Roman" w:hAnsi="kepler-std"/>
          <w:color w:val="808285"/>
          <w:sz w:val="23"/>
          <w:szCs w:val="23"/>
          <w:lang w:val="en-AU" w:eastAsia="en-AU"/>
        </w:rPr>
        <w:t>Josh's special interest areas include pelvic and spinal disorders, lower-limb problems due to his background in Podiatry, headaches and migraines, jaw problems and chronic pain syndromes. </w:t>
      </w:r>
    </w:p>
    <w:p w14:paraId="6095F63F" w14:textId="77777777" w:rsidR="00A560E6" w:rsidRPr="00A560E6" w:rsidRDefault="00A560E6" w:rsidP="00A560E6">
      <w:pPr>
        <w:rPr>
          <w:rFonts w:ascii="Helvetica" w:eastAsia="Times New Roman" w:hAnsi="Helvetica"/>
          <w:color w:val="000000"/>
          <w:sz w:val="18"/>
          <w:szCs w:val="18"/>
          <w:lang w:val="en-AU" w:eastAsia="en-AU"/>
        </w:rPr>
      </w:pPr>
    </w:p>
    <w:p w14:paraId="7414BAA1" w14:textId="42BC1E31" w:rsidR="00A560E6" w:rsidRDefault="00A560E6" w:rsidP="00A560E6">
      <w:pPr>
        <w:rPr>
          <w:rFonts w:ascii="kepler-std" w:eastAsia="Times New Roman" w:hAnsi="kepler-std"/>
          <w:color w:val="808285"/>
          <w:sz w:val="23"/>
          <w:szCs w:val="23"/>
          <w:lang w:val="en-AU" w:eastAsia="en-AU"/>
        </w:rPr>
      </w:pPr>
      <w:r w:rsidRPr="00A560E6">
        <w:rPr>
          <w:rFonts w:ascii="kepler-std" w:eastAsia="Times New Roman" w:hAnsi="kepler-std"/>
          <w:color w:val="808285"/>
          <w:sz w:val="23"/>
          <w:szCs w:val="23"/>
          <w:lang w:val="en-AU" w:eastAsia="en-AU"/>
        </w:rPr>
        <w:t>In his spare time Josh is an avid music collector, movie watcher and Adelaide Crows supporter.</w:t>
      </w:r>
    </w:p>
    <w:p w14:paraId="45DF1B3D" w14:textId="1B24BA0B" w:rsidR="00A560E6" w:rsidRDefault="00A560E6" w:rsidP="00A560E6">
      <w:pPr>
        <w:rPr>
          <w:rFonts w:ascii="kepler-std" w:eastAsia="Times New Roman" w:hAnsi="kepler-std"/>
          <w:color w:val="808285"/>
          <w:sz w:val="23"/>
          <w:szCs w:val="23"/>
          <w:lang w:val="en-AU" w:eastAsia="en-AU"/>
        </w:rPr>
      </w:pPr>
    </w:p>
    <w:p w14:paraId="487BDB89" w14:textId="77777777" w:rsidR="00A560E6" w:rsidRDefault="00A560E6" w:rsidP="00A560E6">
      <w:pPr>
        <w:widowControl w:val="0"/>
        <w:autoSpaceDE w:val="0"/>
        <w:autoSpaceDN w:val="0"/>
        <w:adjustRightInd w:val="0"/>
        <w:rPr>
          <w:rFonts w:ascii="Helvetica" w:hAnsi="Helvetica" w:cs="Helvetica"/>
          <w:color w:val="20304E"/>
          <w:sz w:val="26"/>
          <w:szCs w:val="26"/>
        </w:rPr>
      </w:pPr>
      <w:r>
        <w:rPr>
          <w:rFonts w:ascii="Helvetica" w:hAnsi="Helvetica" w:cs="Helvetica"/>
          <w:b/>
          <w:bCs/>
          <w:color w:val="2993F1"/>
          <w:sz w:val="26"/>
          <w:szCs w:val="26"/>
        </w:rPr>
        <w:t>Professional Memberships</w:t>
      </w:r>
    </w:p>
    <w:p w14:paraId="52A1F94D" w14:textId="77777777" w:rsidR="00A560E6" w:rsidRDefault="00A560E6" w:rsidP="00A560E6">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Australian Physiotherapy Association</w:t>
      </w:r>
    </w:p>
    <w:p w14:paraId="2AE5D358" w14:textId="77777777" w:rsidR="00A560E6" w:rsidRDefault="00A560E6" w:rsidP="00A560E6">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 </w:t>
      </w:r>
    </w:p>
    <w:p w14:paraId="4DE99EAD" w14:textId="77777777" w:rsidR="00A560E6" w:rsidRDefault="00A560E6" w:rsidP="00A560E6">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BOOKINGS</w:t>
      </w:r>
    </w:p>
    <w:p w14:paraId="1679262C" w14:textId="3E589693" w:rsidR="00A560E6" w:rsidRDefault="00A560E6" w:rsidP="00A560E6">
      <w:pPr>
        <w:widowControl w:val="0"/>
        <w:autoSpaceDE w:val="0"/>
        <w:autoSpaceDN w:val="0"/>
        <w:adjustRightInd w:val="0"/>
        <w:rPr>
          <w:rFonts w:ascii="Helvetica" w:hAnsi="Helvetica" w:cs="Helvetica"/>
          <w:color w:val="20304E"/>
          <w:sz w:val="26"/>
          <w:szCs w:val="26"/>
        </w:rPr>
      </w:pPr>
      <w:r>
        <w:rPr>
          <w:rFonts w:ascii="Helvetica" w:hAnsi="Helvetica" w:cs="Helvetica"/>
          <w:color w:val="20304E"/>
          <w:sz w:val="26"/>
          <w:szCs w:val="26"/>
        </w:rPr>
        <w:t>ONLINE  </w:t>
      </w:r>
    </w:p>
    <w:p w14:paraId="40BA18DC" w14:textId="263BA45B" w:rsidR="00A560E6" w:rsidRDefault="00A560E6" w:rsidP="00A560E6">
      <w:pPr>
        <w:spacing w:before="204" w:after="204"/>
        <w:jc w:val="center"/>
        <w:textAlignment w:val="baseline"/>
        <w:rPr>
          <w:rFonts w:ascii="inherit" w:hAnsi="inherit"/>
          <w:color w:val="2A4061"/>
          <w:sz w:val="20"/>
          <w:szCs w:val="20"/>
        </w:rPr>
      </w:pPr>
      <w:r>
        <w:rPr>
          <w:rFonts w:ascii="Helvetica" w:hAnsi="Helvetica" w:cs="Helvetica"/>
          <w:color w:val="20304E"/>
          <w:sz w:val="26"/>
          <w:szCs w:val="26"/>
        </w:rPr>
        <w:t xml:space="preserve">CALL </w:t>
      </w:r>
      <w:r>
        <w:rPr>
          <w:rFonts w:ascii="Helvetica" w:hAnsi="Helvetica" w:cs="Helvetica"/>
          <w:color w:val="20304E"/>
          <w:sz w:val="26"/>
          <w:szCs w:val="26"/>
        </w:rPr>
        <w:t xml:space="preserve"> to make an appointment with Josh</w:t>
      </w:r>
      <w:r>
        <w:rPr>
          <w:rFonts w:ascii="inherit" w:hAnsi="inherit"/>
          <w:color w:val="2A4061"/>
          <w:sz w:val="20"/>
          <w:szCs w:val="20"/>
        </w:rPr>
        <w:t xml:space="preserve"> </w:t>
      </w:r>
    </w:p>
    <w:p w14:paraId="6B020B64" w14:textId="77777777" w:rsidR="00A560E6" w:rsidRPr="00A560E6" w:rsidRDefault="00A560E6" w:rsidP="00A560E6">
      <w:pPr>
        <w:rPr>
          <w:rFonts w:ascii="Helvetica" w:eastAsia="Times New Roman" w:hAnsi="Helvetica"/>
          <w:color w:val="000000"/>
          <w:sz w:val="18"/>
          <w:szCs w:val="18"/>
          <w:lang w:val="en-AU" w:eastAsia="en-AU"/>
        </w:rPr>
      </w:pPr>
    </w:p>
    <w:p w14:paraId="03F6D7A7" w14:textId="77777777" w:rsidR="00A560E6" w:rsidRDefault="00A560E6" w:rsidP="0065691B">
      <w:pPr>
        <w:spacing w:after="210" w:line="264" w:lineRule="atLeast"/>
        <w:textAlignment w:val="baseline"/>
        <w:outlineLvl w:val="0"/>
        <w:rPr>
          <w:rFonts w:ascii="HelveticaNeue" w:eastAsia="Times New Roman" w:hAnsi="HelveticaNeue"/>
          <w:b/>
          <w:bCs/>
          <w:caps/>
          <w:color w:val="2A4061"/>
          <w:spacing w:val="15"/>
          <w:kern w:val="36"/>
          <w:sz w:val="51"/>
          <w:szCs w:val="51"/>
        </w:rPr>
      </w:pPr>
    </w:p>
    <w:p w14:paraId="20D23B46" w14:textId="36E4D61D" w:rsidR="0065691B" w:rsidRPr="0065691B" w:rsidRDefault="0065691B" w:rsidP="0065691B">
      <w:pPr>
        <w:spacing w:after="210" w:line="264" w:lineRule="atLeast"/>
        <w:textAlignment w:val="baseline"/>
        <w:outlineLvl w:val="0"/>
        <w:rPr>
          <w:rFonts w:ascii="HelveticaNeue" w:eastAsia="Times New Roman" w:hAnsi="HelveticaNeue"/>
          <w:b/>
          <w:bCs/>
          <w:caps/>
          <w:color w:val="2A4061"/>
          <w:spacing w:val="15"/>
          <w:kern w:val="36"/>
          <w:sz w:val="51"/>
          <w:szCs w:val="51"/>
        </w:rPr>
      </w:pPr>
      <w:r w:rsidRPr="0065691B">
        <w:rPr>
          <w:rFonts w:ascii="HelveticaNeue" w:eastAsia="Times New Roman" w:hAnsi="HelveticaNeue"/>
          <w:b/>
          <w:bCs/>
          <w:caps/>
          <w:color w:val="2A4061"/>
          <w:spacing w:val="15"/>
          <w:kern w:val="36"/>
          <w:sz w:val="51"/>
          <w:szCs w:val="51"/>
        </w:rPr>
        <w:t>SERVICES</w:t>
      </w:r>
    </w:p>
    <w:p w14:paraId="3C38AEAB" w14:textId="77777777" w:rsidR="0065691B" w:rsidRDefault="0065691B" w:rsidP="0065691B">
      <w:pPr>
        <w:spacing w:before="204" w:after="204"/>
        <w:textAlignment w:val="baseline"/>
        <w:rPr>
          <w:rFonts w:ascii="inherit" w:hAnsi="inherit"/>
          <w:color w:val="2A4061"/>
        </w:rPr>
      </w:pPr>
      <w:r w:rsidRPr="0065691B">
        <w:rPr>
          <w:rFonts w:ascii="inherit" w:hAnsi="inherit"/>
          <w:color w:val="2A4061"/>
        </w:rPr>
        <w:t>Our practice offers the following core services throughout </w:t>
      </w:r>
      <w:r>
        <w:rPr>
          <w:rFonts w:ascii="inherit" w:hAnsi="inherit"/>
          <w:color w:val="2A4061"/>
        </w:rPr>
        <w:t xml:space="preserve">Thornbury, Preston, Northcote, Reservoir, </w:t>
      </w:r>
      <w:r w:rsidR="008858F4">
        <w:rPr>
          <w:rFonts w:ascii="inherit" w:hAnsi="inherit" w:hint="eastAsia"/>
          <w:color w:val="2A4061"/>
        </w:rPr>
        <w:t>Coburg</w:t>
      </w:r>
      <w:r w:rsidR="008858F4">
        <w:rPr>
          <w:rFonts w:ascii="inherit" w:hAnsi="inherit"/>
          <w:color w:val="2A4061"/>
        </w:rPr>
        <w:t xml:space="preserve">, </w:t>
      </w:r>
    </w:p>
    <w:p w14:paraId="65919F79" w14:textId="77777777" w:rsidR="0065691B" w:rsidRPr="0065691B" w:rsidRDefault="0065691B" w:rsidP="0065691B">
      <w:pPr>
        <w:spacing w:before="204" w:after="204"/>
        <w:textAlignment w:val="baseline"/>
        <w:rPr>
          <w:rFonts w:ascii="inherit" w:hAnsi="inherit"/>
          <w:color w:val="2A4061"/>
        </w:rPr>
      </w:pPr>
      <w:r w:rsidRPr="0065691B">
        <w:rPr>
          <w:rFonts w:ascii="inherit" w:hAnsi="inherit"/>
          <w:color w:val="2A4061"/>
        </w:rPr>
        <w:lastRenderedPageBreak/>
        <w:t>They include :</w:t>
      </w:r>
    </w:p>
    <w:p w14:paraId="1E9FDE7E" w14:textId="5A4B99A7" w:rsidR="0065691B" w:rsidRPr="00A560E6" w:rsidRDefault="00A560E6" w:rsidP="0065691B">
      <w:pPr>
        <w:numPr>
          <w:ilvl w:val="0"/>
          <w:numId w:val="1"/>
        </w:numPr>
        <w:ind w:left="345" w:firstLine="0"/>
        <w:textAlignment w:val="baseline"/>
        <w:rPr>
          <w:rFonts w:ascii="inherit" w:eastAsia="Times New Roman" w:hAnsi="inherit"/>
        </w:rPr>
      </w:pPr>
      <w:hyperlink r:id="rId23" w:history="1">
        <w:r w:rsidR="0065691B" w:rsidRPr="0065691B">
          <w:rPr>
            <w:rFonts w:ascii="inherit" w:eastAsia="Times New Roman" w:hAnsi="inherit"/>
            <w:color w:val="30A6F4"/>
            <w:u w:val="single"/>
            <w:bdr w:val="none" w:sz="0" w:space="0" w:color="auto" w:frame="1"/>
          </w:rPr>
          <w:t>Physiotherapy</w:t>
        </w:r>
      </w:hyperlink>
    </w:p>
    <w:p w14:paraId="21528791" w14:textId="689B84A3" w:rsidR="00A560E6" w:rsidRPr="00A560E6" w:rsidRDefault="00A560E6" w:rsidP="0065691B">
      <w:pPr>
        <w:numPr>
          <w:ilvl w:val="0"/>
          <w:numId w:val="1"/>
        </w:numPr>
        <w:ind w:left="345" w:firstLine="0"/>
        <w:textAlignment w:val="baseline"/>
        <w:rPr>
          <w:rFonts w:ascii="inherit" w:eastAsia="Times New Roman" w:hAnsi="inherit"/>
        </w:rPr>
      </w:pPr>
      <w:r>
        <w:rPr>
          <w:rFonts w:ascii="inherit" w:eastAsia="Times New Roman" w:hAnsi="inherit"/>
          <w:color w:val="30A6F4"/>
          <w:u w:val="single"/>
          <w:bdr w:val="none" w:sz="0" w:space="0" w:color="auto" w:frame="1"/>
        </w:rPr>
        <w:t>Womens and Mens Health</w:t>
      </w:r>
    </w:p>
    <w:p w14:paraId="313C5AC0" w14:textId="653B002D" w:rsidR="00A560E6" w:rsidRPr="00A560E6" w:rsidRDefault="00A560E6" w:rsidP="0065691B">
      <w:pPr>
        <w:numPr>
          <w:ilvl w:val="0"/>
          <w:numId w:val="1"/>
        </w:numPr>
        <w:ind w:left="345" w:firstLine="0"/>
        <w:textAlignment w:val="baseline"/>
        <w:rPr>
          <w:rFonts w:ascii="inherit" w:eastAsia="Times New Roman" w:hAnsi="inherit"/>
        </w:rPr>
      </w:pPr>
      <w:r>
        <w:rPr>
          <w:rFonts w:ascii="inherit" w:eastAsia="Times New Roman" w:hAnsi="inherit"/>
          <w:color w:val="30A6F4"/>
          <w:u w:val="single"/>
          <w:bdr w:val="none" w:sz="0" w:space="0" w:color="auto" w:frame="1"/>
        </w:rPr>
        <w:t>Sports</w:t>
      </w:r>
    </w:p>
    <w:p w14:paraId="2382B8C8" w14:textId="28B44694" w:rsidR="00A560E6" w:rsidRPr="00A560E6" w:rsidRDefault="00A560E6" w:rsidP="0065691B">
      <w:pPr>
        <w:numPr>
          <w:ilvl w:val="0"/>
          <w:numId w:val="1"/>
        </w:numPr>
        <w:ind w:left="345" w:firstLine="0"/>
        <w:textAlignment w:val="baseline"/>
        <w:rPr>
          <w:rFonts w:ascii="inherit" w:eastAsia="Times New Roman" w:hAnsi="inherit"/>
        </w:rPr>
      </w:pPr>
      <w:r>
        <w:rPr>
          <w:rFonts w:ascii="inherit" w:eastAsia="Times New Roman" w:hAnsi="inherit"/>
          <w:color w:val="30A6F4"/>
          <w:u w:val="single"/>
          <w:bdr w:val="none" w:sz="0" w:space="0" w:color="auto" w:frame="1"/>
        </w:rPr>
        <w:t>Musculoskeletal</w:t>
      </w:r>
    </w:p>
    <w:p w14:paraId="27046C04" w14:textId="77777777" w:rsidR="00A560E6" w:rsidRPr="0065691B" w:rsidRDefault="00A560E6" w:rsidP="00A560E6">
      <w:pPr>
        <w:ind w:left="345"/>
        <w:textAlignment w:val="baseline"/>
        <w:rPr>
          <w:rFonts w:ascii="inherit" w:eastAsia="Times New Roman" w:hAnsi="inherit"/>
        </w:rPr>
      </w:pPr>
    </w:p>
    <w:p w14:paraId="76275313" w14:textId="77777777" w:rsidR="0065691B" w:rsidRPr="0065691B" w:rsidRDefault="00A560E6" w:rsidP="0065691B">
      <w:pPr>
        <w:numPr>
          <w:ilvl w:val="0"/>
          <w:numId w:val="1"/>
        </w:numPr>
        <w:ind w:left="345" w:firstLine="0"/>
        <w:textAlignment w:val="baseline"/>
        <w:rPr>
          <w:rFonts w:ascii="inherit" w:eastAsia="Times New Roman" w:hAnsi="inherit"/>
        </w:rPr>
      </w:pPr>
      <w:hyperlink r:id="rId24" w:history="1">
        <w:r w:rsidR="0065691B" w:rsidRPr="0065691B">
          <w:rPr>
            <w:rFonts w:ascii="inherit" w:eastAsia="Times New Roman" w:hAnsi="inherit"/>
            <w:color w:val="30A6F4"/>
            <w:u w:val="single"/>
            <w:bdr w:val="none" w:sz="0" w:space="0" w:color="auto" w:frame="1"/>
          </w:rPr>
          <w:t>Real Time Ultrasound</w:t>
        </w:r>
      </w:hyperlink>
    </w:p>
    <w:p w14:paraId="5DAAEECB" w14:textId="77777777" w:rsidR="0065691B" w:rsidRPr="0065691B" w:rsidRDefault="00A560E6" w:rsidP="0065691B">
      <w:pPr>
        <w:numPr>
          <w:ilvl w:val="0"/>
          <w:numId w:val="1"/>
        </w:numPr>
        <w:ind w:left="345" w:firstLine="0"/>
        <w:textAlignment w:val="baseline"/>
        <w:rPr>
          <w:rFonts w:ascii="inherit" w:eastAsia="Times New Roman" w:hAnsi="inherit"/>
        </w:rPr>
      </w:pPr>
      <w:hyperlink r:id="rId25" w:history="1">
        <w:r w:rsidR="0065691B" w:rsidRPr="0065691B">
          <w:rPr>
            <w:rFonts w:ascii="inherit" w:eastAsia="Times New Roman" w:hAnsi="inherit"/>
            <w:color w:val="30A6F4"/>
            <w:u w:val="single"/>
            <w:bdr w:val="none" w:sz="0" w:space="0" w:color="auto" w:frame="1"/>
          </w:rPr>
          <w:t>Massage</w:t>
        </w:r>
      </w:hyperlink>
    </w:p>
    <w:p w14:paraId="0197DB5C" w14:textId="77777777" w:rsidR="0065691B" w:rsidRPr="0065691B" w:rsidRDefault="00A560E6" w:rsidP="0065691B">
      <w:pPr>
        <w:numPr>
          <w:ilvl w:val="0"/>
          <w:numId w:val="1"/>
        </w:numPr>
        <w:ind w:left="345" w:firstLine="0"/>
        <w:textAlignment w:val="baseline"/>
        <w:rPr>
          <w:rFonts w:ascii="inherit" w:eastAsia="Times New Roman" w:hAnsi="inherit"/>
        </w:rPr>
      </w:pPr>
      <w:hyperlink r:id="rId26" w:history="1">
        <w:r w:rsidR="0065691B" w:rsidRPr="0065691B">
          <w:rPr>
            <w:rFonts w:ascii="inherit" w:eastAsia="Times New Roman" w:hAnsi="inherit"/>
            <w:color w:val="30A6F4"/>
            <w:u w:val="single"/>
            <w:bdr w:val="none" w:sz="0" w:space="0" w:color="auto" w:frame="1"/>
          </w:rPr>
          <w:t>Chronic Pain Management</w:t>
        </w:r>
      </w:hyperlink>
    </w:p>
    <w:p w14:paraId="39C70455" w14:textId="77777777" w:rsidR="0065691B" w:rsidRPr="0065691B" w:rsidRDefault="00A560E6" w:rsidP="0065691B">
      <w:pPr>
        <w:numPr>
          <w:ilvl w:val="0"/>
          <w:numId w:val="1"/>
        </w:numPr>
        <w:ind w:left="345" w:firstLine="0"/>
        <w:textAlignment w:val="baseline"/>
        <w:rPr>
          <w:rFonts w:ascii="inherit" w:eastAsia="Times New Roman" w:hAnsi="inherit"/>
        </w:rPr>
      </w:pPr>
      <w:hyperlink r:id="rId27" w:history="1">
        <w:r w:rsidR="0065691B" w:rsidRPr="0065691B">
          <w:rPr>
            <w:rFonts w:ascii="inherit" w:eastAsia="Times New Roman" w:hAnsi="inherit"/>
            <w:color w:val="30A6F4"/>
            <w:u w:val="single"/>
            <w:bdr w:val="none" w:sz="0" w:space="0" w:color="auto" w:frame="1"/>
          </w:rPr>
          <w:t>Vertigo Management</w:t>
        </w:r>
      </w:hyperlink>
    </w:p>
    <w:p w14:paraId="03B7F6F9" w14:textId="77777777" w:rsidR="0065691B" w:rsidRPr="0065691B" w:rsidRDefault="0065691B" w:rsidP="0065691B">
      <w:pPr>
        <w:spacing w:before="204" w:after="204"/>
        <w:textAlignment w:val="baseline"/>
        <w:rPr>
          <w:rFonts w:ascii="inherit" w:hAnsi="inherit"/>
          <w:color w:val="2A4061"/>
        </w:rPr>
      </w:pPr>
      <w:r w:rsidRPr="0065691B">
        <w:rPr>
          <w:rFonts w:ascii="inherit" w:hAnsi="inherit"/>
          <w:color w:val="2A4061"/>
        </w:rPr>
        <w:t>Our experienced qualified physiotherapists provide a comprehensive range of physiotherapy services including:</w:t>
      </w:r>
    </w:p>
    <w:p w14:paraId="438A4ED3" w14:textId="6FB09D88" w:rsidR="0065691B" w:rsidRDefault="0065691B" w:rsidP="0065691B">
      <w:pPr>
        <w:spacing w:before="204" w:after="204"/>
        <w:textAlignment w:val="baseline"/>
        <w:rPr>
          <w:rFonts w:ascii="inherit" w:hAnsi="inherit"/>
          <w:color w:val="2A4061"/>
        </w:rPr>
      </w:pPr>
      <w:r w:rsidRPr="0065691B">
        <w:rPr>
          <w:rFonts w:ascii="inherit" w:hAnsi="inherit"/>
          <w:color w:val="2A4061"/>
        </w:rPr>
        <w:t>sports physiotherapy • manipulative, musculoskeletal • neurological • pain management • continence • prostate • pelvic pain • knee pain • back pain • neck pain • women’s / men’s health • vulvodynia • bed wetting  • paediatric services • haemophilia • children with persistent pain • juvenile arthritis • advising families on developmental issues (for example flat feet, knock knees and torticollis/wry neck) • scoliosis • paediatric burns management • stroke • TAC injuries • head injury and workplace injuries •real time ultrasound • vertigo • persistant pelvic pain • osteoporosis management • diabetes • childrens sporting injuries • orthotic prescription • ergonomic advice • pillow and mattress prescription • prolapse • post orthopaedic surgery rehabilitation (hip and knee replacement, shoulder reconstruction, rotator cuff repair, arthroscopy, ACL reconstruction)</w:t>
      </w:r>
    </w:p>
    <w:p w14:paraId="65986091" w14:textId="21BD85C0" w:rsidR="00A560E6" w:rsidRDefault="00A560E6" w:rsidP="0065691B">
      <w:pPr>
        <w:spacing w:before="204" w:after="204"/>
        <w:textAlignment w:val="baseline"/>
        <w:rPr>
          <w:rFonts w:ascii="inherit" w:hAnsi="inherit"/>
          <w:color w:val="2A4061"/>
        </w:rPr>
      </w:pPr>
    </w:p>
    <w:p w14:paraId="7EC0DFE0" w14:textId="48599F5E" w:rsidR="00A560E6" w:rsidRDefault="00A560E6" w:rsidP="0065691B">
      <w:pPr>
        <w:spacing w:before="204" w:after="204"/>
        <w:textAlignment w:val="baseline"/>
        <w:rPr>
          <w:rFonts w:ascii="inherit" w:hAnsi="inherit"/>
          <w:color w:val="2A4061"/>
        </w:rPr>
      </w:pPr>
    </w:p>
    <w:p w14:paraId="3143B0E4" w14:textId="124FBF80" w:rsidR="00A560E6" w:rsidRDefault="00A560E6" w:rsidP="0065691B">
      <w:pPr>
        <w:spacing w:before="204" w:after="204"/>
        <w:textAlignment w:val="baseline"/>
        <w:rPr>
          <w:rFonts w:ascii="inherit" w:hAnsi="inherit"/>
          <w:color w:val="2A4061"/>
        </w:rPr>
      </w:pPr>
      <w:r>
        <w:rPr>
          <w:rFonts w:ascii="inherit" w:hAnsi="inherit"/>
          <w:color w:val="2A4061"/>
        </w:rPr>
        <w:t>Please replicate the headings on our Clifton Hill Physiotherapy Home page</w:t>
      </w:r>
    </w:p>
    <w:p w14:paraId="187239E4" w14:textId="403B868C" w:rsidR="00A560E6" w:rsidRDefault="00A560E6" w:rsidP="0065691B">
      <w:pPr>
        <w:spacing w:before="204" w:after="204"/>
        <w:textAlignment w:val="baseline"/>
        <w:rPr>
          <w:rFonts w:ascii="inherit" w:hAnsi="inherit"/>
          <w:color w:val="2A4061"/>
        </w:rPr>
      </w:pPr>
      <w:r>
        <w:rPr>
          <w:rFonts w:ascii="inherit" w:hAnsi="inherit"/>
          <w:color w:val="2A4061"/>
        </w:rPr>
        <w:t>IE</w:t>
      </w:r>
    </w:p>
    <w:p w14:paraId="46A59222" w14:textId="5B853F72" w:rsidR="00A560E6" w:rsidRDefault="00A560E6" w:rsidP="0065691B">
      <w:pPr>
        <w:spacing w:before="204" w:after="204"/>
        <w:textAlignment w:val="baseline"/>
        <w:rPr>
          <w:rFonts w:ascii="inherit" w:hAnsi="inherit"/>
          <w:color w:val="2A4061"/>
        </w:rPr>
      </w:pPr>
      <w:r>
        <w:rPr>
          <w:rFonts w:ascii="inherit" w:hAnsi="inherit"/>
          <w:color w:val="2A4061"/>
        </w:rPr>
        <w:t>HOME</w:t>
      </w:r>
    </w:p>
    <w:p w14:paraId="21DFDB8C" w14:textId="7B5573BE" w:rsidR="00A560E6" w:rsidRDefault="00A560E6" w:rsidP="0065691B">
      <w:pPr>
        <w:spacing w:before="204" w:after="204"/>
        <w:textAlignment w:val="baseline"/>
        <w:rPr>
          <w:rFonts w:ascii="inherit" w:hAnsi="inherit"/>
          <w:color w:val="2A4061"/>
        </w:rPr>
      </w:pPr>
      <w:r>
        <w:rPr>
          <w:rFonts w:ascii="inherit" w:hAnsi="inherit"/>
          <w:color w:val="2A4061"/>
        </w:rPr>
        <w:t>ABOUT</w:t>
      </w:r>
    </w:p>
    <w:p w14:paraId="18463E35" w14:textId="60005A9D" w:rsidR="00A560E6" w:rsidRDefault="00A560E6" w:rsidP="0065691B">
      <w:pPr>
        <w:spacing w:before="204" w:after="204"/>
        <w:textAlignment w:val="baseline"/>
        <w:rPr>
          <w:rFonts w:ascii="inherit" w:hAnsi="inherit"/>
          <w:color w:val="2A4061"/>
        </w:rPr>
      </w:pPr>
      <w:r>
        <w:rPr>
          <w:rFonts w:ascii="inherit" w:hAnsi="inherit"/>
          <w:color w:val="2A4061"/>
        </w:rPr>
        <w:t>SERVICE</w:t>
      </w:r>
    </w:p>
    <w:p w14:paraId="08A11739" w14:textId="7926F916" w:rsidR="00A560E6" w:rsidRDefault="00A560E6" w:rsidP="0065691B">
      <w:pPr>
        <w:spacing w:before="204" w:after="204"/>
        <w:textAlignment w:val="baseline"/>
        <w:rPr>
          <w:rFonts w:ascii="inherit" w:hAnsi="inherit"/>
          <w:color w:val="2A4061"/>
        </w:rPr>
      </w:pPr>
      <w:r>
        <w:rPr>
          <w:rFonts w:ascii="inherit" w:hAnsi="inherit"/>
          <w:color w:val="2A4061"/>
        </w:rPr>
        <w:t xml:space="preserve">CONDITIONS </w:t>
      </w:r>
    </w:p>
    <w:p w14:paraId="672EB4D4" w14:textId="7981BE5D" w:rsidR="00A560E6" w:rsidRDefault="00A560E6" w:rsidP="0065691B">
      <w:pPr>
        <w:spacing w:before="204" w:after="204"/>
        <w:textAlignment w:val="baseline"/>
        <w:rPr>
          <w:rFonts w:ascii="inherit" w:hAnsi="inherit"/>
          <w:color w:val="2A4061"/>
        </w:rPr>
      </w:pPr>
      <w:r>
        <w:rPr>
          <w:rFonts w:ascii="inherit" w:hAnsi="inherit"/>
          <w:color w:val="2A4061"/>
        </w:rPr>
        <w:t>HEALTH TIPS</w:t>
      </w:r>
      <w:r>
        <w:rPr>
          <w:rFonts w:ascii="inherit" w:hAnsi="inherit"/>
          <w:color w:val="2A4061"/>
        </w:rPr>
        <w:br/>
        <w:t>BLOG</w:t>
      </w:r>
      <w:r>
        <w:rPr>
          <w:rFonts w:ascii="inherit" w:hAnsi="inherit"/>
          <w:color w:val="2A4061"/>
        </w:rPr>
        <w:br/>
        <w:t>CONTACT</w:t>
      </w:r>
    </w:p>
    <w:p w14:paraId="0170DF70" w14:textId="642D7215" w:rsidR="00A560E6" w:rsidRDefault="00A560E6" w:rsidP="0065691B">
      <w:pPr>
        <w:spacing w:before="204" w:after="204"/>
        <w:textAlignment w:val="baseline"/>
        <w:rPr>
          <w:rFonts w:ascii="inherit" w:hAnsi="inherit"/>
          <w:color w:val="2A4061"/>
        </w:rPr>
      </w:pPr>
      <w:r>
        <w:rPr>
          <w:rFonts w:ascii="inherit" w:hAnsi="inherit"/>
          <w:color w:val="2A4061"/>
        </w:rPr>
        <w:t>Facebook and Twitter links</w:t>
      </w:r>
    </w:p>
    <w:p w14:paraId="3E7E8138" w14:textId="16302946" w:rsidR="00A560E6" w:rsidRDefault="00A560E6" w:rsidP="0065691B">
      <w:pPr>
        <w:spacing w:before="204" w:after="204"/>
        <w:textAlignment w:val="baseline"/>
        <w:rPr>
          <w:rFonts w:ascii="inherit" w:hAnsi="inherit"/>
          <w:color w:val="2A4061"/>
        </w:rPr>
      </w:pPr>
    </w:p>
    <w:p w14:paraId="50AC136F" w14:textId="7399D3D3" w:rsidR="00A560E6" w:rsidRPr="0065691B" w:rsidRDefault="00A560E6" w:rsidP="0065691B">
      <w:pPr>
        <w:spacing w:before="204" w:after="204"/>
        <w:textAlignment w:val="baseline"/>
        <w:rPr>
          <w:rFonts w:ascii="inherit" w:hAnsi="inherit"/>
          <w:color w:val="2A4061"/>
        </w:rPr>
      </w:pPr>
      <w:r>
        <w:rPr>
          <w:rFonts w:ascii="inherit" w:hAnsi="inherit"/>
          <w:color w:val="2A4061"/>
        </w:rPr>
        <w:t>Please also copy content from each of the dropdown headings.</w:t>
      </w:r>
      <w:bookmarkStart w:id="0" w:name="_GoBack"/>
      <w:bookmarkEnd w:id="0"/>
    </w:p>
    <w:p w14:paraId="2BFEE07A" w14:textId="77777777" w:rsidR="0065691B" w:rsidRPr="0065691B" w:rsidRDefault="0065691B" w:rsidP="0065691B">
      <w:pPr>
        <w:pBdr>
          <w:bottom w:val="single" w:sz="6" w:space="1" w:color="auto"/>
        </w:pBdr>
        <w:jc w:val="center"/>
        <w:rPr>
          <w:rFonts w:ascii="Arial" w:hAnsi="Arial" w:cs="Arial"/>
          <w:vanish/>
          <w:sz w:val="16"/>
          <w:szCs w:val="16"/>
        </w:rPr>
      </w:pPr>
      <w:r w:rsidRPr="0065691B">
        <w:rPr>
          <w:rFonts w:ascii="Arial" w:hAnsi="Arial" w:cs="Arial"/>
          <w:vanish/>
          <w:sz w:val="16"/>
          <w:szCs w:val="16"/>
        </w:rPr>
        <w:t>Top of Form</w:t>
      </w:r>
    </w:p>
    <w:p w14:paraId="6BF66A68" w14:textId="77777777" w:rsidR="0065691B" w:rsidRPr="0065691B" w:rsidRDefault="0065691B" w:rsidP="0065691B">
      <w:pPr>
        <w:pBdr>
          <w:top w:val="single" w:sz="6" w:space="1" w:color="auto"/>
        </w:pBdr>
        <w:jc w:val="center"/>
        <w:rPr>
          <w:rFonts w:ascii="Arial" w:hAnsi="Arial" w:cs="Arial"/>
          <w:vanish/>
          <w:sz w:val="16"/>
          <w:szCs w:val="16"/>
        </w:rPr>
      </w:pPr>
      <w:r w:rsidRPr="0065691B">
        <w:rPr>
          <w:rFonts w:ascii="Arial" w:hAnsi="Arial" w:cs="Arial"/>
          <w:vanish/>
          <w:sz w:val="16"/>
          <w:szCs w:val="16"/>
        </w:rPr>
        <w:t>Bottom of Form</w:t>
      </w:r>
    </w:p>
    <w:p w14:paraId="675CF990" w14:textId="77777777" w:rsidR="0065691B" w:rsidRPr="0065691B" w:rsidRDefault="0065691B" w:rsidP="0065691B">
      <w:pPr>
        <w:textAlignment w:val="baseline"/>
        <w:rPr>
          <w:rFonts w:ascii="inherit" w:eastAsia="Times New Roman" w:hAnsi="inherit"/>
        </w:rPr>
      </w:pPr>
    </w:p>
    <w:p w14:paraId="74DEE4CC" w14:textId="77777777" w:rsidR="0065691B" w:rsidRDefault="0065691B" w:rsidP="009270A4">
      <w:pPr>
        <w:spacing w:before="204" w:after="204"/>
        <w:jc w:val="center"/>
        <w:textAlignment w:val="baseline"/>
        <w:rPr>
          <w:rFonts w:ascii="Helvetica" w:hAnsi="Helvetica" w:cs="Helvetica"/>
          <w:color w:val="20304E"/>
          <w:sz w:val="26"/>
          <w:szCs w:val="26"/>
        </w:rPr>
      </w:pPr>
    </w:p>
    <w:p w14:paraId="25FC5DFF" w14:textId="77777777" w:rsidR="009270A4" w:rsidRDefault="009270A4" w:rsidP="009270A4">
      <w:pPr>
        <w:spacing w:before="204" w:after="204"/>
        <w:jc w:val="center"/>
        <w:textAlignment w:val="baseline"/>
        <w:rPr>
          <w:rFonts w:ascii="Helvetica" w:hAnsi="Helvetica" w:cs="Helvetica"/>
          <w:color w:val="20304E"/>
          <w:sz w:val="26"/>
          <w:szCs w:val="26"/>
        </w:rPr>
      </w:pPr>
    </w:p>
    <w:p w14:paraId="5DAECB17" w14:textId="77777777" w:rsidR="009270A4" w:rsidRPr="00B56E9F" w:rsidRDefault="009270A4" w:rsidP="009270A4">
      <w:pPr>
        <w:spacing w:before="204" w:after="204"/>
        <w:jc w:val="center"/>
        <w:textAlignment w:val="baseline"/>
        <w:rPr>
          <w:rFonts w:ascii="inherit" w:hAnsi="inherit"/>
          <w:color w:val="2A4061"/>
          <w:sz w:val="20"/>
          <w:szCs w:val="20"/>
        </w:rPr>
      </w:pPr>
    </w:p>
    <w:p w14:paraId="15B207D3" w14:textId="77777777" w:rsidR="002C425D" w:rsidRDefault="00A560E6"/>
    <w:sectPr w:rsidR="002C425D" w:rsidSect="00C218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
    <w:altName w:val="Arial"/>
    <w:panose1 w:val="020B0604020202020204"/>
    <w:charset w:val="00"/>
    <w:family w:val="swiss"/>
    <w:pitch w:val="variable"/>
    <w:sig w:usb0="00000003" w:usb1="500079DB" w:usb2="00000010" w:usb3="00000000" w:csb0="00000001" w:csb1="00000000"/>
  </w:font>
  <w:font w:name="inheri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kepler-st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63A5"/>
    <w:multiLevelType w:val="multilevel"/>
    <w:tmpl w:val="D77C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2465E"/>
    <w:multiLevelType w:val="multilevel"/>
    <w:tmpl w:val="8C16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9F"/>
    <w:rsid w:val="00056DDA"/>
    <w:rsid w:val="000627CB"/>
    <w:rsid w:val="000B67C7"/>
    <w:rsid w:val="000C5717"/>
    <w:rsid w:val="00122D47"/>
    <w:rsid w:val="002B1341"/>
    <w:rsid w:val="003C1B40"/>
    <w:rsid w:val="004353A8"/>
    <w:rsid w:val="0044700C"/>
    <w:rsid w:val="004572C5"/>
    <w:rsid w:val="004674E4"/>
    <w:rsid w:val="0048544E"/>
    <w:rsid w:val="004E27B4"/>
    <w:rsid w:val="004F25AA"/>
    <w:rsid w:val="0053096A"/>
    <w:rsid w:val="005D2BC0"/>
    <w:rsid w:val="005E2133"/>
    <w:rsid w:val="00603E0F"/>
    <w:rsid w:val="0065055B"/>
    <w:rsid w:val="0065691B"/>
    <w:rsid w:val="006F24F6"/>
    <w:rsid w:val="00727747"/>
    <w:rsid w:val="00786DB4"/>
    <w:rsid w:val="007A3267"/>
    <w:rsid w:val="00885758"/>
    <w:rsid w:val="008858F4"/>
    <w:rsid w:val="008D368A"/>
    <w:rsid w:val="009270A4"/>
    <w:rsid w:val="00991197"/>
    <w:rsid w:val="00A560E6"/>
    <w:rsid w:val="00A912CC"/>
    <w:rsid w:val="00B56E9F"/>
    <w:rsid w:val="00BE199D"/>
    <w:rsid w:val="00C21867"/>
    <w:rsid w:val="00C32AA8"/>
    <w:rsid w:val="00CB376F"/>
    <w:rsid w:val="00CC188F"/>
    <w:rsid w:val="00D87C93"/>
    <w:rsid w:val="00E01373"/>
    <w:rsid w:val="00E40A1F"/>
    <w:rsid w:val="00FC5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C25C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691B"/>
    <w:rPr>
      <w:rFonts w:ascii="Times New Roman" w:hAnsi="Times New Roman" w:cs="Times New Roman"/>
      <w:lang w:eastAsia="en-GB"/>
    </w:rPr>
  </w:style>
  <w:style w:type="paragraph" w:styleId="Heading1">
    <w:name w:val="heading 1"/>
    <w:basedOn w:val="Normal"/>
    <w:link w:val="Heading1Char"/>
    <w:uiPriority w:val="9"/>
    <w:qFormat/>
    <w:rsid w:val="00B56E9F"/>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65691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9F"/>
    <w:rPr>
      <w:rFonts w:ascii="Times New Roman" w:hAnsi="Times New Roman" w:cs="Times New Roman"/>
      <w:b/>
      <w:bCs/>
      <w:kern w:val="36"/>
      <w:sz w:val="48"/>
      <w:szCs w:val="48"/>
      <w:lang w:eastAsia="en-GB"/>
    </w:rPr>
  </w:style>
  <w:style w:type="paragraph" w:styleId="NormalWeb">
    <w:name w:val="Normal (Web)"/>
    <w:basedOn w:val="Normal"/>
    <w:uiPriority w:val="99"/>
    <w:semiHidden/>
    <w:unhideWhenUsed/>
    <w:rsid w:val="00B56E9F"/>
    <w:pPr>
      <w:spacing w:before="100" w:beforeAutospacing="1" w:after="100" w:afterAutospacing="1"/>
    </w:pPr>
  </w:style>
  <w:style w:type="character" w:styleId="Hyperlink">
    <w:name w:val="Hyperlink"/>
    <w:basedOn w:val="DefaultParagraphFont"/>
    <w:uiPriority w:val="99"/>
    <w:semiHidden/>
    <w:unhideWhenUsed/>
    <w:rsid w:val="00B56E9F"/>
    <w:rPr>
      <w:color w:val="0000FF"/>
      <w:u w:val="single"/>
    </w:rPr>
  </w:style>
  <w:style w:type="character" w:styleId="Strong">
    <w:name w:val="Strong"/>
    <w:basedOn w:val="DefaultParagraphFont"/>
    <w:uiPriority w:val="22"/>
    <w:qFormat/>
    <w:rsid w:val="00B56E9F"/>
    <w:rPr>
      <w:b/>
      <w:bCs/>
    </w:rPr>
  </w:style>
  <w:style w:type="character" w:customStyle="1" w:styleId="Heading3Char">
    <w:name w:val="Heading 3 Char"/>
    <w:basedOn w:val="DefaultParagraphFont"/>
    <w:link w:val="Heading3"/>
    <w:uiPriority w:val="9"/>
    <w:rsid w:val="0065691B"/>
    <w:rPr>
      <w:rFonts w:ascii="Times New Roman" w:hAnsi="Times New Roman" w:cs="Times New Roman"/>
      <w:b/>
      <w:bCs/>
      <w:sz w:val="27"/>
      <w:szCs w:val="27"/>
      <w:lang w:eastAsia="en-GB"/>
    </w:rPr>
  </w:style>
  <w:style w:type="paragraph" w:styleId="z-TopofForm">
    <w:name w:val="HTML Top of Form"/>
    <w:basedOn w:val="Normal"/>
    <w:next w:val="Normal"/>
    <w:link w:val="z-TopofFormChar"/>
    <w:hidden/>
    <w:uiPriority w:val="99"/>
    <w:semiHidden/>
    <w:unhideWhenUsed/>
    <w:rsid w:val="006569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691B"/>
    <w:rPr>
      <w:rFonts w:ascii="Arial"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6569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691B"/>
    <w:rPr>
      <w:rFonts w:ascii="Arial"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15120">
      <w:bodyDiv w:val="1"/>
      <w:marLeft w:val="0"/>
      <w:marRight w:val="0"/>
      <w:marTop w:val="0"/>
      <w:marBottom w:val="0"/>
      <w:divBdr>
        <w:top w:val="none" w:sz="0" w:space="0" w:color="auto"/>
        <w:left w:val="none" w:sz="0" w:space="0" w:color="auto"/>
        <w:bottom w:val="none" w:sz="0" w:space="0" w:color="auto"/>
        <w:right w:val="none" w:sz="0" w:space="0" w:color="auto"/>
      </w:divBdr>
      <w:divsChild>
        <w:div w:id="1948149445">
          <w:marLeft w:val="0"/>
          <w:marRight w:val="0"/>
          <w:marTop w:val="0"/>
          <w:marBottom w:val="0"/>
          <w:divBdr>
            <w:top w:val="none" w:sz="0" w:space="0" w:color="auto"/>
            <w:left w:val="none" w:sz="0" w:space="0" w:color="auto"/>
            <w:bottom w:val="none" w:sz="0" w:space="0" w:color="auto"/>
            <w:right w:val="none" w:sz="0" w:space="0" w:color="auto"/>
          </w:divBdr>
          <w:divsChild>
            <w:div w:id="1825195206">
              <w:marLeft w:val="0"/>
              <w:marRight w:val="0"/>
              <w:marTop w:val="0"/>
              <w:marBottom w:val="0"/>
              <w:divBdr>
                <w:top w:val="none" w:sz="0" w:space="0" w:color="auto"/>
                <w:left w:val="none" w:sz="0" w:space="0" w:color="auto"/>
                <w:bottom w:val="none" w:sz="0" w:space="0" w:color="auto"/>
                <w:right w:val="none" w:sz="0" w:space="0" w:color="auto"/>
              </w:divBdr>
            </w:div>
            <w:div w:id="2033221243">
              <w:marLeft w:val="0"/>
              <w:marRight w:val="0"/>
              <w:marTop w:val="0"/>
              <w:marBottom w:val="0"/>
              <w:divBdr>
                <w:top w:val="none" w:sz="0" w:space="0" w:color="auto"/>
                <w:left w:val="none" w:sz="0" w:space="0" w:color="auto"/>
                <w:bottom w:val="none" w:sz="0" w:space="0" w:color="auto"/>
                <w:right w:val="none" w:sz="0" w:space="0" w:color="auto"/>
              </w:divBdr>
            </w:div>
            <w:div w:id="1885025351">
              <w:marLeft w:val="0"/>
              <w:marRight w:val="0"/>
              <w:marTop w:val="0"/>
              <w:marBottom w:val="0"/>
              <w:divBdr>
                <w:top w:val="none" w:sz="0" w:space="0" w:color="auto"/>
                <w:left w:val="none" w:sz="0" w:space="0" w:color="auto"/>
                <w:bottom w:val="none" w:sz="0" w:space="0" w:color="auto"/>
                <w:right w:val="none" w:sz="0" w:space="0" w:color="auto"/>
              </w:divBdr>
            </w:div>
            <w:div w:id="693507047">
              <w:marLeft w:val="0"/>
              <w:marRight w:val="0"/>
              <w:marTop w:val="0"/>
              <w:marBottom w:val="0"/>
              <w:divBdr>
                <w:top w:val="none" w:sz="0" w:space="0" w:color="auto"/>
                <w:left w:val="none" w:sz="0" w:space="0" w:color="auto"/>
                <w:bottom w:val="none" w:sz="0" w:space="0" w:color="auto"/>
                <w:right w:val="none" w:sz="0" w:space="0" w:color="auto"/>
              </w:divBdr>
            </w:div>
            <w:div w:id="99839543">
              <w:marLeft w:val="0"/>
              <w:marRight w:val="0"/>
              <w:marTop w:val="0"/>
              <w:marBottom w:val="0"/>
              <w:divBdr>
                <w:top w:val="none" w:sz="0" w:space="0" w:color="auto"/>
                <w:left w:val="none" w:sz="0" w:space="0" w:color="auto"/>
                <w:bottom w:val="none" w:sz="0" w:space="0" w:color="auto"/>
                <w:right w:val="none" w:sz="0" w:space="0" w:color="auto"/>
              </w:divBdr>
            </w:div>
            <w:div w:id="1739665287">
              <w:marLeft w:val="0"/>
              <w:marRight w:val="0"/>
              <w:marTop w:val="0"/>
              <w:marBottom w:val="0"/>
              <w:divBdr>
                <w:top w:val="none" w:sz="0" w:space="0" w:color="auto"/>
                <w:left w:val="none" w:sz="0" w:space="0" w:color="auto"/>
                <w:bottom w:val="none" w:sz="0" w:space="0" w:color="auto"/>
                <w:right w:val="none" w:sz="0" w:space="0" w:color="auto"/>
              </w:divBdr>
            </w:div>
            <w:div w:id="1648700425">
              <w:marLeft w:val="0"/>
              <w:marRight w:val="0"/>
              <w:marTop w:val="0"/>
              <w:marBottom w:val="0"/>
              <w:divBdr>
                <w:top w:val="none" w:sz="0" w:space="0" w:color="auto"/>
                <w:left w:val="none" w:sz="0" w:space="0" w:color="auto"/>
                <w:bottom w:val="none" w:sz="0" w:space="0" w:color="auto"/>
                <w:right w:val="none" w:sz="0" w:space="0" w:color="auto"/>
              </w:divBdr>
            </w:div>
            <w:div w:id="16370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8202">
      <w:bodyDiv w:val="1"/>
      <w:marLeft w:val="0"/>
      <w:marRight w:val="0"/>
      <w:marTop w:val="0"/>
      <w:marBottom w:val="0"/>
      <w:divBdr>
        <w:top w:val="none" w:sz="0" w:space="0" w:color="auto"/>
        <w:left w:val="none" w:sz="0" w:space="0" w:color="auto"/>
        <w:bottom w:val="none" w:sz="0" w:space="0" w:color="auto"/>
        <w:right w:val="none" w:sz="0" w:space="0" w:color="auto"/>
      </w:divBdr>
      <w:divsChild>
        <w:div w:id="388890766">
          <w:marLeft w:val="0"/>
          <w:marRight w:val="0"/>
          <w:marTop w:val="0"/>
          <w:marBottom w:val="0"/>
          <w:divBdr>
            <w:top w:val="none" w:sz="0" w:space="0" w:color="auto"/>
            <w:left w:val="none" w:sz="0" w:space="0" w:color="auto"/>
            <w:bottom w:val="none" w:sz="0" w:space="0" w:color="auto"/>
            <w:right w:val="none" w:sz="0" w:space="0" w:color="auto"/>
          </w:divBdr>
          <w:divsChild>
            <w:div w:id="1496606221">
              <w:marLeft w:val="0"/>
              <w:marRight w:val="0"/>
              <w:marTop w:val="0"/>
              <w:marBottom w:val="0"/>
              <w:divBdr>
                <w:top w:val="none" w:sz="0" w:space="0" w:color="auto"/>
                <w:left w:val="none" w:sz="0" w:space="0" w:color="auto"/>
                <w:bottom w:val="none" w:sz="0" w:space="0" w:color="auto"/>
                <w:right w:val="none" w:sz="0" w:space="0" w:color="auto"/>
              </w:divBdr>
              <w:divsChild>
                <w:div w:id="17255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1470">
      <w:bodyDiv w:val="1"/>
      <w:marLeft w:val="0"/>
      <w:marRight w:val="0"/>
      <w:marTop w:val="0"/>
      <w:marBottom w:val="0"/>
      <w:divBdr>
        <w:top w:val="none" w:sz="0" w:space="0" w:color="auto"/>
        <w:left w:val="none" w:sz="0" w:space="0" w:color="auto"/>
        <w:bottom w:val="none" w:sz="0" w:space="0" w:color="auto"/>
        <w:right w:val="none" w:sz="0" w:space="0" w:color="auto"/>
      </w:divBdr>
      <w:divsChild>
        <w:div w:id="285281598">
          <w:marLeft w:val="0"/>
          <w:marRight w:val="0"/>
          <w:marTop w:val="0"/>
          <w:marBottom w:val="0"/>
          <w:divBdr>
            <w:top w:val="none" w:sz="0" w:space="0" w:color="auto"/>
            <w:left w:val="none" w:sz="0" w:space="0" w:color="auto"/>
            <w:bottom w:val="none" w:sz="0" w:space="0" w:color="auto"/>
            <w:right w:val="none" w:sz="0" w:space="0" w:color="auto"/>
          </w:divBdr>
          <w:divsChild>
            <w:div w:id="911352855">
              <w:marLeft w:val="0"/>
              <w:marRight w:val="0"/>
              <w:marTop w:val="0"/>
              <w:marBottom w:val="0"/>
              <w:divBdr>
                <w:top w:val="none" w:sz="0" w:space="0" w:color="auto"/>
                <w:left w:val="none" w:sz="0" w:space="0" w:color="auto"/>
                <w:bottom w:val="none" w:sz="0" w:space="0" w:color="auto"/>
                <w:right w:val="none" w:sz="0" w:space="0" w:color="auto"/>
              </w:divBdr>
            </w:div>
          </w:divsChild>
        </w:div>
        <w:div w:id="173033372">
          <w:marLeft w:val="750"/>
          <w:marRight w:val="0"/>
          <w:marTop w:val="0"/>
          <w:marBottom w:val="0"/>
          <w:divBdr>
            <w:top w:val="none" w:sz="0" w:space="0" w:color="auto"/>
            <w:left w:val="none" w:sz="0" w:space="0" w:color="auto"/>
            <w:bottom w:val="none" w:sz="0" w:space="0" w:color="auto"/>
            <w:right w:val="none" w:sz="0" w:space="0" w:color="auto"/>
          </w:divBdr>
          <w:divsChild>
            <w:div w:id="3593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2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www.cliftonhillphysiotherapy.com.au/contact/" TargetMode="External"/><Relationship Id="rId26" Type="http://schemas.openxmlformats.org/officeDocument/2006/relationships/hyperlink" Target="https://www.cliftonhillphysiotherapy.com.au/services-2/chronic-pain-management/" TargetMode="External"/><Relationship Id="rId3" Type="http://schemas.openxmlformats.org/officeDocument/2006/relationships/settings" Target="settings.xml"/><Relationship Id="rId21" Type="http://schemas.openxmlformats.org/officeDocument/2006/relationships/hyperlink" Target="https://www.cliftonhillphysiotherapy.com.au/contact/"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cliftonhillphysiotherapy.com.au/wp-content/uploads/2017/02/SCowan-Publications.pdf" TargetMode="External"/><Relationship Id="rId25" Type="http://schemas.openxmlformats.org/officeDocument/2006/relationships/hyperlink" Target="https://www.cliftonhillphysiotherapy.com.au/services-2/massage/" TargetMode="External"/><Relationship Id="rId2" Type="http://schemas.openxmlformats.org/officeDocument/2006/relationships/styles" Target="styles.xml"/><Relationship Id="rId16" Type="http://schemas.openxmlformats.org/officeDocument/2006/relationships/hyperlink" Target="http://www.cliftonhillpilatesandrehab.com.au/" TargetMode="External"/><Relationship Id="rId20" Type="http://schemas.openxmlformats.org/officeDocument/2006/relationships/hyperlink" Target="http://www.cliftonhillpilatesandrehab.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www.cliftonhillphysiotherapy.com.au/services-2/real-time-ultrasound/" TargetMode="External"/><Relationship Id="rId5" Type="http://schemas.openxmlformats.org/officeDocument/2006/relationships/hyperlink" Target="https://clifton-hill-physiotherapy.cliniko.com/bookings" TargetMode="External"/><Relationship Id="rId15" Type="http://schemas.openxmlformats.org/officeDocument/2006/relationships/image" Target="media/image9.jpeg"/><Relationship Id="rId23" Type="http://schemas.openxmlformats.org/officeDocument/2006/relationships/hyperlink" Target="https://www.cliftonhillphysiotherapy.com.au/services-2/physiotherapy/"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cliftonhillphysiotherapy.com.au/contact/" TargetMode="External"/><Relationship Id="rId22" Type="http://schemas.openxmlformats.org/officeDocument/2006/relationships/image" Target="media/image11.JPG"/><Relationship Id="rId27" Type="http://schemas.openxmlformats.org/officeDocument/2006/relationships/hyperlink" Target="https://www.cliftonhillphysiotherapy.com.au/services-2/vertigo-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1606</Words>
  <Characters>9155</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WELCOME TO inner north physiotherapy</vt:lpstr>
      <vt:lpstr>OUR PRACTITIONERS</vt:lpstr>
      <vt:lpstr>SERVICES</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Melissa Cowan</dc:creator>
  <cp:keywords/>
  <dc:description/>
  <cp:lastModifiedBy>Sallie Melissa Cowan</cp:lastModifiedBy>
  <cp:revision>3</cp:revision>
  <dcterms:created xsi:type="dcterms:W3CDTF">2017-11-13T11:32:00Z</dcterms:created>
  <dcterms:modified xsi:type="dcterms:W3CDTF">2018-01-30T11:17:00Z</dcterms:modified>
</cp:coreProperties>
</file>