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15F41" w14:textId="77777777" w:rsidR="0037337F" w:rsidRDefault="00E11D60" w:rsidP="00E11D60">
      <w:pPr>
        <w:jc w:val="center"/>
        <w:rPr>
          <w:b/>
          <w:sz w:val="36"/>
          <w:szCs w:val="36"/>
        </w:rPr>
      </w:pPr>
      <w:r w:rsidRPr="00E11D60">
        <w:rPr>
          <w:b/>
          <w:sz w:val="36"/>
          <w:szCs w:val="36"/>
        </w:rPr>
        <w:t>ASCENDIAS</w:t>
      </w:r>
    </w:p>
    <w:p w14:paraId="5DF03CEB" w14:textId="77777777" w:rsidR="00E11D60" w:rsidRDefault="00E11D60" w:rsidP="00E11D60">
      <w:pPr>
        <w:jc w:val="center"/>
        <w:rPr>
          <w:b/>
          <w:sz w:val="36"/>
          <w:szCs w:val="36"/>
        </w:rPr>
      </w:pPr>
    </w:p>
    <w:p w14:paraId="645DEA52" w14:textId="77777777" w:rsidR="006F7665" w:rsidRDefault="00E11D60" w:rsidP="00E11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Delivering Risk Assurance and Transformation Solutions for the Digital World</w:t>
      </w:r>
    </w:p>
    <w:p w14:paraId="01F33BA9" w14:textId="77777777" w:rsidR="006F7665" w:rsidRDefault="006F7665" w:rsidP="00E11D60">
      <w:pPr>
        <w:jc w:val="center"/>
        <w:rPr>
          <w:b/>
          <w:sz w:val="28"/>
          <w:szCs w:val="28"/>
        </w:rPr>
      </w:pPr>
    </w:p>
    <w:p w14:paraId="6B447D23" w14:textId="77777777" w:rsidR="00E11D60" w:rsidRDefault="006F7665" w:rsidP="006F7665">
      <w:pPr>
        <w:rPr>
          <w:b/>
        </w:rPr>
      </w:pPr>
      <w:r>
        <w:rPr>
          <w:b/>
        </w:rPr>
        <w:t>Key messages to be reflected in logo:</w:t>
      </w:r>
    </w:p>
    <w:p w14:paraId="3D819124" w14:textId="77777777" w:rsidR="006F7665" w:rsidRDefault="006F7665" w:rsidP="006F7665">
      <w:pPr>
        <w:rPr>
          <w:b/>
        </w:rPr>
      </w:pPr>
    </w:p>
    <w:p w14:paraId="2EA9F25D" w14:textId="77777777" w:rsidR="006F7665" w:rsidRDefault="006F7665" w:rsidP="006F76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Digital </w:t>
      </w:r>
    </w:p>
    <w:p w14:paraId="48C39CEC" w14:textId="77777777" w:rsidR="006F7665" w:rsidRDefault="006F7665" w:rsidP="006F76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Virtual</w:t>
      </w:r>
    </w:p>
    <w:p w14:paraId="1367D9FC" w14:textId="77777777" w:rsidR="006F7665" w:rsidRDefault="006F7665" w:rsidP="006F7665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Connnected</w:t>
      </w:r>
      <w:proofErr w:type="spellEnd"/>
    </w:p>
    <w:p w14:paraId="122260A2" w14:textId="77777777" w:rsidR="006F7665" w:rsidRDefault="006F7665" w:rsidP="006F76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Cultural Leadership</w:t>
      </w:r>
    </w:p>
    <w:p w14:paraId="4BE1D049" w14:textId="77777777" w:rsidR="006F7665" w:rsidRDefault="006F7665" w:rsidP="006F76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Lean and Efficient</w:t>
      </w:r>
    </w:p>
    <w:p w14:paraId="31006B85" w14:textId="77777777" w:rsidR="00447665" w:rsidRDefault="00447665" w:rsidP="006F76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Transformative</w:t>
      </w:r>
    </w:p>
    <w:p w14:paraId="78298F7A" w14:textId="77777777" w:rsidR="00447665" w:rsidRPr="006F7665" w:rsidRDefault="009B737D" w:rsidP="006F76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Forward L</w:t>
      </w:r>
      <w:bookmarkStart w:id="0" w:name="_GoBack"/>
      <w:bookmarkEnd w:id="0"/>
      <w:r w:rsidR="00447665">
        <w:rPr>
          <w:b/>
        </w:rPr>
        <w:t>ooking</w:t>
      </w:r>
    </w:p>
    <w:sectPr w:rsidR="00447665" w:rsidRPr="006F7665" w:rsidSect="00DF33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134D3"/>
    <w:multiLevelType w:val="hybridMultilevel"/>
    <w:tmpl w:val="90C0C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F03AC"/>
    <w:multiLevelType w:val="hybridMultilevel"/>
    <w:tmpl w:val="FCE6C4A0"/>
    <w:lvl w:ilvl="0" w:tplc="0409000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60"/>
    <w:rsid w:val="001F518F"/>
    <w:rsid w:val="00447665"/>
    <w:rsid w:val="00636EE3"/>
    <w:rsid w:val="006F7665"/>
    <w:rsid w:val="00935D51"/>
    <w:rsid w:val="009B737D"/>
    <w:rsid w:val="00AA4BA2"/>
    <w:rsid w:val="00DF33B5"/>
    <w:rsid w:val="00E1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6CD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Colin</dc:creator>
  <cp:keywords/>
  <dc:description/>
  <cp:lastModifiedBy>Green, Colin</cp:lastModifiedBy>
  <cp:revision>1</cp:revision>
  <dcterms:created xsi:type="dcterms:W3CDTF">2018-01-22T13:51:00Z</dcterms:created>
  <dcterms:modified xsi:type="dcterms:W3CDTF">2018-01-22T14:01:00Z</dcterms:modified>
</cp:coreProperties>
</file>