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E9A5C" w14:textId="4E911A60" w:rsidR="00635C5D" w:rsidRDefault="00635C5D" w:rsidP="00635C5D">
      <w:pPr>
        <w:spacing w:after="0" w:line="240" w:lineRule="auto"/>
        <w:rPr>
          <w:rFonts w:ascii="Calibri" w:eastAsia="Times New Roman" w:hAnsi="Calibri" w:cs="Calibri"/>
          <w:b/>
          <w:bCs/>
          <w:color w:val="333333"/>
          <w:sz w:val="24"/>
          <w:szCs w:val="24"/>
        </w:rPr>
      </w:pPr>
      <w:r w:rsidRPr="00635C5D">
        <w:rPr>
          <w:rFonts w:ascii="Calibri" w:eastAsia="Times New Roman" w:hAnsi="Calibri" w:cs="Calibri"/>
          <w:b/>
          <w:bCs/>
          <w:color w:val="333333"/>
          <w:sz w:val="24"/>
          <w:szCs w:val="24"/>
        </w:rPr>
        <w:t>Novell GroupWise</w:t>
      </w:r>
      <w:bookmarkStart w:id="0" w:name="_GoBack"/>
      <w:bookmarkEnd w:id="0"/>
    </w:p>
    <w:p w14:paraId="2FADAC9E"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7764AA03" w14:textId="77777777" w:rsidR="00635C5D" w:rsidRPr="00635C5D" w:rsidRDefault="00635C5D" w:rsidP="00635C5D">
      <w:pPr>
        <w:spacing w:line="240" w:lineRule="auto"/>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rPr>
        <w:t>Intro</w:t>
      </w:r>
      <w:r w:rsidRPr="00635C5D">
        <w:rPr>
          <w:rFonts w:ascii="Calibri" w:eastAsia="Times New Roman" w:hAnsi="Calibri" w:cs="Calibri"/>
          <w:color w:val="333333"/>
          <w:sz w:val="24"/>
          <w:szCs w:val="24"/>
        </w:rPr>
        <w:t>: Micro Focus GroupWise (formerly Novell GroupWise) is a complete collaboration solution that offers email, instant messaging, task management, contact management, among other functions. This product allows users to stay on track through email, calendars, scheduling, and task management. It also enables clients to keep in touch since it offers emails, call-back reminders, and IMs. The dynamic interfaces of Micro Focus GroupWise email support multiple platforms on both desktops and mobile.</w:t>
      </w:r>
    </w:p>
    <w:p w14:paraId="6BDB3930" w14:textId="77777777" w:rsidR="00635C5D" w:rsidRPr="00635C5D" w:rsidRDefault="00635C5D" w:rsidP="00635C5D">
      <w:pPr>
        <w:spacing w:line="240" w:lineRule="auto"/>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rPr>
        <w:t>Patching</w:t>
      </w:r>
      <w:r w:rsidRPr="00635C5D">
        <w:rPr>
          <w:rFonts w:ascii="Calibri" w:eastAsia="Times New Roman" w:hAnsi="Calibri" w:cs="Calibri"/>
          <w:color w:val="333333"/>
          <w:sz w:val="24"/>
          <w:szCs w:val="24"/>
        </w:rPr>
        <w:t>: Unfortunately, GroupWise releases patches averagely once in six months. On the other hand, Microsoft Office 365 Exchange Online Plan Service releases patches every month. In effect, it becomes costly to maintain and secure GroupWise since the vendor does not release updates regularly.</w:t>
      </w:r>
    </w:p>
    <w:p w14:paraId="542DC944"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rPr>
        <w:t>Inline Reply:</w:t>
      </w:r>
      <w:r w:rsidRPr="00635C5D">
        <w:rPr>
          <w:rFonts w:ascii="Times New Roman" w:eastAsia="Times New Roman" w:hAnsi="Times New Roman" w:cs="Times New Roman"/>
          <w:sz w:val="24"/>
          <w:szCs w:val="24"/>
        </w:rPr>
        <w:t xml:space="preserve"> </w:t>
      </w:r>
      <w:r w:rsidRPr="00635C5D">
        <w:rPr>
          <w:rFonts w:ascii="Calibri" w:eastAsia="Times New Roman" w:hAnsi="Calibri" w:cs="Calibri"/>
          <w:color w:val="333333"/>
          <w:sz w:val="24"/>
          <w:szCs w:val="24"/>
        </w:rPr>
        <w:t>GroupWise does not provide inline replies. On the other hand, Office 365 Exchange Online allows users to reply inline comments within the original message text. In other words, Outlook provides a feature where users can type their responses next to the statement in the body of the original message.</w:t>
      </w:r>
    </w:p>
    <w:p w14:paraId="7B8F2604"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3DB2725F"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color w:val="333333"/>
          <w:sz w:val="24"/>
          <w:szCs w:val="24"/>
        </w:rPr>
        <w:t>365MigrationExperts can help you quickly and professionally migrate</w:t>
      </w:r>
      <w:r w:rsidRPr="00635C5D">
        <w:rPr>
          <w:rFonts w:ascii="Times New Roman" w:eastAsia="Times New Roman" w:hAnsi="Times New Roman" w:cs="Times New Roman"/>
          <w:sz w:val="24"/>
          <w:szCs w:val="24"/>
        </w:rPr>
        <w:t xml:space="preserve"> </w:t>
      </w:r>
      <w:r w:rsidRPr="00635C5D">
        <w:rPr>
          <w:rFonts w:ascii="Calibri" w:eastAsia="Times New Roman" w:hAnsi="Calibri" w:cs="Calibri"/>
          <w:color w:val="333333"/>
          <w:sz w:val="24"/>
          <w:szCs w:val="24"/>
        </w:rPr>
        <w:t xml:space="preserve">your Novell </w:t>
      </w:r>
      <w:proofErr w:type="spellStart"/>
      <w:r w:rsidRPr="00635C5D">
        <w:rPr>
          <w:rFonts w:ascii="Calibri" w:eastAsia="Times New Roman" w:hAnsi="Calibri" w:cs="Calibri"/>
          <w:color w:val="333333"/>
          <w:sz w:val="24"/>
          <w:szCs w:val="24"/>
        </w:rPr>
        <w:t>Groupwise</w:t>
      </w:r>
      <w:proofErr w:type="spellEnd"/>
      <w:r w:rsidRPr="00635C5D">
        <w:rPr>
          <w:rFonts w:ascii="Calibri" w:eastAsia="Times New Roman" w:hAnsi="Calibri" w:cs="Calibri"/>
          <w:color w:val="333333"/>
          <w:sz w:val="24"/>
          <w:szCs w:val="24"/>
        </w:rPr>
        <w:t xml:space="preserve"> mail items, and more to Office 365 or On-Premises Exchange platform of your choice.</w:t>
      </w:r>
    </w:p>
    <w:p w14:paraId="01DA775D"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3521DDE3"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color w:val="333333"/>
          <w:sz w:val="24"/>
          <w:szCs w:val="24"/>
        </w:rPr>
        <w:t>Microsoft Office 365 has helped</w:t>
      </w:r>
      <w:r w:rsidRPr="00635C5D">
        <w:rPr>
          <w:rFonts w:ascii="Times New Roman" w:eastAsia="Times New Roman" w:hAnsi="Times New Roman" w:cs="Times New Roman"/>
          <w:sz w:val="24"/>
          <w:szCs w:val="24"/>
        </w:rPr>
        <w:t xml:space="preserve"> </w:t>
      </w:r>
      <w:r w:rsidRPr="00635C5D">
        <w:rPr>
          <w:rFonts w:ascii="Calibri" w:eastAsia="Times New Roman" w:hAnsi="Calibri" w:cs="Calibri"/>
          <w:color w:val="333333"/>
          <w:sz w:val="24"/>
          <w:szCs w:val="24"/>
        </w:rPr>
        <w:t>numerous of businesses save capital and enhance their productivity and security, by making data management easier and safer via specialized cloud services.</w:t>
      </w:r>
    </w:p>
    <w:p w14:paraId="6F4A22A8"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0A208C08"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rPr>
        <w:t xml:space="preserve">Why Invest </w:t>
      </w:r>
      <w:proofErr w:type="gramStart"/>
      <w:r w:rsidRPr="00635C5D">
        <w:rPr>
          <w:rFonts w:ascii="Calibri" w:eastAsia="Times New Roman" w:hAnsi="Calibri" w:cs="Calibri"/>
          <w:b/>
          <w:bCs/>
          <w:color w:val="333333"/>
          <w:sz w:val="24"/>
          <w:szCs w:val="24"/>
        </w:rPr>
        <w:t>In</w:t>
      </w:r>
      <w:proofErr w:type="gramEnd"/>
      <w:r w:rsidRPr="00635C5D">
        <w:rPr>
          <w:rFonts w:ascii="Calibri" w:eastAsia="Times New Roman" w:hAnsi="Calibri" w:cs="Calibri"/>
          <w:b/>
          <w:bCs/>
          <w:color w:val="333333"/>
          <w:sz w:val="24"/>
          <w:szCs w:val="24"/>
        </w:rPr>
        <w:t xml:space="preserve"> Office 365?</w:t>
      </w:r>
    </w:p>
    <w:p w14:paraId="1DA8D245"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70975FDB" w14:textId="77777777" w:rsidR="00635C5D" w:rsidRPr="00635C5D" w:rsidRDefault="00635C5D" w:rsidP="00635C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shd w:val="clear" w:color="auto" w:fill="FFFFFF"/>
        </w:rPr>
        <w:t>Anytime, Anywhere Accessibility: </w:t>
      </w:r>
      <w:r w:rsidRPr="00635C5D">
        <w:rPr>
          <w:rFonts w:ascii="Calibri" w:eastAsia="Times New Roman" w:hAnsi="Calibri" w:cs="Calibri"/>
          <w:color w:val="333333"/>
          <w:sz w:val="24"/>
          <w:szCs w:val="24"/>
          <w:shd w:val="clear" w:color="auto" w:fill="FFFFFF"/>
        </w:rPr>
        <w:t>Microsoft Office 365 offers web-enabled access to email, important documents, contacts, and calendar on almost any device through internet. It lets you to work anytime anywhere as per your convenience. While using this cloud utility, you don’t need to hurry to the office or look for a WIFI hot spot. If you’re traveling and not able to access Microsoft Office, Office 365 helps you view and edit documents from popular web browsers.</w:t>
      </w:r>
    </w:p>
    <w:p w14:paraId="7A4536A3" w14:textId="77777777" w:rsidR="00635C5D" w:rsidRPr="00635C5D" w:rsidRDefault="00635C5D" w:rsidP="00635C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shd w:val="clear" w:color="auto" w:fill="FFFFFF"/>
        </w:rPr>
        <w:t>Professional Look for Your Business: </w:t>
      </w:r>
      <w:r w:rsidRPr="00635C5D">
        <w:rPr>
          <w:rFonts w:ascii="Calibri" w:eastAsia="Times New Roman" w:hAnsi="Calibri" w:cs="Calibri"/>
          <w:color w:val="333333"/>
          <w:sz w:val="24"/>
          <w:szCs w:val="24"/>
          <w:shd w:val="clear" w:color="auto" w:fill="FFFFFF"/>
        </w:rPr>
        <w:t xml:space="preserve">Office 365 is a key part of professional services as it enhances potential of staffs of all categories. As a practical scenario, you can impress your prospects by inviting them to a collaborative online meeting in a </w:t>
      </w:r>
      <w:proofErr w:type="gramStart"/>
      <w:r w:rsidRPr="00635C5D">
        <w:rPr>
          <w:rFonts w:ascii="Calibri" w:eastAsia="Times New Roman" w:hAnsi="Calibri" w:cs="Calibri"/>
          <w:color w:val="333333"/>
          <w:sz w:val="24"/>
          <w:szCs w:val="24"/>
          <w:shd w:val="clear" w:color="auto" w:fill="FFFFFF"/>
        </w:rPr>
        <w:t>hassle free</w:t>
      </w:r>
      <w:proofErr w:type="gramEnd"/>
      <w:r w:rsidRPr="00635C5D">
        <w:rPr>
          <w:rFonts w:ascii="Calibri" w:eastAsia="Times New Roman" w:hAnsi="Calibri" w:cs="Calibri"/>
          <w:color w:val="333333"/>
          <w:sz w:val="24"/>
          <w:szCs w:val="24"/>
          <w:shd w:val="clear" w:color="auto" w:fill="FFFFFF"/>
        </w:rPr>
        <w:t xml:space="preserve"> environment. With the help of this easy-to-use collaboration, mail, and messaging services, you can set your upgraded level apart from organizations running traditional services.</w:t>
      </w:r>
    </w:p>
    <w:p w14:paraId="4C4E0293" w14:textId="77777777" w:rsidR="00635C5D" w:rsidRPr="00635C5D" w:rsidRDefault="00635C5D" w:rsidP="00635C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shd w:val="clear" w:color="auto" w:fill="FFFFFF"/>
        </w:rPr>
        <w:t>Easy Communication and Collaboration for your Organization: </w:t>
      </w:r>
      <w:r w:rsidRPr="00635C5D">
        <w:rPr>
          <w:rFonts w:ascii="Calibri" w:eastAsia="Times New Roman" w:hAnsi="Calibri" w:cs="Calibri"/>
          <w:color w:val="333333"/>
          <w:sz w:val="24"/>
          <w:szCs w:val="24"/>
          <w:shd w:val="clear" w:color="auto" w:fill="FFFFFF"/>
        </w:rPr>
        <w:t>While using Office 365, you can create a password-protected portal to share large, hard-to-email files both inside and outside of your organization. Further, you can set a single location to find the latest versions of files or documents. It facilitates you to send instant messages to colleagues and customers and invite them to participate in online meetings.</w:t>
      </w:r>
    </w:p>
    <w:p w14:paraId="67C5A8E0" w14:textId="77777777" w:rsidR="00635C5D" w:rsidRPr="00635C5D" w:rsidRDefault="00635C5D" w:rsidP="00635C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shd w:val="clear" w:color="auto" w:fill="FFFFFF"/>
        </w:rPr>
        <w:lastRenderedPageBreak/>
        <w:t>Simple to Learn and Easy to Use: </w:t>
      </w:r>
      <w:r w:rsidRPr="00635C5D">
        <w:rPr>
          <w:rFonts w:ascii="Calibri" w:eastAsia="Times New Roman" w:hAnsi="Calibri" w:cs="Calibri"/>
          <w:color w:val="333333"/>
          <w:sz w:val="24"/>
          <w:szCs w:val="24"/>
          <w:shd w:val="clear" w:color="auto" w:fill="FFFFFF"/>
        </w:rPr>
        <w:t>If you are using Office 365 then you don’t need to learn new software, install complicated systems, or learn new jargon. Just within few minutes, you can create a trial account and analyze how easily your business can be “in the cloud”.</w:t>
      </w:r>
    </w:p>
    <w:p w14:paraId="24EC93A9" w14:textId="77777777" w:rsidR="00635C5D" w:rsidRPr="00635C5D" w:rsidRDefault="00635C5D" w:rsidP="00635C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shd w:val="clear" w:color="auto" w:fill="FFFFFF"/>
        </w:rPr>
        <w:t>Better solution for Email, Collaboration, and Online Meeting: </w:t>
      </w:r>
      <w:r w:rsidRPr="00635C5D">
        <w:rPr>
          <w:rFonts w:ascii="Calibri" w:eastAsia="Times New Roman" w:hAnsi="Calibri" w:cs="Calibri"/>
          <w:color w:val="333333"/>
          <w:sz w:val="24"/>
          <w:szCs w:val="24"/>
          <w:shd w:val="clear" w:color="auto" w:fill="FFFFFF"/>
        </w:rPr>
        <w:t>Office 365 enables you to enhance your Office experience with advanced features like a 100-gigabyte</w:t>
      </w:r>
      <w:r w:rsidRPr="00635C5D">
        <w:rPr>
          <w:rFonts w:ascii="Calibri" w:eastAsia="Times New Roman" w:hAnsi="Calibri" w:cs="Calibri"/>
          <w:b/>
          <w:bCs/>
          <w:color w:val="333333"/>
          <w:sz w:val="24"/>
          <w:szCs w:val="24"/>
          <w:shd w:val="clear" w:color="auto" w:fill="FFFFFF"/>
        </w:rPr>
        <w:t> </w:t>
      </w:r>
      <w:r w:rsidRPr="00635C5D">
        <w:rPr>
          <w:rFonts w:ascii="Calibri" w:eastAsia="Times New Roman" w:hAnsi="Calibri" w:cs="Calibri"/>
          <w:color w:val="333333"/>
          <w:sz w:val="24"/>
          <w:szCs w:val="24"/>
          <w:shd w:val="clear" w:color="auto" w:fill="FFFFFF"/>
        </w:rPr>
        <w:t>(GB) mailbox, calendaring, contacts, online meetings, instant messaging, document collaboration, and much more.</w:t>
      </w:r>
    </w:p>
    <w:p w14:paraId="22E97EA8" w14:textId="77777777" w:rsidR="00635C5D" w:rsidRPr="00635C5D" w:rsidRDefault="00635C5D" w:rsidP="00635C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shd w:val="clear" w:color="auto" w:fill="FFFFFF"/>
        </w:rPr>
        <w:t>Enterprise-grade security and widespread availability: </w:t>
      </w:r>
      <w:r w:rsidRPr="00635C5D">
        <w:rPr>
          <w:rFonts w:ascii="Calibri" w:eastAsia="Times New Roman" w:hAnsi="Calibri" w:cs="Calibri"/>
          <w:color w:val="333333"/>
          <w:sz w:val="24"/>
          <w:szCs w:val="24"/>
          <w:shd w:val="clear" w:color="auto" w:fill="FFFFFF"/>
        </w:rPr>
        <w:t>Microsoft Office 365 provides security and availability to meet or exceed the requirements of your organization. It lets you to create a messaging and calendaring solution that meets your current security and availability needs and makes your organization to meet future needs.</w:t>
      </w:r>
    </w:p>
    <w:p w14:paraId="72ACB8B6" w14:textId="77777777" w:rsidR="00635C5D" w:rsidRPr="00635C5D" w:rsidRDefault="00635C5D" w:rsidP="00635C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shd w:val="clear" w:color="auto" w:fill="FFFFFF"/>
        </w:rPr>
        <w:t>User productivity: </w:t>
      </w:r>
      <w:r w:rsidRPr="00635C5D">
        <w:rPr>
          <w:rFonts w:ascii="Calibri" w:eastAsia="Times New Roman" w:hAnsi="Calibri" w:cs="Calibri"/>
          <w:color w:val="333333"/>
          <w:sz w:val="24"/>
          <w:szCs w:val="24"/>
          <w:u w:val="single"/>
          <w:shd w:val="clear" w:color="auto" w:fill="FFFFFF"/>
        </w:rPr>
        <w:t xml:space="preserve">Microsoft Office products are much </w:t>
      </w:r>
      <w:proofErr w:type="gramStart"/>
      <w:r w:rsidRPr="00635C5D">
        <w:rPr>
          <w:rFonts w:ascii="Calibri" w:eastAsia="Times New Roman" w:hAnsi="Calibri" w:cs="Calibri"/>
          <w:color w:val="333333"/>
          <w:sz w:val="24"/>
          <w:szCs w:val="24"/>
          <w:u w:val="single"/>
          <w:shd w:val="clear" w:color="auto" w:fill="FFFFFF"/>
        </w:rPr>
        <w:t>popular</w:t>
      </w:r>
      <w:proofErr w:type="gramEnd"/>
      <w:r w:rsidRPr="00635C5D">
        <w:rPr>
          <w:rFonts w:ascii="Calibri" w:eastAsia="Times New Roman" w:hAnsi="Calibri" w:cs="Calibri"/>
          <w:color w:val="333333"/>
          <w:sz w:val="24"/>
          <w:szCs w:val="24"/>
          <w:u w:val="single"/>
          <w:shd w:val="clear" w:color="auto" w:fill="FFFFFF"/>
        </w:rPr>
        <w:t xml:space="preserve"> and users are already familiar with them</w:t>
      </w:r>
      <w:r w:rsidRPr="00635C5D">
        <w:rPr>
          <w:rFonts w:ascii="Calibri" w:eastAsia="Times New Roman" w:hAnsi="Calibri" w:cs="Calibri"/>
          <w:color w:val="333333"/>
          <w:sz w:val="24"/>
          <w:szCs w:val="24"/>
          <w:shd w:val="clear" w:color="auto" w:fill="FFFFFF"/>
        </w:rPr>
        <w:t>. So, Microsoft Outlook and Microsoft Outlook Web App help them to be productive.</w:t>
      </w:r>
    </w:p>
    <w:p w14:paraId="67371B78"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4825C673"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b/>
          <w:bCs/>
          <w:color w:val="333333"/>
          <w:sz w:val="24"/>
          <w:szCs w:val="24"/>
        </w:rPr>
        <w:t>Why Choose 365MigrationExperts?</w:t>
      </w:r>
    </w:p>
    <w:p w14:paraId="6C3B0D48"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30796563"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color w:val="333333"/>
          <w:sz w:val="24"/>
          <w:szCs w:val="24"/>
        </w:rPr>
        <w:t>The most crucial part in Office 365 migration is the initial process. By choosing an experienced and qualified cloud migration service like 365MigrationExperts, you can rest assured that every single detail will be handled by our experts. It is vital to ensure that your company’s Office 365 migration is handled professionally, so you will not discover hidden costs and neglected aspects of your business down the road.</w:t>
      </w:r>
    </w:p>
    <w:p w14:paraId="3C3365E6"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1AD907B7"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color w:val="333333"/>
          <w:sz w:val="24"/>
          <w:szCs w:val="24"/>
        </w:rPr>
        <w:t xml:space="preserve">We will develop a customizable ecosystem for either On-Premise Microsoft Exchange, Microsoft Office 365 and Azure just for your business. Our experts will help </w:t>
      </w:r>
      <w:proofErr w:type="spellStart"/>
      <w:r w:rsidRPr="00635C5D">
        <w:rPr>
          <w:rFonts w:ascii="Calibri" w:eastAsia="Times New Roman" w:hAnsi="Calibri" w:cs="Calibri"/>
          <w:color w:val="333333"/>
          <w:sz w:val="24"/>
          <w:szCs w:val="24"/>
        </w:rPr>
        <w:t>analyse</w:t>
      </w:r>
      <w:proofErr w:type="spellEnd"/>
      <w:r w:rsidRPr="00635C5D">
        <w:rPr>
          <w:rFonts w:ascii="Calibri" w:eastAsia="Times New Roman" w:hAnsi="Calibri" w:cs="Calibri"/>
          <w:color w:val="333333"/>
          <w:sz w:val="24"/>
          <w:szCs w:val="24"/>
        </w:rPr>
        <w:t>, plan and execute your infrastructure migration, so you can</w:t>
      </w:r>
    </w:p>
    <w:p w14:paraId="1309C52F"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78DE5D69"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sz w:val="24"/>
          <w:szCs w:val="24"/>
        </w:rPr>
        <w:t>    *</w:t>
      </w:r>
      <w:r w:rsidRPr="00635C5D">
        <w:rPr>
          <w:rFonts w:ascii="Times New Roman" w:eastAsia="Times New Roman" w:hAnsi="Times New Roman" w:cs="Times New Roman"/>
          <w:sz w:val="24"/>
          <w:szCs w:val="24"/>
        </w:rPr>
        <w:t xml:space="preserve"> </w:t>
      </w:r>
      <w:r w:rsidRPr="00635C5D">
        <w:rPr>
          <w:rFonts w:ascii="Calibri" w:eastAsia="Times New Roman" w:hAnsi="Calibri" w:cs="Calibri"/>
          <w:b/>
          <w:bCs/>
          <w:sz w:val="24"/>
          <w:szCs w:val="24"/>
        </w:rPr>
        <w:t>MANAGE</w:t>
      </w:r>
      <w:r w:rsidRPr="00635C5D">
        <w:rPr>
          <w:rFonts w:ascii="Times New Roman" w:eastAsia="Times New Roman" w:hAnsi="Times New Roman" w:cs="Times New Roman"/>
          <w:sz w:val="24"/>
          <w:szCs w:val="24"/>
        </w:rPr>
        <w:t xml:space="preserve"> </w:t>
      </w:r>
      <w:r w:rsidRPr="00635C5D">
        <w:rPr>
          <w:rFonts w:ascii="Calibri" w:eastAsia="Times New Roman" w:hAnsi="Calibri" w:cs="Calibri"/>
          <w:sz w:val="24"/>
          <w:szCs w:val="24"/>
        </w:rPr>
        <w:t>Business Without Any Hassle</w:t>
      </w:r>
    </w:p>
    <w:p w14:paraId="05B26DF9"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sz w:val="24"/>
          <w:szCs w:val="24"/>
        </w:rPr>
        <w:t>    *</w:t>
      </w:r>
      <w:r w:rsidRPr="00635C5D">
        <w:rPr>
          <w:rFonts w:ascii="Times New Roman" w:eastAsia="Times New Roman" w:hAnsi="Times New Roman" w:cs="Times New Roman"/>
          <w:sz w:val="24"/>
          <w:szCs w:val="24"/>
        </w:rPr>
        <w:t xml:space="preserve"> </w:t>
      </w:r>
      <w:r w:rsidRPr="00635C5D">
        <w:rPr>
          <w:rFonts w:ascii="Calibri" w:eastAsia="Times New Roman" w:hAnsi="Calibri" w:cs="Calibri"/>
          <w:b/>
          <w:bCs/>
          <w:sz w:val="24"/>
          <w:szCs w:val="24"/>
        </w:rPr>
        <w:t>ENJOY</w:t>
      </w:r>
      <w:r w:rsidRPr="00635C5D">
        <w:rPr>
          <w:rFonts w:ascii="Times New Roman" w:eastAsia="Times New Roman" w:hAnsi="Times New Roman" w:cs="Times New Roman"/>
          <w:sz w:val="24"/>
          <w:szCs w:val="24"/>
        </w:rPr>
        <w:t xml:space="preserve"> </w:t>
      </w:r>
      <w:proofErr w:type="gramStart"/>
      <w:r w:rsidRPr="00635C5D">
        <w:rPr>
          <w:rFonts w:ascii="Calibri" w:eastAsia="Times New Roman" w:hAnsi="Calibri" w:cs="Calibri"/>
          <w:sz w:val="24"/>
          <w:szCs w:val="24"/>
        </w:rPr>
        <w:t>The</w:t>
      </w:r>
      <w:proofErr w:type="gramEnd"/>
      <w:r w:rsidRPr="00635C5D">
        <w:rPr>
          <w:rFonts w:ascii="Calibri" w:eastAsia="Times New Roman" w:hAnsi="Calibri" w:cs="Calibri"/>
          <w:sz w:val="24"/>
          <w:szCs w:val="24"/>
        </w:rPr>
        <w:t xml:space="preserve"> Flexibility &amp; Security Of A Cloud Service</w:t>
      </w:r>
    </w:p>
    <w:p w14:paraId="2931A16E"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sz w:val="24"/>
          <w:szCs w:val="24"/>
        </w:rPr>
        <w:t>    *</w:t>
      </w:r>
      <w:r w:rsidRPr="00635C5D">
        <w:rPr>
          <w:rFonts w:ascii="Times New Roman" w:eastAsia="Times New Roman" w:hAnsi="Times New Roman" w:cs="Times New Roman"/>
          <w:sz w:val="24"/>
          <w:szCs w:val="24"/>
        </w:rPr>
        <w:t xml:space="preserve"> </w:t>
      </w:r>
      <w:r w:rsidRPr="00635C5D">
        <w:rPr>
          <w:rFonts w:ascii="Calibri" w:eastAsia="Times New Roman" w:hAnsi="Calibri" w:cs="Calibri"/>
          <w:b/>
          <w:bCs/>
          <w:sz w:val="24"/>
          <w:szCs w:val="24"/>
        </w:rPr>
        <w:t>INCREASE</w:t>
      </w:r>
      <w:r w:rsidRPr="00635C5D">
        <w:rPr>
          <w:rFonts w:ascii="Times New Roman" w:eastAsia="Times New Roman" w:hAnsi="Times New Roman" w:cs="Times New Roman"/>
          <w:sz w:val="24"/>
          <w:szCs w:val="24"/>
        </w:rPr>
        <w:t xml:space="preserve"> </w:t>
      </w:r>
      <w:r w:rsidRPr="00635C5D">
        <w:rPr>
          <w:rFonts w:ascii="Calibri" w:eastAsia="Times New Roman" w:hAnsi="Calibri" w:cs="Calibri"/>
          <w:sz w:val="24"/>
          <w:szCs w:val="24"/>
        </w:rPr>
        <w:t>Your Productivity &amp; ROI</w:t>
      </w:r>
    </w:p>
    <w:p w14:paraId="700AC6BC"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687708F7"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b/>
          <w:bCs/>
          <w:color w:val="0D0D0D"/>
          <w:sz w:val="24"/>
          <w:szCs w:val="24"/>
        </w:rPr>
        <w:t xml:space="preserve">And </w:t>
      </w:r>
      <w:proofErr w:type="gramStart"/>
      <w:r w:rsidRPr="00635C5D">
        <w:rPr>
          <w:rFonts w:ascii="Calibri" w:eastAsia="Times New Roman" w:hAnsi="Calibri" w:cs="Calibri"/>
          <w:b/>
          <w:bCs/>
          <w:color w:val="0D0D0D"/>
          <w:sz w:val="24"/>
          <w:szCs w:val="24"/>
        </w:rPr>
        <w:t>The</w:t>
      </w:r>
      <w:proofErr w:type="gramEnd"/>
      <w:r w:rsidRPr="00635C5D">
        <w:rPr>
          <w:rFonts w:ascii="Calibri" w:eastAsia="Times New Roman" w:hAnsi="Calibri" w:cs="Calibri"/>
          <w:b/>
          <w:bCs/>
          <w:color w:val="0D0D0D"/>
          <w:sz w:val="24"/>
          <w:szCs w:val="24"/>
        </w:rPr>
        <w:t xml:space="preserve"> Best Part?</w:t>
      </w:r>
    </w:p>
    <w:p w14:paraId="399FD082"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430EF0D4"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color w:val="0D0D0D"/>
          <w:sz w:val="24"/>
          <w:szCs w:val="24"/>
        </w:rPr>
        <w:t>We will handle every single detail! Even if you have</w:t>
      </w:r>
      <w:r w:rsidRPr="00635C5D">
        <w:rPr>
          <w:rFonts w:ascii="Times New Roman" w:eastAsia="Times New Roman" w:hAnsi="Times New Roman" w:cs="Times New Roman"/>
          <w:sz w:val="24"/>
          <w:szCs w:val="24"/>
        </w:rPr>
        <w:t xml:space="preserve"> </w:t>
      </w:r>
      <w:r w:rsidRPr="00635C5D">
        <w:rPr>
          <w:rFonts w:ascii="Calibri" w:eastAsia="Times New Roman" w:hAnsi="Calibri" w:cs="Calibri"/>
          <w:color w:val="0D0D0D"/>
          <w:sz w:val="24"/>
          <w:szCs w:val="24"/>
        </w:rPr>
        <w:t>ZERO EXPERIENCE, we’ll walk you and your team through the whole process and plan, design and execute your Office 365 migration process.</w:t>
      </w:r>
    </w:p>
    <w:p w14:paraId="2F39DA8B"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5981E50E"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color w:val="0D0D0D"/>
          <w:sz w:val="24"/>
          <w:szCs w:val="24"/>
        </w:rPr>
        <w:t>If you want a zero-hassle solution that will help you boost your ROI, keep up with your competition and enjoy the game-changing benefits of Office 365 services…</w:t>
      </w:r>
    </w:p>
    <w:p w14:paraId="673D2CC4"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30EB3D83"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color w:val="0D0D0D"/>
          <w:sz w:val="24"/>
          <w:szCs w:val="24"/>
        </w:rPr>
        <w:t>Then 365MigrationExperts is your clear choice!</w:t>
      </w:r>
    </w:p>
    <w:p w14:paraId="4BA38A0E"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5BF40F27" w14:textId="77777777" w:rsidR="00635C5D" w:rsidRPr="00635C5D" w:rsidRDefault="00635C5D" w:rsidP="00635C5D">
      <w:pPr>
        <w:spacing w:after="0" w:line="240" w:lineRule="auto"/>
        <w:rPr>
          <w:rFonts w:ascii="Times New Roman" w:eastAsia="Times New Roman" w:hAnsi="Times New Roman" w:cs="Times New Roman"/>
          <w:sz w:val="24"/>
          <w:szCs w:val="24"/>
        </w:rPr>
      </w:pPr>
      <w:r w:rsidRPr="00635C5D">
        <w:rPr>
          <w:rFonts w:ascii="Calibri" w:eastAsia="Times New Roman" w:hAnsi="Calibri" w:cs="Calibri"/>
          <w:color w:val="0D0D0D"/>
          <w:sz w:val="24"/>
          <w:szCs w:val="24"/>
        </w:rPr>
        <w:lastRenderedPageBreak/>
        <w:t>Call us anytime here (877) 564-4728 and we will explain every single step of the process and offer you a</w:t>
      </w:r>
      <w:r w:rsidRPr="00635C5D">
        <w:rPr>
          <w:rFonts w:ascii="Times New Roman" w:eastAsia="Times New Roman" w:hAnsi="Times New Roman" w:cs="Times New Roman"/>
          <w:sz w:val="24"/>
          <w:szCs w:val="24"/>
        </w:rPr>
        <w:t xml:space="preserve"> </w:t>
      </w:r>
      <w:r w:rsidRPr="00635C5D">
        <w:rPr>
          <w:rFonts w:ascii="Calibri" w:eastAsia="Times New Roman" w:hAnsi="Calibri" w:cs="Calibri"/>
          <w:b/>
          <w:bCs/>
          <w:color w:val="0D0D0D"/>
          <w:sz w:val="24"/>
          <w:szCs w:val="24"/>
        </w:rPr>
        <w:t>FREE Migration Strategy Blueprint!</w:t>
      </w:r>
    </w:p>
    <w:p w14:paraId="3CF643BA" w14:textId="77777777" w:rsidR="00635C5D" w:rsidRPr="00635C5D" w:rsidRDefault="00635C5D" w:rsidP="00635C5D">
      <w:pPr>
        <w:spacing w:after="0" w:line="240" w:lineRule="auto"/>
        <w:rPr>
          <w:rFonts w:ascii="Times New Roman" w:eastAsia="Times New Roman" w:hAnsi="Times New Roman" w:cs="Times New Roman"/>
          <w:sz w:val="24"/>
          <w:szCs w:val="24"/>
        </w:rPr>
      </w:pPr>
    </w:p>
    <w:p w14:paraId="158C9744" w14:textId="77777777" w:rsidR="0048134C" w:rsidRDefault="0048134C"/>
    <w:sectPr w:rsidR="00481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A3BC5"/>
    <w:multiLevelType w:val="multilevel"/>
    <w:tmpl w:val="8D9E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9364B15-B31F-4BE0-9A30-810D6C697D4B}"/>
    <w:docVar w:name="dgnword-eventsink" w:val="878647704"/>
  </w:docVars>
  <w:rsids>
    <w:rsidRoot w:val="00635C5D"/>
    <w:rsid w:val="000F219E"/>
    <w:rsid w:val="0048134C"/>
    <w:rsid w:val="0063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216D"/>
  <w15:chartTrackingRefBased/>
  <w15:docId w15:val="{1BF1AC27-27E3-44D5-A686-F32A76DF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83308">
      <w:bodyDiv w:val="1"/>
      <w:marLeft w:val="0"/>
      <w:marRight w:val="0"/>
      <w:marTop w:val="0"/>
      <w:marBottom w:val="0"/>
      <w:divBdr>
        <w:top w:val="none" w:sz="0" w:space="0" w:color="auto"/>
        <w:left w:val="none" w:sz="0" w:space="0" w:color="auto"/>
        <w:bottom w:val="none" w:sz="0" w:space="0" w:color="auto"/>
        <w:right w:val="none" w:sz="0" w:space="0" w:color="auto"/>
      </w:divBdr>
      <w:divsChild>
        <w:div w:id="66222263">
          <w:marLeft w:val="0"/>
          <w:marRight w:val="0"/>
          <w:marTop w:val="0"/>
          <w:marBottom w:val="0"/>
          <w:divBdr>
            <w:top w:val="none" w:sz="0" w:space="0" w:color="auto"/>
            <w:left w:val="none" w:sz="0" w:space="0" w:color="auto"/>
            <w:bottom w:val="none" w:sz="0" w:space="0" w:color="auto"/>
            <w:right w:val="none" w:sz="0" w:space="0" w:color="auto"/>
          </w:divBdr>
        </w:div>
        <w:div w:id="758058596">
          <w:marLeft w:val="0"/>
          <w:marRight w:val="0"/>
          <w:marTop w:val="240"/>
          <w:marBottom w:val="240"/>
          <w:divBdr>
            <w:top w:val="none" w:sz="0" w:space="0" w:color="auto"/>
            <w:left w:val="none" w:sz="0" w:space="0" w:color="auto"/>
            <w:bottom w:val="none" w:sz="0" w:space="0" w:color="auto"/>
            <w:right w:val="none" w:sz="0" w:space="0" w:color="auto"/>
          </w:divBdr>
        </w:div>
        <w:div w:id="566962182">
          <w:marLeft w:val="0"/>
          <w:marRight w:val="0"/>
          <w:marTop w:val="240"/>
          <w:marBottom w:val="240"/>
          <w:divBdr>
            <w:top w:val="none" w:sz="0" w:space="0" w:color="auto"/>
            <w:left w:val="none" w:sz="0" w:space="0" w:color="auto"/>
            <w:bottom w:val="none" w:sz="0" w:space="0" w:color="auto"/>
            <w:right w:val="none" w:sz="0" w:space="0" w:color="auto"/>
          </w:divBdr>
        </w:div>
        <w:div w:id="97025320">
          <w:marLeft w:val="0"/>
          <w:marRight w:val="0"/>
          <w:marTop w:val="0"/>
          <w:marBottom w:val="0"/>
          <w:divBdr>
            <w:top w:val="none" w:sz="0" w:space="0" w:color="auto"/>
            <w:left w:val="none" w:sz="0" w:space="0" w:color="auto"/>
            <w:bottom w:val="none" w:sz="0" w:space="0" w:color="auto"/>
            <w:right w:val="none" w:sz="0" w:space="0" w:color="auto"/>
          </w:divBdr>
        </w:div>
        <w:div w:id="649360632">
          <w:marLeft w:val="0"/>
          <w:marRight w:val="0"/>
          <w:marTop w:val="0"/>
          <w:marBottom w:val="0"/>
          <w:divBdr>
            <w:top w:val="none" w:sz="0" w:space="0" w:color="auto"/>
            <w:left w:val="none" w:sz="0" w:space="0" w:color="auto"/>
            <w:bottom w:val="none" w:sz="0" w:space="0" w:color="auto"/>
            <w:right w:val="none" w:sz="0" w:space="0" w:color="auto"/>
          </w:divBdr>
        </w:div>
        <w:div w:id="19548299">
          <w:marLeft w:val="0"/>
          <w:marRight w:val="0"/>
          <w:marTop w:val="0"/>
          <w:marBottom w:val="0"/>
          <w:divBdr>
            <w:top w:val="none" w:sz="0" w:space="0" w:color="auto"/>
            <w:left w:val="none" w:sz="0" w:space="0" w:color="auto"/>
            <w:bottom w:val="none" w:sz="0" w:space="0" w:color="auto"/>
            <w:right w:val="none" w:sz="0" w:space="0" w:color="auto"/>
          </w:divBdr>
        </w:div>
        <w:div w:id="303508360">
          <w:marLeft w:val="0"/>
          <w:marRight w:val="0"/>
          <w:marTop w:val="0"/>
          <w:marBottom w:val="0"/>
          <w:divBdr>
            <w:top w:val="none" w:sz="0" w:space="0" w:color="auto"/>
            <w:left w:val="none" w:sz="0" w:space="0" w:color="auto"/>
            <w:bottom w:val="none" w:sz="0" w:space="0" w:color="auto"/>
            <w:right w:val="none" w:sz="0" w:space="0" w:color="auto"/>
          </w:divBdr>
        </w:div>
        <w:div w:id="520313532">
          <w:marLeft w:val="0"/>
          <w:marRight w:val="0"/>
          <w:marTop w:val="0"/>
          <w:marBottom w:val="0"/>
          <w:divBdr>
            <w:top w:val="none" w:sz="0" w:space="0" w:color="auto"/>
            <w:left w:val="none" w:sz="0" w:space="0" w:color="auto"/>
            <w:bottom w:val="none" w:sz="0" w:space="0" w:color="auto"/>
            <w:right w:val="none" w:sz="0" w:space="0" w:color="auto"/>
          </w:divBdr>
        </w:div>
        <w:div w:id="1891309368">
          <w:marLeft w:val="0"/>
          <w:marRight w:val="0"/>
          <w:marTop w:val="0"/>
          <w:marBottom w:val="0"/>
          <w:divBdr>
            <w:top w:val="none" w:sz="0" w:space="0" w:color="auto"/>
            <w:left w:val="none" w:sz="0" w:space="0" w:color="auto"/>
            <w:bottom w:val="none" w:sz="0" w:space="0" w:color="auto"/>
            <w:right w:val="none" w:sz="0" w:space="0" w:color="auto"/>
          </w:divBdr>
        </w:div>
        <w:div w:id="1515681554">
          <w:marLeft w:val="0"/>
          <w:marRight w:val="0"/>
          <w:marTop w:val="0"/>
          <w:marBottom w:val="0"/>
          <w:divBdr>
            <w:top w:val="none" w:sz="0" w:space="0" w:color="auto"/>
            <w:left w:val="none" w:sz="0" w:space="0" w:color="auto"/>
            <w:bottom w:val="none" w:sz="0" w:space="0" w:color="auto"/>
            <w:right w:val="none" w:sz="0" w:space="0" w:color="auto"/>
          </w:divBdr>
        </w:div>
        <w:div w:id="670763577">
          <w:marLeft w:val="0"/>
          <w:marRight w:val="0"/>
          <w:marTop w:val="0"/>
          <w:marBottom w:val="0"/>
          <w:divBdr>
            <w:top w:val="none" w:sz="0" w:space="0" w:color="auto"/>
            <w:left w:val="none" w:sz="0" w:space="0" w:color="auto"/>
            <w:bottom w:val="none" w:sz="0" w:space="0" w:color="auto"/>
            <w:right w:val="none" w:sz="0" w:space="0" w:color="auto"/>
          </w:divBdr>
        </w:div>
        <w:div w:id="258606598">
          <w:marLeft w:val="0"/>
          <w:marRight w:val="0"/>
          <w:marTop w:val="0"/>
          <w:marBottom w:val="0"/>
          <w:divBdr>
            <w:top w:val="none" w:sz="0" w:space="0" w:color="auto"/>
            <w:left w:val="none" w:sz="0" w:space="0" w:color="auto"/>
            <w:bottom w:val="none" w:sz="0" w:space="0" w:color="auto"/>
            <w:right w:val="none" w:sz="0" w:space="0" w:color="auto"/>
          </w:divBdr>
        </w:div>
        <w:div w:id="564727083">
          <w:marLeft w:val="0"/>
          <w:marRight w:val="0"/>
          <w:marTop w:val="0"/>
          <w:marBottom w:val="0"/>
          <w:divBdr>
            <w:top w:val="none" w:sz="0" w:space="0" w:color="auto"/>
            <w:left w:val="none" w:sz="0" w:space="0" w:color="auto"/>
            <w:bottom w:val="none" w:sz="0" w:space="0" w:color="auto"/>
            <w:right w:val="none" w:sz="0" w:space="0" w:color="auto"/>
          </w:divBdr>
        </w:div>
        <w:div w:id="1058436565">
          <w:marLeft w:val="0"/>
          <w:marRight w:val="0"/>
          <w:marTop w:val="0"/>
          <w:marBottom w:val="0"/>
          <w:divBdr>
            <w:top w:val="none" w:sz="0" w:space="0" w:color="auto"/>
            <w:left w:val="none" w:sz="0" w:space="0" w:color="auto"/>
            <w:bottom w:val="none" w:sz="0" w:space="0" w:color="auto"/>
            <w:right w:val="none" w:sz="0" w:space="0" w:color="auto"/>
          </w:divBdr>
        </w:div>
        <w:div w:id="154151299">
          <w:marLeft w:val="0"/>
          <w:marRight w:val="0"/>
          <w:marTop w:val="0"/>
          <w:marBottom w:val="0"/>
          <w:divBdr>
            <w:top w:val="none" w:sz="0" w:space="0" w:color="auto"/>
            <w:left w:val="none" w:sz="0" w:space="0" w:color="auto"/>
            <w:bottom w:val="none" w:sz="0" w:space="0" w:color="auto"/>
            <w:right w:val="none" w:sz="0" w:space="0" w:color="auto"/>
          </w:divBdr>
        </w:div>
        <w:div w:id="538473187">
          <w:marLeft w:val="0"/>
          <w:marRight w:val="0"/>
          <w:marTop w:val="0"/>
          <w:marBottom w:val="0"/>
          <w:divBdr>
            <w:top w:val="none" w:sz="0" w:space="0" w:color="auto"/>
            <w:left w:val="none" w:sz="0" w:space="0" w:color="auto"/>
            <w:bottom w:val="none" w:sz="0" w:space="0" w:color="auto"/>
            <w:right w:val="none" w:sz="0" w:space="0" w:color="auto"/>
          </w:divBdr>
        </w:div>
        <w:div w:id="373310441">
          <w:marLeft w:val="0"/>
          <w:marRight w:val="0"/>
          <w:marTop w:val="0"/>
          <w:marBottom w:val="0"/>
          <w:divBdr>
            <w:top w:val="none" w:sz="0" w:space="0" w:color="auto"/>
            <w:left w:val="none" w:sz="0" w:space="0" w:color="auto"/>
            <w:bottom w:val="none" w:sz="0" w:space="0" w:color="auto"/>
            <w:right w:val="none" w:sz="0" w:space="0" w:color="auto"/>
          </w:divBdr>
        </w:div>
        <w:div w:id="1787382512">
          <w:marLeft w:val="0"/>
          <w:marRight w:val="0"/>
          <w:marTop w:val="0"/>
          <w:marBottom w:val="0"/>
          <w:divBdr>
            <w:top w:val="none" w:sz="0" w:space="0" w:color="auto"/>
            <w:left w:val="none" w:sz="0" w:space="0" w:color="auto"/>
            <w:bottom w:val="none" w:sz="0" w:space="0" w:color="auto"/>
            <w:right w:val="none" w:sz="0" w:space="0" w:color="auto"/>
          </w:divBdr>
        </w:div>
        <w:div w:id="1835291451">
          <w:marLeft w:val="0"/>
          <w:marRight w:val="0"/>
          <w:marTop w:val="0"/>
          <w:marBottom w:val="0"/>
          <w:divBdr>
            <w:top w:val="none" w:sz="0" w:space="0" w:color="auto"/>
            <w:left w:val="none" w:sz="0" w:space="0" w:color="auto"/>
            <w:bottom w:val="none" w:sz="0" w:space="0" w:color="auto"/>
            <w:right w:val="none" w:sz="0" w:space="0" w:color="auto"/>
          </w:divBdr>
        </w:div>
        <w:div w:id="806976173">
          <w:marLeft w:val="0"/>
          <w:marRight w:val="0"/>
          <w:marTop w:val="0"/>
          <w:marBottom w:val="0"/>
          <w:divBdr>
            <w:top w:val="none" w:sz="0" w:space="0" w:color="auto"/>
            <w:left w:val="none" w:sz="0" w:space="0" w:color="auto"/>
            <w:bottom w:val="none" w:sz="0" w:space="0" w:color="auto"/>
            <w:right w:val="none" w:sz="0" w:space="0" w:color="auto"/>
          </w:divBdr>
        </w:div>
        <w:div w:id="1599562517">
          <w:marLeft w:val="0"/>
          <w:marRight w:val="0"/>
          <w:marTop w:val="0"/>
          <w:marBottom w:val="0"/>
          <w:divBdr>
            <w:top w:val="none" w:sz="0" w:space="0" w:color="auto"/>
            <w:left w:val="none" w:sz="0" w:space="0" w:color="auto"/>
            <w:bottom w:val="none" w:sz="0" w:space="0" w:color="auto"/>
            <w:right w:val="none" w:sz="0" w:space="0" w:color="auto"/>
          </w:divBdr>
        </w:div>
        <w:div w:id="855656618">
          <w:marLeft w:val="0"/>
          <w:marRight w:val="0"/>
          <w:marTop w:val="0"/>
          <w:marBottom w:val="0"/>
          <w:divBdr>
            <w:top w:val="none" w:sz="0" w:space="0" w:color="auto"/>
            <w:left w:val="none" w:sz="0" w:space="0" w:color="auto"/>
            <w:bottom w:val="none" w:sz="0" w:space="0" w:color="auto"/>
            <w:right w:val="none" w:sz="0" w:space="0" w:color="auto"/>
          </w:divBdr>
        </w:div>
        <w:div w:id="1015688845">
          <w:marLeft w:val="0"/>
          <w:marRight w:val="0"/>
          <w:marTop w:val="0"/>
          <w:marBottom w:val="0"/>
          <w:divBdr>
            <w:top w:val="none" w:sz="0" w:space="0" w:color="auto"/>
            <w:left w:val="none" w:sz="0" w:space="0" w:color="auto"/>
            <w:bottom w:val="none" w:sz="0" w:space="0" w:color="auto"/>
            <w:right w:val="none" w:sz="0" w:space="0" w:color="auto"/>
          </w:divBdr>
        </w:div>
        <w:div w:id="1717781363">
          <w:marLeft w:val="0"/>
          <w:marRight w:val="0"/>
          <w:marTop w:val="0"/>
          <w:marBottom w:val="0"/>
          <w:divBdr>
            <w:top w:val="none" w:sz="0" w:space="0" w:color="auto"/>
            <w:left w:val="none" w:sz="0" w:space="0" w:color="auto"/>
            <w:bottom w:val="none" w:sz="0" w:space="0" w:color="auto"/>
            <w:right w:val="none" w:sz="0" w:space="0" w:color="auto"/>
          </w:divBdr>
        </w:div>
        <w:div w:id="519661400">
          <w:marLeft w:val="0"/>
          <w:marRight w:val="0"/>
          <w:marTop w:val="0"/>
          <w:marBottom w:val="0"/>
          <w:divBdr>
            <w:top w:val="none" w:sz="0" w:space="0" w:color="auto"/>
            <w:left w:val="none" w:sz="0" w:space="0" w:color="auto"/>
            <w:bottom w:val="none" w:sz="0" w:space="0" w:color="auto"/>
            <w:right w:val="none" w:sz="0" w:space="0" w:color="auto"/>
          </w:divBdr>
        </w:div>
        <w:div w:id="1045058023">
          <w:marLeft w:val="0"/>
          <w:marRight w:val="0"/>
          <w:marTop w:val="0"/>
          <w:marBottom w:val="0"/>
          <w:divBdr>
            <w:top w:val="none" w:sz="0" w:space="0" w:color="auto"/>
            <w:left w:val="none" w:sz="0" w:space="0" w:color="auto"/>
            <w:bottom w:val="none" w:sz="0" w:space="0" w:color="auto"/>
            <w:right w:val="none" w:sz="0" w:space="0" w:color="auto"/>
          </w:divBdr>
        </w:div>
        <w:div w:id="564533890">
          <w:marLeft w:val="0"/>
          <w:marRight w:val="0"/>
          <w:marTop w:val="0"/>
          <w:marBottom w:val="0"/>
          <w:divBdr>
            <w:top w:val="none" w:sz="0" w:space="0" w:color="auto"/>
            <w:left w:val="none" w:sz="0" w:space="0" w:color="auto"/>
            <w:bottom w:val="none" w:sz="0" w:space="0" w:color="auto"/>
            <w:right w:val="none" w:sz="0" w:space="0" w:color="auto"/>
          </w:divBdr>
        </w:div>
        <w:div w:id="236786215">
          <w:marLeft w:val="0"/>
          <w:marRight w:val="0"/>
          <w:marTop w:val="0"/>
          <w:marBottom w:val="0"/>
          <w:divBdr>
            <w:top w:val="none" w:sz="0" w:space="0" w:color="auto"/>
            <w:left w:val="none" w:sz="0" w:space="0" w:color="auto"/>
            <w:bottom w:val="none" w:sz="0" w:space="0" w:color="auto"/>
            <w:right w:val="none" w:sz="0" w:space="0" w:color="auto"/>
          </w:divBdr>
        </w:div>
        <w:div w:id="1756782575">
          <w:marLeft w:val="0"/>
          <w:marRight w:val="0"/>
          <w:marTop w:val="0"/>
          <w:marBottom w:val="0"/>
          <w:divBdr>
            <w:top w:val="none" w:sz="0" w:space="0" w:color="auto"/>
            <w:left w:val="none" w:sz="0" w:space="0" w:color="auto"/>
            <w:bottom w:val="none" w:sz="0" w:space="0" w:color="auto"/>
            <w:right w:val="none" w:sz="0" w:space="0" w:color="auto"/>
          </w:divBdr>
        </w:div>
        <w:div w:id="2020544022">
          <w:marLeft w:val="0"/>
          <w:marRight w:val="0"/>
          <w:marTop w:val="0"/>
          <w:marBottom w:val="0"/>
          <w:divBdr>
            <w:top w:val="none" w:sz="0" w:space="0" w:color="auto"/>
            <w:left w:val="none" w:sz="0" w:space="0" w:color="auto"/>
            <w:bottom w:val="none" w:sz="0" w:space="0" w:color="auto"/>
            <w:right w:val="none" w:sz="0" w:space="0" w:color="auto"/>
          </w:divBdr>
        </w:div>
        <w:div w:id="2050104020">
          <w:marLeft w:val="0"/>
          <w:marRight w:val="0"/>
          <w:marTop w:val="0"/>
          <w:marBottom w:val="0"/>
          <w:divBdr>
            <w:top w:val="none" w:sz="0" w:space="0" w:color="auto"/>
            <w:left w:val="none" w:sz="0" w:space="0" w:color="auto"/>
            <w:bottom w:val="none" w:sz="0" w:space="0" w:color="auto"/>
            <w:right w:val="none" w:sz="0" w:space="0" w:color="auto"/>
          </w:divBdr>
        </w:div>
        <w:div w:id="1197497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Flores</dc:creator>
  <cp:keywords/>
  <dc:description/>
  <cp:lastModifiedBy>Jose Flores</cp:lastModifiedBy>
  <cp:revision>1</cp:revision>
  <dcterms:created xsi:type="dcterms:W3CDTF">2018-01-22T07:19:00Z</dcterms:created>
  <dcterms:modified xsi:type="dcterms:W3CDTF">2018-01-22T07:20:00Z</dcterms:modified>
</cp:coreProperties>
</file>