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B0196" w14:textId="77777777" w:rsidR="000E5E18" w:rsidRPr="000E5E18" w:rsidRDefault="000E5E18" w:rsidP="000E5E18">
      <w:pPr>
        <w:spacing w:after="0" w:line="240" w:lineRule="auto"/>
        <w:rPr>
          <w:rFonts w:ascii="Times New Roman" w:eastAsia="Times New Roman" w:hAnsi="Times New Roman" w:cs="Times New Roman"/>
          <w:sz w:val="24"/>
          <w:szCs w:val="24"/>
        </w:rPr>
      </w:pPr>
      <w:bookmarkStart w:id="0" w:name="_GoBack"/>
      <w:bookmarkEnd w:id="0"/>
      <w:r w:rsidRPr="000E5E18">
        <w:rPr>
          <w:rFonts w:ascii="Calibri" w:eastAsia="Times New Roman" w:hAnsi="Calibri" w:cs="Calibri"/>
          <w:b/>
          <w:bCs/>
          <w:sz w:val="24"/>
          <w:szCs w:val="24"/>
        </w:rPr>
        <w:t>Open-Xchange (OX)</w:t>
      </w:r>
    </w:p>
    <w:p w14:paraId="50C8BAC5" w14:textId="77777777" w:rsidR="000E5E18" w:rsidRPr="000E5E18" w:rsidRDefault="000E5E18" w:rsidP="000E5E18">
      <w:pPr>
        <w:spacing w:line="240" w:lineRule="auto"/>
        <w:rPr>
          <w:rFonts w:ascii="Times New Roman" w:eastAsia="Times New Roman" w:hAnsi="Times New Roman" w:cs="Times New Roman"/>
          <w:sz w:val="24"/>
          <w:szCs w:val="24"/>
        </w:rPr>
      </w:pPr>
      <w:r w:rsidRPr="000E5E18">
        <w:rPr>
          <w:rFonts w:ascii="Calibri" w:eastAsia="Times New Roman" w:hAnsi="Calibri" w:cs="Calibri"/>
          <w:sz w:val="24"/>
          <w:szCs w:val="24"/>
        </w:rPr>
        <w:t>OX is an easy-to-use email, collaboration, and communication platform that provides access to a wide range of white-labelled applications. OX also offers speed and efficiency for users accessing secure email, cloud storage, and online office capabilities. Other features provided by the product include calendar, address books, tasks, and a customizable dashboard that lets customers and groups get organized with shared appointments, contacts, and to do lists.</w:t>
      </w:r>
    </w:p>
    <w:p w14:paraId="3FB20B42" w14:textId="77777777" w:rsidR="000E5E18" w:rsidRPr="000E5E18" w:rsidRDefault="000E5E18" w:rsidP="000E5E18">
      <w:pPr>
        <w:spacing w:line="240" w:lineRule="auto"/>
        <w:rPr>
          <w:rFonts w:ascii="Times New Roman" w:eastAsia="Times New Roman" w:hAnsi="Times New Roman" w:cs="Times New Roman"/>
          <w:sz w:val="24"/>
          <w:szCs w:val="24"/>
        </w:rPr>
      </w:pPr>
      <w:r w:rsidRPr="000E5E18">
        <w:rPr>
          <w:rFonts w:ascii="Calibri" w:eastAsia="Times New Roman" w:hAnsi="Calibri" w:cs="Calibri"/>
          <w:b/>
          <w:bCs/>
          <w:sz w:val="24"/>
          <w:szCs w:val="24"/>
        </w:rPr>
        <w:t>Migration</w:t>
      </w:r>
      <w:r w:rsidRPr="000E5E18">
        <w:rPr>
          <w:rFonts w:ascii="Calibri" w:eastAsia="Times New Roman" w:hAnsi="Calibri" w:cs="Calibri"/>
          <w:sz w:val="24"/>
          <w:szCs w:val="24"/>
        </w:rPr>
        <w:t>: Open Xchange has a longer learning curve while migrating from other solutions, such as the desktop Office apps. In contrast, Office 365 offers ease of migration from anywhere. The product features intuitive GUI and granular controls that assist in migration.</w:t>
      </w:r>
    </w:p>
    <w:p w14:paraId="2C66A7D6" w14:textId="77777777" w:rsidR="000E5E18" w:rsidRPr="000E5E18" w:rsidRDefault="000E5E18" w:rsidP="000E5E18">
      <w:pPr>
        <w:spacing w:after="0" w:line="240" w:lineRule="auto"/>
        <w:rPr>
          <w:rFonts w:ascii="Times New Roman" w:eastAsia="Times New Roman" w:hAnsi="Times New Roman" w:cs="Times New Roman"/>
          <w:sz w:val="24"/>
          <w:szCs w:val="24"/>
        </w:rPr>
      </w:pPr>
      <w:r w:rsidRPr="000E5E18">
        <w:rPr>
          <w:rFonts w:ascii="Calibri" w:eastAsia="Times New Roman" w:hAnsi="Calibri" w:cs="Calibri"/>
          <w:b/>
          <w:bCs/>
          <w:sz w:val="24"/>
          <w:szCs w:val="24"/>
        </w:rPr>
        <w:t>Communication and Chat</w:t>
      </w:r>
      <w:r w:rsidRPr="000E5E18">
        <w:rPr>
          <w:rFonts w:ascii="Calibri" w:eastAsia="Times New Roman" w:hAnsi="Calibri" w:cs="Calibri"/>
          <w:sz w:val="24"/>
          <w:szCs w:val="24"/>
        </w:rPr>
        <w:t>. Open Xchange lacks a reliable solution for communication and collaboration among users and groups. On the other hand, Office 365 provides Microsoft Lync / Skype for Business instant messaging solution for communication among employees spread in different geographical locations.</w:t>
      </w:r>
    </w:p>
    <w:p w14:paraId="794193CE" w14:textId="77777777" w:rsidR="000E5E18" w:rsidRPr="000E5E18" w:rsidRDefault="000E5E18" w:rsidP="000E5E18">
      <w:pPr>
        <w:spacing w:after="0" w:line="240" w:lineRule="auto"/>
        <w:rPr>
          <w:rFonts w:ascii="Times New Roman" w:eastAsia="Times New Roman" w:hAnsi="Times New Roman" w:cs="Times New Roman"/>
          <w:sz w:val="24"/>
          <w:szCs w:val="24"/>
        </w:rPr>
      </w:pPr>
    </w:p>
    <w:p w14:paraId="63D04895" w14:textId="77777777" w:rsidR="000E5E18" w:rsidRPr="000E5E18" w:rsidRDefault="000E5E18" w:rsidP="000E5E18">
      <w:pPr>
        <w:spacing w:after="0" w:line="240" w:lineRule="auto"/>
        <w:rPr>
          <w:rFonts w:ascii="Times New Roman" w:eastAsia="Times New Roman" w:hAnsi="Times New Roman" w:cs="Times New Roman"/>
          <w:sz w:val="24"/>
          <w:szCs w:val="24"/>
        </w:rPr>
      </w:pPr>
      <w:r w:rsidRPr="000E5E18">
        <w:rPr>
          <w:rFonts w:ascii="Calibri" w:eastAsia="Times New Roman" w:hAnsi="Calibri" w:cs="Calibri"/>
          <w:sz w:val="24"/>
          <w:szCs w:val="24"/>
        </w:rPr>
        <w:t>Open-Xchange does not offer practical email answer for organizations and regular individuals. Business cannot influence most of their coordinated effort to accomplish more achievement. It does not also give clients the ability to access what they need especially when the consideration of where the clients are is considered.</w:t>
      </w:r>
    </w:p>
    <w:p w14:paraId="487D7AFB" w14:textId="77777777" w:rsidR="000E5E18" w:rsidRPr="000E5E18" w:rsidRDefault="000E5E18" w:rsidP="000E5E18">
      <w:pPr>
        <w:spacing w:after="0" w:line="240" w:lineRule="auto"/>
        <w:rPr>
          <w:rFonts w:ascii="Times New Roman" w:eastAsia="Times New Roman" w:hAnsi="Times New Roman" w:cs="Times New Roman"/>
          <w:sz w:val="24"/>
          <w:szCs w:val="24"/>
        </w:rPr>
      </w:pPr>
    </w:p>
    <w:p w14:paraId="10E3DCE2" w14:textId="77777777" w:rsidR="000E5E18" w:rsidRPr="000E5E18" w:rsidRDefault="000E5E18" w:rsidP="000E5E18">
      <w:pPr>
        <w:spacing w:after="0" w:line="240" w:lineRule="auto"/>
        <w:rPr>
          <w:rFonts w:ascii="Times New Roman" w:eastAsia="Times New Roman" w:hAnsi="Times New Roman" w:cs="Times New Roman"/>
          <w:sz w:val="24"/>
          <w:szCs w:val="24"/>
        </w:rPr>
      </w:pPr>
      <w:r w:rsidRPr="000E5E18">
        <w:rPr>
          <w:rFonts w:ascii="Calibri" w:eastAsia="Times New Roman" w:hAnsi="Calibri" w:cs="Calibri"/>
          <w:color w:val="333333"/>
          <w:sz w:val="24"/>
          <w:szCs w:val="24"/>
        </w:rPr>
        <w:t>365MigrationExperts can help you quickly and professionally migrate</w:t>
      </w:r>
      <w:r w:rsidRPr="000E5E18">
        <w:rPr>
          <w:rFonts w:ascii="Times New Roman" w:eastAsia="Times New Roman" w:hAnsi="Times New Roman" w:cs="Times New Roman"/>
          <w:sz w:val="24"/>
          <w:szCs w:val="24"/>
        </w:rPr>
        <w:t xml:space="preserve"> </w:t>
      </w:r>
      <w:r w:rsidRPr="000E5E18">
        <w:rPr>
          <w:rFonts w:ascii="Calibri" w:eastAsia="Times New Roman" w:hAnsi="Calibri" w:cs="Calibri"/>
          <w:color w:val="333333"/>
          <w:sz w:val="24"/>
          <w:szCs w:val="24"/>
        </w:rPr>
        <w:t xml:space="preserve">your </w:t>
      </w:r>
      <w:proofErr w:type="spellStart"/>
      <w:r w:rsidRPr="000E5E18">
        <w:rPr>
          <w:rFonts w:ascii="Calibri" w:eastAsia="Times New Roman" w:hAnsi="Calibri" w:cs="Calibri"/>
          <w:color w:val="333333"/>
          <w:sz w:val="24"/>
          <w:szCs w:val="24"/>
        </w:rPr>
        <w:t>Zimbra</w:t>
      </w:r>
      <w:proofErr w:type="spellEnd"/>
      <w:r w:rsidRPr="000E5E18">
        <w:rPr>
          <w:rFonts w:ascii="Calibri" w:eastAsia="Times New Roman" w:hAnsi="Calibri" w:cs="Calibri"/>
          <w:color w:val="333333"/>
          <w:sz w:val="24"/>
          <w:szCs w:val="24"/>
        </w:rPr>
        <w:t xml:space="preserve"> mail items, and more to Office 365 or On-Premises Exchange platform of your choice.</w:t>
      </w:r>
    </w:p>
    <w:p w14:paraId="109D7A95" w14:textId="77777777" w:rsidR="000E5E18" w:rsidRPr="000E5E18" w:rsidRDefault="000E5E18" w:rsidP="000E5E18">
      <w:pPr>
        <w:spacing w:after="0" w:line="240" w:lineRule="auto"/>
        <w:rPr>
          <w:rFonts w:ascii="Times New Roman" w:eastAsia="Times New Roman" w:hAnsi="Times New Roman" w:cs="Times New Roman"/>
          <w:sz w:val="24"/>
          <w:szCs w:val="24"/>
        </w:rPr>
      </w:pPr>
    </w:p>
    <w:p w14:paraId="04746D9D" w14:textId="77777777" w:rsidR="000E5E18" w:rsidRPr="000E5E18" w:rsidRDefault="000E5E18" w:rsidP="000E5E18">
      <w:pPr>
        <w:spacing w:after="0" w:line="240" w:lineRule="auto"/>
        <w:rPr>
          <w:rFonts w:ascii="Times New Roman" w:eastAsia="Times New Roman" w:hAnsi="Times New Roman" w:cs="Times New Roman"/>
          <w:sz w:val="24"/>
          <w:szCs w:val="24"/>
        </w:rPr>
      </w:pPr>
      <w:r w:rsidRPr="000E5E18">
        <w:rPr>
          <w:rFonts w:ascii="Calibri" w:eastAsia="Times New Roman" w:hAnsi="Calibri" w:cs="Calibri"/>
          <w:color w:val="333333"/>
          <w:sz w:val="24"/>
          <w:szCs w:val="24"/>
        </w:rPr>
        <w:t>Microsoft Office 365 has helped</w:t>
      </w:r>
      <w:r w:rsidRPr="000E5E18">
        <w:rPr>
          <w:rFonts w:ascii="Times New Roman" w:eastAsia="Times New Roman" w:hAnsi="Times New Roman" w:cs="Times New Roman"/>
          <w:sz w:val="24"/>
          <w:szCs w:val="24"/>
        </w:rPr>
        <w:t xml:space="preserve"> </w:t>
      </w:r>
      <w:r w:rsidRPr="000E5E18">
        <w:rPr>
          <w:rFonts w:ascii="Calibri" w:eastAsia="Times New Roman" w:hAnsi="Calibri" w:cs="Calibri"/>
          <w:color w:val="333333"/>
          <w:sz w:val="24"/>
          <w:szCs w:val="24"/>
        </w:rPr>
        <w:t>numerous of businesses save capital and enhance their productivity and security, by making data management easier and safer via specialized cloud services.</w:t>
      </w:r>
    </w:p>
    <w:p w14:paraId="019DDE74" w14:textId="77777777" w:rsidR="000E5E18" w:rsidRPr="000E5E18" w:rsidRDefault="000E5E18" w:rsidP="000E5E18">
      <w:pPr>
        <w:spacing w:after="0" w:line="240" w:lineRule="auto"/>
        <w:rPr>
          <w:rFonts w:ascii="Times New Roman" w:eastAsia="Times New Roman" w:hAnsi="Times New Roman" w:cs="Times New Roman"/>
          <w:sz w:val="24"/>
          <w:szCs w:val="24"/>
        </w:rPr>
      </w:pPr>
    </w:p>
    <w:p w14:paraId="206BC762" w14:textId="77777777" w:rsidR="000E5E18" w:rsidRPr="000E5E18" w:rsidRDefault="000E5E18" w:rsidP="000E5E18">
      <w:pPr>
        <w:spacing w:after="0" w:line="240" w:lineRule="auto"/>
        <w:rPr>
          <w:rFonts w:ascii="Times New Roman" w:eastAsia="Times New Roman" w:hAnsi="Times New Roman" w:cs="Times New Roman"/>
          <w:sz w:val="24"/>
          <w:szCs w:val="24"/>
        </w:rPr>
      </w:pPr>
      <w:r w:rsidRPr="000E5E18">
        <w:rPr>
          <w:rFonts w:ascii="Calibri" w:eastAsia="Times New Roman" w:hAnsi="Calibri" w:cs="Calibri"/>
          <w:b/>
          <w:bCs/>
          <w:color w:val="333333"/>
          <w:sz w:val="24"/>
          <w:szCs w:val="24"/>
        </w:rPr>
        <w:t xml:space="preserve">Why Invest </w:t>
      </w:r>
      <w:proofErr w:type="gramStart"/>
      <w:r w:rsidRPr="000E5E18">
        <w:rPr>
          <w:rFonts w:ascii="Calibri" w:eastAsia="Times New Roman" w:hAnsi="Calibri" w:cs="Calibri"/>
          <w:b/>
          <w:bCs/>
          <w:color w:val="333333"/>
          <w:sz w:val="24"/>
          <w:szCs w:val="24"/>
        </w:rPr>
        <w:t>In</w:t>
      </w:r>
      <w:proofErr w:type="gramEnd"/>
      <w:r w:rsidRPr="000E5E18">
        <w:rPr>
          <w:rFonts w:ascii="Calibri" w:eastAsia="Times New Roman" w:hAnsi="Calibri" w:cs="Calibri"/>
          <w:b/>
          <w:bCs/>
          <w:color w:val="333333"/>
          <w:sz w:val="24"/>
          <w:szCs w:val="24"/>
        </w:rPr>
        <w:t xml:space="preserve"> Office 365?</w:t>
      </w:r>
    </w:p>
    <w:p w14:paraId="61CCB9C4" w14:textId="77777777" w:rsidR="000E5E18" w:rsidRPr="000E5E18" w:rsidRDefault="000E5E18" w:rsidP="000E5E18">
      <w:pPr>
        <w:spacing w:after="0" w:line="240" w:lineRule="auto"/>
        <w:rPr>
          <w:rFonts w:ascii="Times New Roman" w:eastAsia="Times New Roman" w:hAnsi="Times New Roman" w:cs="Times New Roman"/>
          <w:sz w:val="24"/>
          <w:szCs w:val="24"/>
        </w:rPr>
      </w:pPr>
    </w:p>
    <w:p w14:paraId="05FF7E45" w14:textId="77777777" w:rsidR="000E5E18" w:rsidRPr="000E5E18" w:rsidRDefault="000E5E18" w:rsidP="000E5E1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E5E18">
        <w:rPr>
          <w:rFonts w:ascii="Calibri" w:eastAsia="Times New Roman" w:hAnsi="Calibri" w:cs="Calibri"/>
          <w:b/>
          <w:bCs/>
          <w:color w:val="333333"/>
          <w:sz w:val="24"/>
          <w:szCs w:val="24"/>
          <w:shd w:val="clear" w:color="auto" w:fill="FFFFFF"/>
        </w:rPr>
        <w:t>Anytime, Anywhere Accessibility: </w:t>
      </w:r>
      <w:r w:rsidRPr="000E5E18">
        <w:rPr>
          <w:rFonts w:ascii="Calibri" w:eastAsia="Times New Roman" w:hAnsi="Calibri" w:cs="Calibri"/>
          <w:color w:val="333333"/>
          <w:sz w:val="24"/>
          <w:szCs w:val="24"/>
          <w:shd w:val="clear" w:color="auto" w:fill="FFFFFF"/>
        </w:rPr>
        <w:t>Microsoft Office 365 offers web-enabled access to email, important documents, contacts, and calendar on almost any device through internet. It lets you to work anytime anywhere as per your convenience. While using this cloud utility, you don’t need to hurry to the office or look for a WIFI hot spot. If you’re traveling and not able to access Microsoft Office, Office 365 helps you view and edit documents from popular web browsers.</w:t>
      </w:r>
    </w:p>
    <w:p w14:paraId="359BC1A2" w14:textId="77777777" w:rsidR="000E5E18" w:rsidRPr="000E5E18" w:rsidRDefault="000E5E18" w:rsidP="000E5E1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E5E18">
        <w:rPr>
          <w:rFonts w:ascii="Calibri" w:eastAsia="Times New Roman" w:hAnsi="Calibri" w:cs="Calibri"/>
          <w:b/>
          <w:bCs/>
          <w:color w:val="333333"/>
          <w:sz w:val="24"/>
          <w:szCs w:val="24"/>
          <w:shd w:val="clear" w:color="auto" w:fill="FFFFFF"/>
        </w:rPr>
        <w:t>Professional Look for Your Business: </w:t>
      </w:r>
      <w:r w:rsidRPr="000E5E18">
        <w:rPr>
          <w:rFonts w:ascii="Calibri" w:eastAsia="Times New Roman" w:hAnsi="Calibri" w:cs="Calibri"/>
          <w:color w:val="333333"/>
          <w:sz w:val="24"/>
          <w:szCs w:val="24"/>
          <w:shd w:val="clear" w:color="auto" w:fill="FFFFFF"/>
        </w:rPr>
        <w:t xml:space="preserve">Office 365 is a key part of professional services as it enhances potential of staffs of all categories. As a practical scenario, you can impress your prospects by inviting them to a collaborative online meeting in a </w:t>
      </w:r>
      <w:proofErr w:type="gramStart"/>
      <w:r w:rsidRPr="000E5E18">
        <w:rPr>
          <w:rFonts w:ascii="Calibri" w:eastAsia="Times New Roman" w:hAnsi="Calibri" w:cs="Calibri"/>
          <w:color w:val="333333"/>
          <w:sz w:val="24"/>
          <w:szCs w:val="24"/>
          <w:shd w:val="clear" w:color="auto" w:fill="FFFFFF"/>
        </w:rPr>
        <w:t>hassle free</w:t>
      </w:r>
      <w:proofErr w:type="gramEnd"/>
      <w:r w:rsidRPr="000E5E18">
        <w:rPr>
          <w:rFonts w:ascii="Calibri" w:eastAsia="Times New Roman" w:hAnsi="Calibri" w:cs="Calibri"/>
          <w:color w:val="333333"/>
          <w:sz w:val="24"/>
          <w:szCs w:val="24"/>
          <w:shd w:val="clear" w:color="auto" w:fill="FFFFFF"/>
        </w:rPr>
        <w:t xml:space="preserve"> environment. With the help of this easy-to-use collaboration, mail, and messaging services, you can set your upgraded level apart from organizations running traditional services.</w:t>
      </w:r>
    </w:p>
    <w:p w14:paraId="33602FE8" w14:textId="77777777" w:rsidR="000E5E18" w:rsidRPr="000E5E18" w:rsidRDefault="000E5E18" w:rsidP="000E5E1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E5E18">
        <w:rPr>
          <w:rFonts w:ascii="Calibri" w:eastAsia="Times New Roman" w:hAnsi="Calibri" w:cs="Calibri"/>
          <w:b/>
          <w:bCs/>
          <w:color w:val="333333"/>
          <w:sz w:val="24"/>
          <w:szCs w:val="24"/>
          <w:shd w:val="clear" w:color="auto" w:fill="FFFFFF"/>
        </w:rPr>
        <w:t>Easy Communication and Collaboration for your Organization: </w:t>
      </w:r>
      <w:r w:rsidRPr="000E5E18">
        <w:rPr>
          <w:rFonts w:ascii="Calibri" w:eastAsia="Times New Roman" w:hAnsi="Calibri" w:cs="Calibri"/>
          <w:color w:val="333333"/>
          <w:sz w:val="24"/>
          <w:szCs w:val="24"/>
          <w:shd w:val="clear" w:color="auto" w:fill="FFFFFF"/>
        </w:rPr>
        <w:t xml:space="preserve">While using Office 365, you can create a password-protected portal to share large, hard-to-email files both inside and outside of your organization. Further, you can set a single location to find the latest </w:t>
      </w:r>
      <w:r w:rsidRPr="000E5E18">
        <w:rPr>
          <w:rFonts w:ascii="Calibri" w:eastAsia="Times New Roman" w:hAnsi="Calibri" w:cs="Calibri"/>
          <w:color w:val="333333"/>
          <w:sz w:val="24"/>
          <w:szCs w:val="24"/>
          <w:shd w:val="clear" w:color="auto" w:fill="FFFFFF"/>
        </w:rPr>
        <w:lastRenderedPageBreak/>
        <w:t>versions of files or documents. It facilitates you to send instant messages to colleagues and customers and invite them to participate in online meetings.</w:t>
      </w:r>
    </w:p>
    <w:p w14:paraId="0C1A98C6" w14:textId="77777777" w:rsidR="000E5E18" w:rsidRPr="000E5E18" w:rsidRDefault="000E5E18" w:rsidP="000E5E1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E5E18">
        <w:rPr>
          <w:rFonts w:ascii="Calibri" w:eastAsia="Times New Roman" w:hAnsi="Calibri" w:cs="Calibri"/>
          <w:b/>
          <w:bCs/>
          <w:color w:val="333333"/>
          <w:sz w:val="24"/>
          <w:szCs w:val="24"/>
          <w:shd w:val="clear" w:color="auto" w:fill="FFFFFF"/>
        </w:rPr>
        <w:t>Simple to Learn and Easy to Use: </w:t>
      </w:r>
      <w:r w:rsidRPr="000E5E18">
        <w:rPr>
          <w:rFonts w:ascii="Calibri" w:eastAsia="Times New Roman" w:hAnsi="Calibri" w:cs="Calibri"/>
          <w:color w:val="333333"/>
          <w:sz w:val="24"/>
          <w:szCs w:val="24"/>
          <w:shd w:val="clear" w:color="auto" w:fill="FFFFFF"/>
        </w:rPr>
        <w:t>If you are using Office 365 then you don’t need to learn new software, install complicated systems, or learn new jargon. Just within few minutes, you can create a trial account and analyze how easily your business can be “in the cloud”.</w:t>
      </w:r>
    </w:p>
    <w:p w14:paraId="73638DF6" w14:textId="77777777" w:rsidR="000E5E18" w:rsidRPr="000E5E18" w:rsidRDefault="000E5E18" w:rsidP="000E5E1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E5E18">
        <w:rPr>
          <w:rFonts w:ascii="Calibri" w:eastAsia="Times New Roman" w:hAnsi="Calibri" w:cs="Calibri"/>
          <w:b/>
          <w:bCs/>
          <w:color w:val="333333"/>
          <w:sz w:val="24"/>
          <w:szCs w:val="24"/>
          <w:shd w:val="clear" w:color="auto" w:fill="FFFFFF"/>
        </w:rPr>
        <w:t>Better solution for Email, Collaboration, and Online Meeting: </w:t>
      </w:r>
      <w:r w:rsidRPr="000E5E18">
        <w:rPr>
          <w:rFonts w:ascii="Calibri" w:eastAsia="Times New Roman" w:hAnsi="Calibri" w:cs="Calibri"/>
          <w:color w:val="333333"/>
          <w:sz w:val="24"/>
          <w:szCs w:val="24"/>
          <w:shd w:val="clear" w:color="auto" w:fill="FFFFFF"/>
        </w:rPr>
        <w:t>Office 365 enables you to enhance your Office experience with advanced features like a 100-gigabyte</w:t>
      </w:r>
      <w:r w:rsidRPr="000E5E18">
        <w:rPr>
          <w:rFonts w:ascii="Calibri" w:eastAsia="Times New Roman" w:hAnsi="Calibri" w:cs="Calibri"/>
          <w:b/>
          <w:bCs/>
          <w:color w:val="333333"/>
          <w:sz w:val="24"/>
          <w:szCs w:val="24"/>
          <w:shd w:val="clear" w:color="auto" w:fill="FFFFFF"/>
        </w:rPr>
        <w:t> </w:t>
      </w:r>
      <w:r w:rsidRPr="000E5E18">
        <w:rPr>
          <w:rFonts w:ascii="Calibri" w:eastAsia="Times New Roman" w:hAnsi="Calibri" w:cs="Calibri"/>
          <w:color w:val="333333"/>
          <w:sz w:val="24"/>
          <w:szCs w:val="24"/>
          <w:shd w:val="clear" w:color="auto" w:fill="FFFFFF"/>
        </w:rPr>
        <w:t>(GB) mailbox, calendaring, contacts, online meetings, instant messaging, document collaboration, and much more.</w:t>
      </w:r>
    </w:p>
    <w:p w14:paraId="4D4A12BF" w14:textId="77777777" w:rsidR="000E5E18" w:rsidRPr="000E5E18" w:rsidRDefault="000E5E18" w:rsidP="000E5E1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E5E18">
        <w:rPr>
          <w:rFonts w:ascii="Calibri" w:eastAsia="Times New Roman" w:hAnsi="Calibri" w:cs="Calibri"/>
          <w:b/>
          <w:bCs/>
          <w:color w:val="333333"/>
          <w:sz w:val="24"/>
          <w:szCs w:val="24"/>
          <w:shd w:val="clear" w:color="auto" w:fill="FFFFFF"/>
        </w:rPr>
        <w:t>Enterprise-grade security and widespread availability: </w:t>
      </w:r>
      <w:r w:rsidRPr="000E5E18">
        <w:rPr>
          <w:rFonts w:ascii="Calibri" w:eastAsia="Times New Roman" w:hAnsi="Calibri" w:cs="Calibri"/>
          <w:color w:val="333333"/>
          <w:sz w:val="24"/>
          <w:szCs w:val="24"/>
          <w:shd w:val="clear" w:color="auto" w:fill="FFFFFF"/>
        </w:rPr>
        <w:t>Microsoft Office 365 provides security and availability to meet or exceed the requirements of your organization. It lets you to create a messaging and calendaring solution that meets your current security and availability needs and makes your organization to meet future needs.</w:t>
      </w:r>
    </w:p>
    <w:p w14:paraId="2DBE174F" w14:textId="77777777" w:rsidR="000E5E18" w:rsidRPr="000E5E18" w:rsidRDefault="000E5E18" w:rsidP="000E5E1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E5E18">
        <w:rPr>
          <w:rFonts w:ascii="Calibri" w:eastAsia="Times New Roman" w:hAnsi="Calibri" w:cs="Calibri"/>
          <w:b/>
          <w:bCs/>
          <w:color w:val="333333"/>
          <w:sz w:val="24"/>
          <w:szCs w:val="24"/>
          <w:shd w:val="clear" w:color="auto" w:fill="FFFFFF"/>
        </w:rPr>
        <w:t>User productivity: </w:t>
      </w:r>
      <w:r w:rsidRPr="000E5E18">
        <w:rPr>
          <w:rFonts w:ascii="Calibri" w:eastAsia="Times New Roman" w:hAnsi="Calibri" w:cs="Calibri"/>
          <w:color w:val="333333"/>
          <w:sz w:val="24"/>
          <w:szCs w:val="24"/>
          <w:u w:val="single"/>
          <w:shd w:val="clear" w:color="auto" w:fill="FFFFFF"/>
        </w:rPr>
        <w:t xml:space="preserve">Microsoft Office products are much </w:t>
      </w:r>
      <w:proofErr w:type="gramStart"/>
      <w:r w:rsidRPr="000E5E18">
        <w:rPr>
          <w:rFonts w:ascii="Calibri" w:eastAsia="Times New Roman" w:hAnsi="Calibri" w:cs="Calibri"/>
          <w:color w:val="333333"/>
          <w:sz w:val="24"/>
          <w:szCs w:val="24"/>
          <w:u w:val="single"/>
          <w:shd w:val="clear" w:color="auto" w:fill="FFFFFF"/>
        </w:rPr>
        <w:t>popular</w:t>
      </w:r>
      <w:proofErr w:type="gramEnd"/>
      <w:r w:rsidRPr="000E5E18">
        <w:rPr>
          <w:rFonts w:ascii="Calibri" w:eastAsia="Times New Roman" w:hAnsi="Calibri" w:cs="Calibri"/>
          <w:color w:val="333333"/>
          <w:sz w:val="24"/>
          <w:szCs w:val="24"/>
          <w:u w:val="single"/>
          <w:shd w:val="clear" w:color="auto" w:fill="FFFFFF"/>
        </w:rPr>
        <w:t xml:space="preserve"> and users are already familiar with them</w:t>
      </w:r>
      <w:r w:rsidRPr="000E5E18">
        <w:rPr>
          <w:rFonts w:ascii="Calibri" w:eastAsia="Times New Roman" w:hAnsi="Calibri" w:cs="Calibri"/>
          <w:color w:val="333333"/>
          <w:sz w:val="24"/>
          <w:szCs w:val="24"/>
          <w:shd w:val="clear" w:color="auto" w:fill="FFFFFF"/>
        </w:rPr>
        <w:t>. So, Microsoft Outlook and Microsoft Outlook Web App help them to be productive.</w:t>
      </w:r>
    </w:p>
    <w:p w14:paraId="7090F715" w14:textId="77777777" w:rsidR="000E5E18" w:rsidRPr="000E5E18" w:rsidRDefault="000E5E18" w:rsidP="000E5E18">
      <w:pPr>
        <w:spacing w:after="0" w:line="240" w:lineRule="auto"/>
        <w:rPr>
          <w:rFonts w:ascii="Times New Roman" w:eastAsia="Times New Roman" w:hAnsi="Times New Roman" w:cs="Times New Roman"/>
          <w:sz w:val="24"/>
          <w:szCs w:val="24"/>
        </w:rPr>
      </w:pPr>
    </w:p>
    <w:p w14:paraId="0463C21D" w14:textId="77777777" w:rsidR="000E5E18" w:rsidRPr="000E5E18" w:rsidRDefault="000E5E18" w:rsidP="000E5E18">
      <w:pPr>
        <w:spacing w:after="0" w:line="240" w:lineRule="auto"/>
        <w:rPr>
          <w:rFonts w:ascii="Times New Roman" w:eastAsia="Times New Roman" w:hAnsi="Times New Roman" w:cs="Times New Roman"/>
          <w:sz w:val="24"/>
          <w:szCs w:val="24"/>
        </w:rPr>
      </w:pPr>
      <w:r w:rsidRPr="000E5E18">
        <w:rPr>
          <w:rFonts w:ascii="Calibri" w:eastAsia="Times New Roman" w:hAnsi="Calibri" w:cs="Calibri"/>
          <w:b/>
          <w:bCs/>
          <w:color w:val="333333"/>
          <w:sz w:val="24"/>
          <w:szCs w:val="24"/>
        </w:rPr>
        <w:t>Why Choose 365MigrationExperts?</w:t>
      </w:r>
    </w:p>
    <w:p w14:paraId="021A9227" w14:textId="77777777" w:rsidR="000E5E18" w:rsidRPr="000E5E18" w:rsidRDefault="000E5E18" w:rsidP="000E5E18">
      <w:pPr>
        <w:spacing w:after="0" w:line="240" w:lineRule="auto"/>
        <w:rPr>
          <w:rFonts w:ascii="Times New Roman" w:eastAsia="Times New Roman" w:hAnsi="Times New Roman" w:cs="Times New Roman"/>
          <w:sz w:val="24"/>
          <w:szCs w:val="24"/>
        </w:rPr>
      </w:pPr>
    </w:p>
    <w:p w14:paraId="50659DCF" w14:textId="77777777" w:rsidR="000E5E18" w:rsidRPr="000E5E18" w:rsidRDefault="000E5E18" w:rsidP="000E5E18">
      <w:pPr>
        <w:spacing w:after="0" w:line="240" w:lineRule="auto"/>
        <w:rPr>
          <w:rFonts w:ascii="Times New Roman" w:eastAsia="Times New Roman" w:hAnsi="Times New Roman" w:cs="Times New Roman"/>
          <w:sz w:val="24"/>
          <w:szCs w:val="24"/>
        </w:rPr>
      </w:pPr>
      <w:r w:rsidRPr="000E5E18">
        <w:rPr>
          <w:rFonts w:ascii="Calibri" w:eastAsia="Times New Roman" w:hAnsi="Calibri" w:cs="Calibri"/>
          <w:color w:val="333333"/>
          <w:sz w:val="24"/>
          <w:szCs w:val="24"/>
        </w:rPr>
        <w:t>The most crucial part in Office 365 migration is the initial process. By choosing an experienced and qualified cloud migration service like 365MigrationExperts, you can rest assured that every single detail will be handled by our experts. It is vital to ensure that your company’s Office 365 migration is handled professionally, so you will not discover hidden costs and neglected aspects of your business down the road.</w:t>
      </w:r>
    </w:p>
    <w:p w14:paraId="6563FE84" w14:textId="77777777" w:rsidR="000E5E18" w:rsidRPr="000E5E18" w:rsidRDefault="000E5E18" w:rsidP="000E5E18">
      <w:pPr>
        <w:spacing w:after="0" w:line="240" w:lineRule="auto"/>
        <w:rPr>
          <w:rFonts w:ascii="Times New Roman" w:eastAsia="Times New Roman" w:hAnsi="Times New Roman" w:cs="Times New Roman"/>
          <w:sz w:val="24"/>
          <w:szCs w:val="24"/>
        </w:rPr>
      </w:pPr>
    </w:p>
    <w:p w14:paraId="48280982" w14:textId="77777777" w:rsidR="000E5E18" w:rsidRPr="000E5E18" w:rsidRDefault="000E5E18" w:rsidP="000E5E18">
      <w:pPr>
        <w:spacing w:after="0" w:line="240" w:lineRule="auto"/>
        <w:rPr>
          <w:rFonts w:ascii="Times New Roman" w:eastAsia="Times New Roman" w:hAnsi="Times New Roman" w:cs="Times New Roman"/>
          <w:sz w:val="24"/>
          <w:szCs w:val="24"/>
        </w:rPr>
      </w:pPr>
      <w:r w:rsidRPr="000E5E18">
        <w:rPr>
          <w:rFonts w:ascii="Calibri" w:eastAsia="Times New Roman" w:hAnsi="Calibri" w:cs="Calibri"/>
          <w:color w:val="333333"/>
          <w:sz w:val="24"/>
          <w:szCs w:val="24"/>
        </w:rPr>
        <w:t xml:space="preserve">We will develop a customizable ecosystem for either On-Premise Microsoft Exchange, Microsoft Office 365 and Azure just for your business. Our experts will help </w:t>
      </w:r>
      <w:proofErr w:type="spellStart"/>
      <w:r w:rsidRPr="000E5E18">
        <w:rPr>
          <w:rFonts w:ascii="Calibri" w:eastAsia="Times New Roman" w:hAnsi="Calibri" w:cs="Calibri"/>
          <w:color w:val="333333"/>
          <w:sz w:val="24"/>
          <w:szCs w:val="24"/>
        </w:rPr>
        <w:t>analyse</w:t>
      </w:r>
      <w:proofErr w:type="spellEnd"/>
      <w:r w:rsidRPr="000E5E18">
        <w:rPr>
          <w:rFonts w:ascii="Calibri" w:eastAsia="Times New Roman" w:hAnsi="Calibri" w:cs="Calibri"/>
          <w:color w:val="333333"/>
          <w:sz w:val="24"/>
          <w:szCs w:val="24"/>
        </w:rPr>
        <w:t>, plan and execute your infrastructure migration, so you can</w:t>
      </w:r>
    </w:p>
    <w:p w14:paraId="4301AE39" w14:textId="77777777" w:rsidR="000E5E18" w:rsidRPr="000E5E18" w:rsidRDefault="000E5E18" w:rsidP="000E5E18">
      <w:pPr>
        <w:spacing w:after="0" w:line="240" w:lineRule="auto"/>
        <w:rPr>
          <w:rFonts w:ascii="Times New Roman" w:eastAsia="Times New Roman" w:hAnsi="Times New Roman" w:cs="Times New Roman"/>
          <w:sz w:val="24"/>
          <w:szCs w:val="24"/>
        </w:rPr>
      </w:pPr>
    </w:p>
    <w:p w14:paraId="32858D0F" w14:textId="77777777" w:rsidR="000E5E18" w:rsidRPr="000E5E18" w:rsidRDefault="000E5E18" w:rsidP="000E5E18">
      <w:pPr>
        <w:spacing w:after="0" w:line="240" w:lineRule="auto"/>
        <w:rPr>
          <w:rFonts w:ascii="Times New Roman" w:eastAsia="Times New Roman" w:hAnsi="Times New Roman" w:cs="Times New Roman"/>
          <w:sz w:val="24"/>
          <w:szCs w:val="24"/>
        </w:rPr>
      </w:pPr>
      <w:r w:rsidRPr="000E5E18">
        <w:rPr>
          <w:rFonts w:ascii="Calibri" w:eastAsia="Times New Roman" w:hAnsi="Calibri" w:cs="Calibri"/>
          <w:sz w:val="24"/>
          <w:szCs w:val="24"/>
        </w:rPr>
        <w:t>    *</w:t>
      </w:r>
      <w:r w:rsidRPr="000E5E18">
        <w:rPr>
          <w:rFonts w:ascii="Times New Roman" w:eastAsia="Times New Roman" w:hAnsi="Times New Roman" w:cs="Times New Roman"/>
          <w:sz w:val="24"/>
          <w:szCs w:val="24"/>
        </w:rPr>
        <w:t xml:space="preserve"> </w:t>
      </w:r>
      <w:r w:rsidRPr="000E5E18">
        <w:rPr>
          <w:rFonts w:ascii="Calibri" w:eastAsia="Times New Roman" w:hAnsi="Calibri" w:cs="Calibri"/>
          <w:b/>
          <w:bCs/>
          <w:sz w:val="24"/>
          <w:szCs w:val="24"/>
        </w:rPr>
        <w:t>MANAGE</w:t>
      </w:r>
      <w:r w:rsidRPr="000E5E18">
        <w:rPr>
          <w:rFonts w:ascii="Times New Roman" w:eastAsia="Times New Roman" w:hAnsi="Times New Roman" w:cs="Times New Roman"/>
          <w:sz w:val="24"/>
          <w:szCs w:val="24"/>
        </w:rPr>
        <w:t xml:space="preserve"> </w:t>
      </w:r>
      <w:r w:rsidRPr="000E5E18">
        <w:rPr>
          <w:rFonts w:ascii="Calibri" w:eastAsia="Times New Roman" w:hAnsi="Calibri" w:cs="Calibri"/>
          <w:sz w:val="24"/>
          <w:szCs w:val="24"/>
        </w:rPr>
        <w:t>Business Without Any Hassle</w:t>
      </w:r>
    </w:p>
    <w:p w14:paraId="488155CF" w14:textId="77777777" w:rsidR="000E5E18" w:rsidRPr="000E5E18" w:rsidRDefault="000E5E18" w:rsidP="000E5E18">
      <w:pPr>
        <w:spacing w:after="0" w:line="240" w:lineRule="auto"/>
        <w:rPr>
          <w:rFonts w:ascii="Times New Roman" w:eastAsia="Times New Roman" w:hAnsi="Times New Roman" w:cs="Times New Roman"/>
          <w:sz w:val="24"/>
          <w:szCs w:val="24"/>
        </w:rPr>
      </w:pPr>
      <w:r w:rsidRPr="000E5E18">
        <w:rPr>
          <w:rFonts w:ascii="Calibri" w:eastAsia="Times New Roman" w:hAnsi="Calibri" w:cs="Calibri"/>
          <w:sz w:val="24"/>
          <w:szCs w:val="24"/>
        </w:rPr>
        <w:t>    *</w:t>
      </w:r>
      <w:r w:rsidRPr="000E5E18">
        <w:rPr>
          <w:rFonts w:ascii="Times New Roman" w:eastAsia="Times New Roman" w:hAnsi="Times New Roman" w:cs="Times New Roman"/>
          <w:sz w:val="24"/>
          <w:szCs w:val="24"/>
        </w:rPr>
        <w:t xml:space="preserve"> </w:t>
      </w:r>
      <w:r w:rsidRPr="000E5E18">
        <w:rPr>
          <w:rFonts w:ascii="Calibri" w:eastAsia="Times New Roman" w:hAnsi="Calibri" w:cs="Calibri"/>
          <w:b/>
          <w:bCs/>
          <w:sz w:val="24"/>
          <w:szCs w:val="24"/>
        </w:rPr>
        <w:t>ENJOY</w:t>
      </w:r>
      <w:r w:rsidRPr="000E5E18">
        <w:rPr>
          <w:rFonts w:ascii="Times New Roman" w:eastAsia="Times New Roman" w:hAnsi="Times New Roman" w:cs="Times New Roman"/>
          <w:sz w:val="24"/>
          <w:szCs w:val="24"/>
        </w:rPr>
        <w:t xml:space="preserve"> </w:t>
      </w:r>
      <w:proofErr w:type="gramStart"/>
      <w:r w:rsidRPr="000E5E18">
        <w:rPr>
          <w:rFonts w:ascii="Calibri" w:eastAsia="Times New Roman" w:hAnsi="Calibri" w:cs="Calibri"/>
          <w:sz w:val="24"/>
          <w:szCs w:val="24"/>
        </w:rPr>
        <w:t>The</w:t>
      </w:r>
      <w:proofErr w:type="gramEnd"/>
      <w:r w:rsidRPr="000E5E18">
        <w:rPr>
          <w:rFonts w:ascii="Calibri" w:eastAsia="Times New Roman" w:hAnsi="Calibri" w:cs="Calibri"/>
          <w:sz w:val="24"/>
          <w:szCs w:val="24"/>
        </w:rPr>
        <w:t xml:space="preserve"> Flexibility &amp; Security Of A Cloud Service</w:t>
      </w:r>
    </w:p>
    <w:p w14:paraId="24C5CC7A" w14:textId="77777777" w:rsidR="000E5E18" w:rsidRPr="000E5E18" w:rsidRDefault="000E5E18" w:rsidP="000E5E18">
      <w:pPr>
        <w:spacing w:after="0" w:line="240" w:lineRule="auto"/>
        <w:rPr>
          <w:rFonts w:ascii="Times New Roman" w:eastAsia="Times New Roman" w:hAnsi="Times New Roman" w:cs="Times New Roman"/>
          <w:sz w:val="24"/>
          <w:szCs w:val="24"/>
        </w:rPr>
      </w:pPr>
      <w:r w:rsidRPr="000E5E18">
        <w:rPr>
          <w:rFonts w:ascii="Calibri" w:eastAsia="Times New Roman" w:hAnsi="Calibri" w:cs="Calibri"/>
          <w:sz w:val="24"/>
          <w:szCs w:val="24"/>
        </w:rPr>
        <w:t>    *</w:t>
      </w:r>
      <w:r w:rsidRPr="000E5E18">
        <w:rPr>
          <w:rFonts w:ascii="Times New Roman" w:eastAsia="Times New Roman" w:hAnsi="Times New Roman" w:cs="Times New Roman"/>
          <w:sz w:val="24"/>
          <w:szCs w:val="24"/>
        </w:rPr>
        <w:t xml:space="preserve"> </w:t>
      </w:r>
      <w:r w:rsidRPr="000E5E18">
        <w:rPr>
          <w:rFonts w:ascii="Calibri" w:eastAsia="Times New Roman" w:hAnsi="Calibri" w:cs="Calibri"/>
          <w:b/>
          <w:bCs/>
          <w:sz w:val="24"/>
          <w:szCs w:val="24"/>
        </w:rPr>
        <w:t>INCREASE</w:t>
      </w:r>
      <w:r w:rsidRPr="000E5E18">
        <w:rPr>
          <w:rFonts w:ascii="Times New Roman" w:eastAsia="Times New Roman" w:hAnsi="Times New Roman" w:cs="Times New Roman"/>
          <w:sz w:val="24"/>
          <w:szCs w:val="24"/>
        </w:rPr>
        <w:t xml:space="preserve"> </w:t>
      </w:r>
      <w:r w:rsidRPr="000E5E18">
        <w:rPr>
          <w:rFonts w:ascii="Calibri" w:eastAsia="Times New Roman" w:hAnsi="Calibri" w:cs="Calibri"/>
          <w:sz w:val="24"/>
          <w:szCs w:val="24"/>
        </w:rPr>
        <w:t>Your Productivity &amp; ROI</w:t>
      </w:r>
    </w:p>
    <w:p w14:paraId="53423BD6" w14:textId="77777777" w:rsidR="000E5E18" w:rsidRPr="000E5E18" w:rsidRDefault="000E5E18" w:rsidP="000E5E18">
      <w:pPr>
        <w:spacing w:after="0" w:line="240" w:lineRule="auto"/>
        <w:rPr>
          <w:rFonts w:ascii="Times New Roman" w:eastAsia="Times New Roman" w:hAnsi="Times New Roman" w:cs="Times New Roman"/>
          <w:sz w:val="24"/>
          <w:szCs w:val="24"/>
        </w:rPr>
      </w:pPr>
    </w:p>
    <w:p w14:paraId="2EFE6094" w14:textId="77777777" w:rsidR="000E5E18" w:rsidRPr="000E5E18" w:rsidRDefault="000E5E18" w:rsidP="000E5E18">
      <w:pPr>
        <w:spacing w:after="0" w:line="240" w:lineRule="auto"/>
        <w:rPr>
          <w:rFonts w:ascii="Times New Roman" w:eastAsia="Times New Roman" w:hAnsi="Times New Roman" w:cs="Times New Roman"/>
          <w:sz w:val="24"/>
          <w:szCs w:val="24"/>
        </w:rPr>
      </w:pPr>
      <w:r w:rsidRPr="000E5E18">
        <w:rPr>
          <w:rFonts w:ascii="Calibri" w:eastAsia="Times New Roman" w:hAnsi="Calibri" w:cs="Calibri"/>
          <w:b/>
          <w:bCs/>
          <w:color w:val="0D0D0D"/>
          <w:sz w:val="24"/>
          <w:szCs w:val="24"/>
        </w:rPr>
        <w:t xml:space="preserve">And </w:t>
      </w:r>
      <w:proofErr w:type="gramStart"/>
      <w:r w:rsidRPr="000E5E18">
        <w:rPr>
          <w:rFonts w:ascii="Calibri" w:eastAsia="Times New Roman" w:hAnsi="Calibri" w:cs="Calibri"/>
          <w:b/>
          <w:bCs/>
          <w:color w:val="0D0D0D"/>
          <w:sz w:val="24"/>
          <w:szCs w:val="24"/>
        </w:rPr>
        <w:t>The</w:t>
      </w:r>
      <w:proofErr w:type="gramEnd"/>
      <w:r w:rsidRPr="000E5E18">
        <w:rPr>
          <w:rFonts w:ascii="Calibri" w:eastAsia="Times New Roman" w:hAnsi="Calibri" w:cs="Calibri"/>
          <w:b/>
          <w:bCs/>
          <w:color w:val="0D0D0D"/>
          <w:sz w:val="24"/>
          <w:szCs w:val="24"/>
        </w:rPr>
        <w:t xml:space="preserve"> Best Part?</w:t>
      </w:r>
    </w:p>
    <w:p w14:paraId="6FCBCD74" w14:textId="77777777" w:rsidR="000E5E18" w:rsidRPr="000E5E18" w:rsidRDefault="000E5E18" w:rsidP="000E5E18">
      <w:pPr>
        <w:spacing w:after="0" w:line="240" w:lineRule="auto"/>
        <w:rPr>
          <w:rFonts w:ascii="Times New Roman" w:eastAsia="Times New Roman" w:hAnsi="Times New Roman" w:cs="Times New Roman"/>
          <w:sz w:val="24"/>
          <w:szCs w:val="24"/>
        </w:rPr>
      </w:pPr>
    </w:p>
    <w:p w14:paraId="7895C41D" w14:textId="77777777" w:rsidR="000E5E18" w:rsidRPr="000E5E18" w:rsidRDefault="000E5E18" w:rsidP="000E5E18">
      <w:pPr>
        <w:spacing w:after="0" w:line="240" w:lineRule="auto"/>
        <w:rPr>
          <w:rFonts w:ascii="Times New Roman" w:eastAsia="Times New Roman" w:hAnsi="Times New Roman" w:cs="Times New Roman"/>
          <w:sz w:val="24"/>
          <w:szCs w:val="24"/>
        </w:rPr>
      </w:pPr>
      <w:r w:rsidRPr="000E5E18">
        <w:rPr>
          <w:rFonts w:ascii="Calibri" w:eastAsia="Times New Roman" w:hAnsi="Calibri" w:cs="Calibri"/>
          <w:color w:val="0D0D0D"/>
          <w:sz w:val="24"/>
          <w:szCs w:val="24"/>
        </w:rPr>
        <w:t>We will handle every single detail! Even if you have</w:t>
      </w:r>
      <w:r w:rsidRPr="000E5E18">
        <w:rPr>
          <w:rFonts w:ascii="Times New Roman" w:eastAsia="Times New Roman" w:hAnsi="Times New Roman" w:cs="Times New Roman"/>
          <w:sz w:val="24"/>
          <w:szCs w:val="24"/>
        </w:rPr>
        <w:t xml:space="preserve"> </w:t>
      </w:r>
      <w:r w:rsidRPr="000E5E18">
        <w:rPr>
          <w:rFonts w:ascii="Calibri" w:eastAsia="Times New Roman" w:hAnsi="Calibri" w:cs="Calibri"/>
          <w:color w:val="0D0D0D"/>
          <w:sz w:val="24"/>
          <w:szCs w:val="24"/>
        </w:rPr>
        <w:t>ZERO EXPERIENCE, we’ll walk you and your team through the whole process and plan, design and execute your Office 365 migration process.</w:t>
      </w:r>
    </w:p>
    <w:p w14:paraId="249178CF" w14:textId="77777777" w:rsidR="000E5E18" w:rsidRPr="000E5E18" w:rsidRDefault="000E5E18" w:rsidP="000E5E18">
      <w:pPr>
        <w:spacing w:after="0" w:line="240" w:lineRule="auto"/>
        <w:rPr>
          <w:rFonts w:ascii="Times New Roman" w:eastAsia="Times New Roman" w:hAnsi="Times New Roman" w:cs="Times New Roman"/>
          <w:sz w:val="24"/>
          <w:szCs w:val="24"/>
        </w:rPr>
      </w:pPr>
    </w:p>
    <w:p w14:paraId="7BD462CE" w14:textId="77777777" w:rsidR="000E5E18" w:rsidRPr="000E5E18" w:rsidRDefault="000E5E18" w:rsidP="000E5E18">
      <w:pPr>
        <w:spacing w:after="0" w:line="240" w:lineRule="auto"/>
        <w:rPr>
          <w:rFonts w:ascii="Times New Roman" w:eastAsia="Times New Roman" w:hAnsi="Times New Roman" w:cs="Times New Roman"/>
          <w:sz w:val="24"/>
          <w:szCs w:val="24"/>
        </w:rPr>
      </w:pPr>
      <w:r w:rsidRPr="000E5E18">
        <w:rPr>
          <w:rFonts w:ascii="Calibri" w:eastAsia="Times New Roman" w:hAnsi="Calibri" w:cs="Calibri"/>
          <w:color w:val="0D0D0D"/>
          <w:sz w:val="24"/>
          <w:szCs w:val="24"/>
        </w:rPr>
        <w:t>If you want a zero-hassle solution that will help you boost your ROI, keep up with your competition and enjoy the game-changing benefits of Office 365 services…</w:t>
      </w:r>
    </w:p>
    <w:p w14:paraId="1DDF6F3A" w14:textId="77777777" w:rsidR="000E5E18" w:rsidRPr="000E5E18" w:rsidRDefault="000E5E18" w:rsidP="000E5E18">
      <w:pPr>
        <w:spacing w:after="0" w:line="240" w:lineRule="auto"/>
        <w:rPr>
          <w:rFonts w:ascii="Times New Roman" w:eastAsia="Times New Roman" w:hAnsi="Times New Roman" w:cs="Times New Roman"/>
          <w:sz w:val="24"/>
          <w:szCs w:val="24"/>
        </w:rPr>
      </w:pPr>
    </w:p>
    <w:p w14:paraId="1FBAB740" w14:textId="77777777" w:rsidR="000E5E18" w:rsidRPr="000E5E18" w:rsidRDefault="000E5E18" w:rsidP="000E5E18">
      <w:pPr>
        <w:spacing w:after="0" w:line="240" w:lineRule="auto"/>
        <w:rPr>
          <w:rFonts w:ascii="Times New Roman" w:eastAsia="Times New Roman" w:hAnsi="Times New Roman" w:cs="Times New Roman"/>
          <w:sz w:val="24"/>
          <w:szCs w:val="24"/>
        </w:rPr>
      </w:pPr>
      <w:r w:rsidRPr="000E5E18">
        <w:rPr>
          <w:rFonts w:ascii="Calibri" w:eastAsia="Times New Roman" w:hAnsi="Calibri" w:cs="Calibri"/>
          <w:color w:val="0D0D0D"/>
          <w:sz w:val="24"/>
          <w:szCs w:val="24"/>
        </w:rPr>
        <w:t>Then 365MigrationExperts is your clear choice!</w:t>
      </w:r>
    </w:p>
    <w:p w14:paraId="5914C80C" w14:textId="77777777" w:rsidR="000E5E18" w:rsidRPr="000E5E18" w:rsidRDefault="000E5E18" w:rsidP="000E5E18">
      <w:pPr>
        <w:spacing w:after="0" w:line="240" w:lineRule="auto"/>
        <w:rPr>
          <w:rFonts w:ascii="Times New Roman" w:eastAsia="Times New Roman" w:hAnsi="Times New Roman" w:cs="Times New Roman"/>
          <w:sz w:val="24"/>
          <w:szCs w:val="24"/>
        </w:rPr>
      </w:pPr>
    </w:p>
    <w:p w14:paraId="0D4B5E3D" w14:textId="77777777" w:rsidR="000E5E18" w:rsidRPr="000E5E18" w:rsidRDefault="000E5E18" w:rsidP="000E5E18">
      <w:pPr>
        <w:spacing w:after="0" w:line="240" w:lineRule="auto"/>
        <w:rPr>
          <w:rFonts w:ascii="Times New Roman" w:eastAsia="Times New Roman" w:hAnsi="Times New Roman" w:cs="Times New Roman"/>
          <w:sz w:val="24"/>
          <w:szCs w:val="24"/>
        </w:rPr>
      </w:pPr>
      <w:r w:rsidRPr="000E5E18">
        <w:rPr>
          <w:rFonts w:ascii="Calibri" w:eastAsia="Times New Roman" w:hAnsi="Calibri" w:cs="Calibri"/>
          <w:color w:val="0D0D0D"/>
          <w:sz w:val="24"/>
          <w:szCs w:val="24"/>
        </w:rPr>
        <w:t>Call us anytime here (877) 564-4728 and we will explain every single step of the process and offer you a</w:t>
      </w:r>
      <w:r w:rsidRPr="000E5E18">
        <w:rPr>
          <w:rFonts w:ascii="Times New Roman" w:eastAsia="Times New Roman" w:hAnsi="Times New Roman" w:cs="Times New Roman"/>
          <w:sz w:val="24"/>
          <w:szCs w:val="24"/>
        </w:rPr>
        <w:t xml:space="preserve"> </w:t>
      </w:r>
      <w:r w:rsidRPr="000E5E18">
        <w:rPr>
          <w:rFonts w:ascii="Calibri" w:eastAsia="Times New Roman" w:hAnsi="Calibri" w:cs="Calibri"/>
          <w:b/>
          <w:bCs/>
          <w:color w:val="0D0D0D"/>
          <w:sz w:val="24"/>
          <w:szCs w:val="24"/>
        </w:rPr>
        <w:t>FREE Migration Strategy Blueprint!</w:t>
      </w:r>
    </w:p>
    <w:p w14:paraId="1263949B" w14:textId="77777777" w:rsidR="0048134C" w:rsidRDefault="0048134C"/>
    <w:sectPr w:rsidR="00481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B2761A"/>
    <w:multiLevelType w:val="multilevel"/>
    <w:tmpl w:val="148E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7D4AEAC-F332-43B8-B6AB-71A6FA5148CE}"/>
    <w:docVar w:name="dgnword-eventsink" w:val="609931224"/>
  </w:docVars>
  <w:rsids>
    <w:rsidRoot w:val="000E5E18"/>
    <w:rsid w:val="000E5E18"/>
    <w:rsid w:val="000F219E"/>
    <w:rsid w:val="0048134C"/>
    <w:rsid w:val="00C60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58E8"/>
  <w15:chartTrackingRefBased/>
  <w15:docId w15:val="{B8CCABAF-EE6C-44E9-B2CE-EE785A8D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242467">
      <w:bodyDiv w:val="1"/>
      <w:marLeft w:val="0"/>
      <w:marRight w:val="0"/>
      <w:marTop w:val="0"/>
      <w:marBottom w:val="0"/>
      <w:divBdr>
        <w:top w:val="none" w:sz="0" w:space="0" w:color="auto"/>
        <w:left w:val="none" w:sz="0" w:space="0" w:color="auto"/>
        <w:bottom w:val="none" w:sz="0" w:space="0" w:color="auto"/>
        <w:right w:val="none" w:sz="0" w:space="0" w:color="auto"/>
      </w:divBdr>
      <w:divsChild>
        <w:div w:id="1385904848">
          <w:marLeft w:val="0"/>
          <w:marRight w:val="0"/>
          <w:marTop w:val="0"/>
          <w:marBottom w:val="0"/>
          <w:divBdr>
            <w:top w:val="none" w:sz="0" w:space="0" w:color="auto"/>
            <w:left w:val="none" w:sz="0" w:space="0" w:color="auto"/>
            <w:bottom w:val="none" w:sz="0" w:space="0" w:color="auto"/>
            <w:right w:val="none" w:sz="0" w:space="0" w:color="auto"/>
          </w:divBdr>
        </w:div>
        <w:div w:id="1734936156">
          <w:marLeft w:val="0"/>
          <w:marRight w:val="0"/>
          <w:marTop w:val="240"/>
          <w:marBottom w:val="240"/>
          <w:divBdr>
            <w:top w:val="none" w:sz="0" w:space="0" w:color="auto"/>
            <w:left w:val="none" w:sz="0" w:space="0" w:color="auto"/>
            <w:bottom w:val="none" w:sz="0" w:space="0" w:color="auto"/>
            <w:right w:val="none" w:sz="0" w:space="0" w:color="auto"/>
          </w:divBdr>
        </w:div>
        <w:div w:id="133524019">
          <w:marLeft w:val="0"/>
          <w:marRight w:val="0"/>
          <w:marTop w:val="240"/>
          <w:marBottom w:val="240"/>
          <w:divBdr>
            <w:top w:val="none" w:sz="0" w:space="0" w:color="auto"/>
            <w:left w:val="none" w:sz="0" w:space="0" w:color="auto"/>
            <w:bottom w:val="none" w:sz="0" w:space="0" w:color="auto"/>
            <w:right w:val="none" w:sz="0" w:space="0" w:color="auto"/>
          </w:divBdr>
        </w:div>
        <w:div w:id="1358123425">
          <w:marLeft w:val="0"/>
          <w:marRight w:val="0"/>
          <w:marTop w:val="0"/>
          <w:marBottom w:val="0"/>
          <w:divBdr>
            <w:top w:val="none" w:sz="0" w:space="0" w:color="auto"/>
            <w:left w:val="none" w:sz="0" w:space="0" w:color="auto"/>
            <w:bottom w:val="none" w:sz="0" w:space="0" w:color="auto"/>
            <w:right w:val="none" w:sz="0" w:space="0" w:color="auto"/>
          </w:divBdr>
        </w:div>
        <w:div w:id="588930943">
          <w:marLeft w:val="0"/>
          <w:marRight w:val="0"/>
          <w:marTop w:val="0"/>
          <w:marBottom w:val="0"/>
          <w:divBdr>
            <w:top w:val="none" w:sz="0" w:space="0" w:color="auto"/>
            <w:left w:val="none" w:sz="0" w:space="0" w:color="auto"/>
            <w:bottom w:val="none" w:sz="0" w:space="0" w:color="auto"/>
            <w:right w:val="none" w:sz="0" w:space="0" w:color="auto"/>
          </w:divBdr>
        </w:div>
        <w:div w:id="575478443">
          <w:marLeft w:val="0"/>
          <w:marRight w:val="0"/>
          <w:marTop w:val="0"/>
          <w:marBottom w:val="0"/>
          <w:divBdr>
            <w:top w:val="none" w:sz="0" w:space="0" w:color="auto"/>
            <w:left w:val="none" w:sz="0" w:space="0" w:color="auto"/>
            <w:bottom w:val="none" w:sz="0" w:space="0" w:color="auto"/>
            <w:right w:val="none" w:sz="0" w:space="0" w:color="auto"/>
          </w:divBdr>
        </w:div>
        <w:div w:id="747845435">
          <w:marLeft w:val="0"/>
          <w:marRight w:val="0"/>
          <w:marTop w:val="0"/>
          <w:marBottom w:val="0"/>
          <w:divBdr>
            <w:top w:val="none" w:sz="0" w:space="0" w:color="auto"/>
            <w:left w:val="none" w:sz="0" w:space="0" w:color="auto"/>
            <w:bottom w:val="none" w:sz="0" w:space="0" w:color="auto"/>
            <w:right w:val="none" w:sz="0" w:space="0" w:color="auto"/>
          </w:divBdr>
        </w:div>
        <w:div w:id="1563559911">
          <w:marLeft w:val="0"/>
          <w:marRight w:val="0"/>
          <w:marTop w:val="0"/>
          <w:marBottom w:val="0"/>
          <w:divBdr>
            <w:top w:val="none" w:sz="0" w:space="0" w:color="auto"/>
            <w:left w:val="none" w:sz="0" w:space="0" w:color="auto"/>
            <w:bottom w:val="none" w:sz="0" w:space="0" w:color="auto"/>
            <w:right w:val="none" w:sz="0" w:space="0" w:color="auto"/>
          </w:divBdr>
        </w:div>
        <w:div w:id="540367386">
          <w:marLeft w:val="0"/>
          <w:marRight w:val="0"/>
          <w:marTop w:val="0"/>
          <w:marBottom w:val="0"/>
          <w:divBdr>
            <w:top w:val="none" w:sz="0" w:space="0" w:color="auto"/>
            <w:left w:val="none" w:sz="0" w:space="0" w:color="auto"/>
            <w:bottom w:val="none" w:sz="0" w:space="0" w:color="auto"/>
            <w:right w:val="none" w:sz="0" w:space="0" w:color="auto"/>
          </w:divBdr>
        </w:div>
        <w:div w:id="1194346232">
          <w:marLeft w:val="0"/>
          <w:marRight w:val="0"/>
          <w:marTop w:val="0"/>
          <w:marBottom w:val="0"/>
          <w:divBdr>
            <w:top w:val="none" w:sz="0" w:space="0" w:color="auto"/>
            <w:left w:val="none" w:sz="0" w:space="0" w:color="auto"/>
            <w:bottom w:val="none" w:sz="0" w:space="0" w:color="auto"/>
            <w:right w:val="none" w:sz="0" w:space="0" w:color="auto"/>
          </w:divBdr>
        </w:div>
        <w:div w:id="941376404">
          <w:marLeft w:val="0"/>
          <w:marRight w:val="0"/>
          <w:marTop w:val="0"/>
          <w:marBottom w:val="0"/>
          <w:divBdr>
            <w:top w:val="none" w:sz="0" w:space="0" w:color="auto"/>
            <w:left w:val="none" w:sz="0" w:space="0" w:color="auto"/>
            <w:bottom w:val="none" w:sz="0" w:space="0" w:color="auto"/>
            <w:right w:val="none" w:sz="0" w:space="0" w:color="auto"/>
          </w:divBdr>
        </w:div>
        <w:div w:id="860122063">
          <w:marLeft w:val="0"/>
          <w:marRight w:val="0"/>
          <w:marTop w:val="0"/>
          <w:marBottom w:val="0"/>
          <w:divBdr>
            <w:top w:val="none" w:sz="0" w:space="0" w:color="auto"/>
            <w:left w:val="none" w:sz="0" w:space="0" w:color="auto"/>
            <w:bottom w:val="none" w:sz="0" w:space="0" w:color="auto"/>
            <w:right w:val="none" w:sz="0" w:space="0" w:color="auto"/>
          </w:divBdr>
        </w:div>
        <w:div w:id="312371403">
          <w:marLeft w:val="0"/>
          <w:marRight w:val="0"/>
          <w:marTop w:val="0"/>
          <w:marBottom w:val="0"/>
          <w:divBdr>
            <w:top w:val="none" w:sz="0" w:space="0" w:color="auto"/>
            <w:left w:val="none" w:sz="0" w:space="0" w:color="auto"/>
            <w:bottom w:val="none" w:sz="0" w:space="0" w:color="auto"/>
            <w:right w:val="none" w:sz="0" w:space="0" w:color="auto"/>
          </w:divBdr>
        </w:div>
        <w:div w:id="334259878">
          <w:marLeft w:val="0"/>
          <w:marRight w:val="0"/>
          <w:marTop w:val="0"/>
          <w:marBottom w:val="0"/>
          <w:divBdr>
            <w:top w:val="none" w:sz="0" w:space="0" w:color="auto"/>
            <w:left w:val="none" w:sz="0" w:space="0" w:color="auto"/>
            <w:bottom w:val="none" w:sz="0" w:space="0" w:color="auto"/>
            <w:right w:val="none" w:sz="0" w:space="0" w:color="auto"/>
          </w:divBdr>
        </w:div>
        <w:div w:id="663630163">
          <w:marLeft w:val="0"/>
          <w:marRight w:val="0"/>
          <w:marTop w:val="0"/>
          <w:marBottom w:val="0"/>
          <w:divBdr>
            <w:top w:val="none" w:sz="0" w:space="0" w:color="auto"/>
            <w:left w:val="none" w:sz="0" w:space="0" w:color="auto"/>
            <w:bottom w:val="none" w:sz="0" w:space="0" w:color="auto"/>
            <w:right w:val="none" w:sz="0" w:space="0" w:color="auto"/>
          </w:divBdr>
        </w:div>
        <w:div w:id="1616448758">
          <w:marLeft w:val="0"/>
          <w:marRight w:val="0"/>
          <w:marTop w:val="0"/>
          <w:marBottom w:val="0"/>
          <w:divBdr>
            <w:top w:val="none" w:sz="0" w:space="0" w:color="auto"/>
            <w:left w:val="none" w:sz="0" w:space="0" w:color="auto"/>
            <w:bottom w:val="none" w:sz="0" w:space="0" w:color="auto"/>
            <w:right w:val="none" w:sz="0" w:space="0" w:color="auto"/>
          </w:divBdr>
        </w:div>
        <w:div w:id="1324352563">
          <w:marLeft w:val="0"/>
          <w:marRight w:val="0"/>
          <w:marTop w:val="0"/>
          <w:marBottom w:val="0"/>
          <w:divBdr>
            <w:top w:val="none" w:sz="0" w:space="0" w:color="auto"/>
            <w:left w:val="none" w:sz="0" w:space="0" w:color="auto"/>
            <w:bottom w:val="none" w:sz="0" w:space="0" w:color="auto"/>
            <w:right w:val="none" w:sz="0" w:space="0" w:color="auto"/>
          </w:divBdr>
        </w:div>
        <w:div w:id="415710734">
          <w:marLeft w:val="0"/>
          <w:marRight w:val="0"/>
          <w:marTop w:val="0"/>
          <w:marBottom w:val="0"/>
          <w:divBdr>
            <w:top w:val="none" w:sz="0" w:space="0" w:color="auto"/>
            <w:left w:val="none" w:sz="0" w:space="0" w:color="auto"/>
            <w:bottom w:val="none" w:sz="0" w:space="0" w:color="auto"/>
            <w:right w:val="none" w:sz="0" w:space="0" w:color="auto"/>
          </w:divBdr>
        </w:div>
        <w:div w:id="769395063">
          <w:marLeft w:val="0"/>
          <w:marRight w:val="0"/>
          <w:marTop w:val="0"/>
          <w:marBottom w:val="0"/>
          <w:divBdr>
            <w:top w:val="none" w:sz="0" w:space="0" w:color="auto"/>
            <w:left w:val="none" w:sz="0" w:space="0" w:color="auto"/>
            <w:bottom w:val="none" w:sz="0" w:space="0" w:color="auto"/>
            <w:right w:val="none" w:sz="0" w:space="0" w:color="auto"/>
          </w:divBdr>
        </w:div>
        <w:div w:id="870915180">
          <w:marLeft w:val="0"/>
          <w:marRight w:val="0"/>
          <w:marTop w:val="0"/>
          <w:marBottom w:val="0"/>
          <w:divBdr>
            <w:top w:val="none" w:sz="0" w:space="0" w:color="auto"/>
            <w:left w:val="none" w:sz="0" w:space="0" w:color="auto"/>
            <w:bottom w:val="none" w:sz="0" w:space="0" w:color="auto"/>
            <w:right w:val="none" w:sz="0" w:space="0" w:color="auto"/>
          </w:divBdr>
        </w:div>
        <w:div w:id="1569152311">
          <w:marLeft w:val="0"/>
          <w:marRight w:val="0"/>
          <w:marTop w:val="0"/>
          <w:marBottom w:val="0"/>
          <w:divBdr>
            <w:top w:val="none" w:sz="0" w:space="0" w:color="auto"/>
            <w:left w:val="none" w:sz="0" w:space="0" w:color="auto"/>
            <w:bottom w:val="none" w:sz="0" w:space="0" w:color="auto"/>
            <w:right w:val="none" w:sz="0" w:space="0" w:color="auto"/>
          </w:divBdr>
        </w:div>
        <w:div w:id="925724067">
          <w:marLeft w:val="0"/>
          <w:marRight w:val="0"/>
          <w:marTop w:val="0"/>
          <w:marBottom w:val="0"/>
          <w:divBdr>
            <w:top w:val="none" w:sz="0" w:space="0" w:color="auto"/>
            <w:left w:val="none" w:sz="0" w:space="0" w:color="auto"/>
            <w:bottom w:val="none" w:sz="0" w:space="0" w:color="auto"/>
            <w:right w:val="none" w:sz="0" w:space="0" w:color="auto"/>
          </w:divBdr>
        </w:div>
        <w:div w:id="1066296838">
          <w:marLeft w:val="0"/>
          <w:marRight w:val="0"/>
          <w:marTop w:val="0"/>
          <w:marBottom w:val="0"/>
          <w:divBdr>
            <w:top w:val="none" w:sz="0" w:space="0" w:color="auto"/>
            <w:left w:val="none" w:sz="0" w:space="0" w:color="auto"/>
            <w:bottom w:val="none" w:sz="0" w:space="0" w:color="auto"/>
            <w:right w:val="none" w:sz="0" w:space="0" w:color="auto"/>
          </w:divBdr>
        </w:div>
        <w:div w:id="682173970">
          <w:marLeft w:val="0"/>
          <w:marRight w:val="0"/>
          <w:marTop w:val="0"/>
          <w:marBottom w:val="0"/>
          <w:divBdr>
            <w:top w:val="none" w:sz="0" w:space="0" w:color="auto"/>
            <w:left w:val="none" w:sz="0" w:space="0" w:color="auto"/>
            <w:bottom w:val="none" w:sz="0" w:space="0" w:color="auto"/>
            <w:right w:val="none" w:sz="0" w:space="0" w:color="auto"/>
          </w:divBdr>
        </w:div>
        <w:div w:id="376466356">
          <w:marLeft w:val="0"/>
          <w:marRight w:val="0"/>
          <w:marTop w:val="0"/>
          <w:marBottom w:val="0"/>
          <w:divBdr>
            <w:top w:val="none" w:sz="0" w:space="0" w:color="auto"/>
            <w:left w:val="none" w:sz="0" w:space="0" w:color="auto"/>
            <w:bottom w:val="none" w:sz="0" w:space="0" w:color="auto"/>
            <w:right w:val="none" w:sz="0" w:space="0" w:color="auto"/>
          </w:divBdr>
        </w:div>
        <w:div w:id="2018657517">
          <w:marLeft w:val="0"/>
          <w:marRight w:val="0"/>
          <w:marTop w:val="0"/>
          <w:marBottom w:val="0"/>
          <w:divBdr>
            <w:top w:val="none" w:sz="0" w:space="0" w:color="auto"/>
            <w:left w:val="none" w:sz="0" w:space="0" w:color="auto"/>
            <w:bottom w:val="none" w:sz="0" w:space="0" w:color="auto"/>
            <w:right w:val="none" w:sz="0" w:space="0" w:color="auto"/>
          </w:divBdr>
        </w:div>
        <w:div w:id="1219324926">
          <w:marLeft w:val="0"/>
          <w:marRight w:val="0"/>
          <w:marTop w:val="0"/>
          <w:marBottom w:val="0"/>
          <w:divBdr>
            <w:top w:val="none" w:sz="0" w:space="0" w:color="auto"/>
            <w:left w:val="none" w:sz="0" w:space="0" w:color="auto"/>
            <w:bottom w:val="none" w:sz="0" w:space="0" w:color="auto"/>
            <w:right w:val="none" w:sz="0" w:space="0" w:color="auto"/>
          </w:divBdr>
        </w:div>
        <w:div w:id="689720014">
          <w:marLeft w:val="0"/>
          <w:marRight w:val="0"/>
          <w:marTop w:val="0"/>
          <w:marBottom w:val="0"/>
          <w:divBdr>
            <w:top w:val="none" w:sz="0" w:space="0" w:color="auto"/>
            <w:left w:val="none" w:sz="0" w:space="0" w:color="auto"/>
            <w:bottom w:val="none" w:sz="0" w:space="0" w:color="auto"/>
            <w:right w:val="none" w:sz="0" w:space="0" w:color="auto"/>
          </w:divBdr>
        </w:div>
        <w:div w:id="1662584042">
          <w:marLeft w:val="0"/>
          <w:marRight w:val="0"/>
          <w:marTop w:val="0"/>
          <w:marBottom w:val="0"/>
          <w:divBdr>
            <w:top w:val="none" w:sz="0" w:space="0" w:color="auto"/>
            <w:left w:val="none" w:sz="0" w:space="0" w:color="auto"/>
            <w:bottom w:val="none" w:sz="0" w:space="0" w:color="auto"/>
            <w:right w:val="none" w:sz="0" w:space="0" w:color="auto"/>
          </w:divBdr>
        </w:div>
        <w:div w:id="197352395">
          <w:marLeft w:val="0"/>
          <w:marRight w:val="0"/>
          <w:marTop w:val="0"/>
          <w:marBottom w:val="0"/>
          <w:divBdr>
            <w:top w:val="none" w:sz="0" w:space="0" w:color="auto"/>
            <w:left w:val="none" w:sz="0" w:space="0" w:color="auto"/>
            <w:bottom w:val="none" w:sz="0" w:space="0" w:color="auto"/>
            <w:right w:val="none" w:sz="0" w:space="0" w:color="auto"/>
          </w:divBdr>
        </w:div>
        <w:div w:id="757562594">
          <w:marLeft w:val="0"/>
          <w:marRight w:val="0"/>
          <w:marTop w:val="0"/>
          <w:marBottom w:val="0"/>
          <w:divBdr>
            <w:top w:val="none" w:sz="0" w:space="0" w:color="auto"/>
            <w:left w:val="none" w:sz="0" w:space="0" w:color="auto"/>
            <w:bottom w:val="none" w:sz="0" w:space="0" w:color="auto"/>
            <w:right w:val="none" w:sz="0" w:space="0" w:color="auto"/>
          </w:divBdr>
        </w:div>
        <w:div w:id="454763251">
          <w:marLeft w:val="0"/>
          <w:marRight w:val="0"/>
          <w:marTop w:val="0"/>
          <w:marBottom w:val="0"/>
          <w:divBdr>
            <w:top w:val="none" w:sz="0" w:space="0" w:color="auto"/>
            <w:left w:val="none" w:sz="0" w:space="0" w:color="auto"/>
            <w:bottom w:val="none" w:sz="0" w:space="0" w:color="auto"/>
            <w:right w:val="none" w:sz="0" w:space="0" w:color="auto"/>
          </w:divBdr>
        </w:div>
        <w:div w:id="1673996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Flores</dc:creator>
  <cp:keywords/>
  <dc:description/>
  <cp:lastModifiedBy>Jose Flores</cp:lastModifiedBy>
  <cp:revision>2</cp:revision>
  <dcterms:created xsi:type="dcterms:W3CDTF">2018-01-22T07:23:00Z</dcterms:created>
  <dcterms:modified xsi:type="dcterms:W3CDTF">2018-01-22T07:23:00Z</dcterms:modified>
</cp:coreProperties>
</file>