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B45D7" w14:textId="77777777" w:rsidR="000A7609" w:rsidRPr="000A7609" w:rsidRDefault="000A7609" w:rsidP="000A7609">
      <w:pPr>
        <w:spacing w:after="0" w:line="240" w:lineRule="auto"/>
        <w:rPr>
          <w:rFonts w:ascii="Times New Roman" w:eastAsia="Times New Roman" w:hAnsi="Times New Roman" w:cs="Times New Roman"/>
          <w:sz w:val="24"/>
          <w:szCs w:val="24"/>
        </w:rPr>
      </w:pPr>
      <w:proofErr w:type="spellStart"/>
      <w:r w:rsidRPr="000A7609">
        <w:rPr>
          <w:rFonts w:ascii="Calibri" w:eastAsia="Times New Roman" w:hAnsi="Calibri" w:cs="Calibri"/>
          <w:b/>
          <w:bCs/>
          <w:sz w:val="24"/>
          <w:szCs w:val="24"/>
        </w:rPr>
        <w:t>Zimbra</w:t>
      </w:r>
      <w:proofErr w:type="spellEnd"/>
    </w:p>
    <w:p w14:paraId="0B832426" w14:textId="77777777" w:rsidR="000A7609" w:rsidRPr="000A7609" w:rsidRDefault="000A7609" w:rsidP="000A7609">
      <w:pPr>
        <w:spacing w:line="240" w:lineRule="auto"/>
        <w:rPr>
          <w:rFonts w:ascii="Times New Roman" w:eastAsia="Times New Roman" w:hAnsi="Times New Roman" w:cs="Times New Roman"/>
          <w:sz w:val="24"/>
          <w:szCs w:val="24"/>
        </w:rPr>
      </w:pP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is a leading open source messaging and collaboration solution serving many companies and individual uses in different countries. The product features email, calendar, contacts, file sharing, and tasks that can be accessed from the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web client using any device. Moreover, the solution can be installed on-premises using a brand’s hosting service provider. Key capabilities include chat,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drive, real-time backup and restore, hierarchical storage management, mobile sync, simplified delegated admin, IMAP service, two factor </w:t>
      </w:r>
      <w:proofErr w:type="gramStart"/>
      <w:r w:rsidRPr="000A7609">
        <w:rPr>
          <w:rFonts w:ascii="Calibri" w:eastAsia="Times New Roman" w:hAnsi="Calibri" w:cs="Calibri"/>
          <w:sz w:val="24"/>
          <w:szCs w:val="24"/>
        </w:rPr>
        <w:t>authentication</w:t>
      </w:r>
      <w:proofErr w:type="gramEnd"/>
      <w:r w:rsidRPr="000A7609">
        <w:rPr>
          <w:rFonts w:ascii="Calibri" w:eastAsia="Times New Roman" w:hAnsi="Calibri" w:cs="Calibri"/>
          <w:sz w:val="24"/>
          <w:szCs w:val="24"/>
        </w:rPr>
        <w:t>, digital signatures for encryption, and so on.</w:t>
      </w:r>
    </w:p>
    <w:p w14:paraId="410E6D84" w14:textId="77777777" w:rsidR="000A7609" w:rsidRPr="000A7609" w:rsidRDefault="000A7609" w:rsidP="000A7609">
      <w:pPr>
        <w:spacing w:line="240" w:lineRule="auto"/>
        <w:rPr>
          <w:rFonts w:ascii="Times New Roman" w:eastAsia="Times New Roman" w:hAnsi="Times New Roman" w:cs="Times New Roman"/>
          <w:sz w:val="24"/>
          <w:szCs w:val="24"/>
        </w:rPr>
      </w:pPr>
      <w:r w:rsidRPr="000A7609">
        <w:rPr>
          <w:rFonts w:ascii="Calibri" w:eastAsia="Times New Roman" w:hAnsi="Calibri" w:cs="Calibri"/>
          <w:b/>
          <w:bCs/>
          <w:sz w:val="24"/>
          <w:szCs w:val="24"/>
        </w:rPr>
        <w:t>Communication</w:t>
      </w:r>
      <w:r w:rsidRPr="000A7609">
        <w:rPr>
          <w:rFonts w:ascii="Calibri" w:eastAsia="Times New Roman" w:hAnsi="Calibri" w:cs="Calibri"/>
          <w:sz w:val="24"/>
          <w:szCs w:val="24"/>
        </w:rPr>
        <w:t xml:space="preserve">: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chat functionality can be compared to the one provided by Office 365. Users looking for a solution that enables communication with colleagues can either opt for Office 365 that offers chat feature for any device, or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that provides free peer-to-peer chat in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collaboration. The Microsoft Skype for Business can be used for short communication within an organization. However, Microsoft Lync / Skype for Business outperforms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in quality of support. Also, the solution provided by Skype for Business successfully meets user requirements than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w:t>
      </w:r>
    </w:p>
    <w:p w14:paraId="618C4521"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b/>
          <w:bCs/>
          <w:sz w:val="24"/>
          <w:szCs w:val="24"/>
        </w:rPr>
        <w:t>Document Creating, Editing, and Sharing</w:t>
      </w:r>
      <w:r w:rsidRPr="000A7609">
        <w:rPr>
          <w:rFonts w:ascii="Calibri" w:eastAsia="Times New Roman" w:hAnsi="Calibri" w:cs="Calibri"/>
          <w:sz w:val="24"/>
          <w:szCs w:val="24"/>
        </w:rPr>
        <w:t xml:space="preserve">: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documents are created in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without any other word processing tool. Further, they are saved to the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briefcase that requires users to first log into their accounts to edit. On the other hand, Office 365 outshines </w:t>
      </w:r>
      <w:proofErr w:type="spellStart"/>
      <w:r w:rsidRPr="000A7609">
        <w:rPr>
          <w:rFonts w:ascii="Calibri" w:eastAsia="Times New Roman" w:hAnsi="Calibri" w:cs="Calibri"/>
          <w:sz w:val="24"/>
          <w:szCs w:val="24"/>
        </w:rPr>
        <w:t>Zimbra</w:t>
      </w:r>
      <w:proofErr w:type="spellEnd"/>
      <w:r w:rsidRPr="000A7609">
        <w:rPr>
          <w:rFonts w:ascii="Calibri" w:eastAsia="Times New Roman" w:hAnsi="Calibri" w:cs="Calibri"/>
          <w:sz w:val="24"/>
          <w:szCs w:val="24"/>
        </w:rPr>
        <w:t xml:space="preserve"> since it allows users to seamlessly work between Office online and Office desktop applications, such as Word, Excel, and PowerPoint. Users simply use the Office Online Command, and the appropriate Office desktop application opens a </w:t>
      </w:r>
      <w:proofErr w:type="gramStart"/>
      <w:r w:rsidRPr="000A7609">
        <w:rPr>
          <w:rFonts w:ascii="Calibri" w:eastAsia="Times New Roman" w:hAnsi="Calibri" w:cs="Calibri"/>
          <w:sz w:val="24"/>
          <w:szCs w:val="24"/>
        </w:rPr>
        <w:t>particular document</w:t>
      </w:r>
      <w:proofErr w:type="gramEnd"/>
      <w:r w:rsidRPr="000A7609">
        <w:rPr>
          <w:rFonts w:ascii="Calibri" w:eastAsia="Times New Roman" w:hAnsi="Calibri" w:cs="Calibri"/>
          <w:sz w:val="24"/>
          <w:szCs w:val="24"/>
        </w:rPr>
        <w:t>.</w:t>
      </w:r>
    </w:p>
    <w:p w14:paraId="5D44FD92"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3AC0AA2C"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sz w:val="24"/>
          <w:szCs w:val="24"/>
        </w:rPr>
        <w:t>In the regular email, organizations download the messages from the web has and store them on workstations through email customers like Outlook. This set up functions admirably, however, involves numerous downsides. Overwhelming email clients need to keep reinforcements of each workstation and can't share the post boxes with other.</w:t>
      </w:r>
    </w:p>
    <w:p w14:paraId="0C4D358D"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090C145A"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333333"/>
          <w:sz w:val="24"/>
          <w:szCs w:val="24"/>
        </w:rPr>
        <w:t>365MigrationExperts can help you quickly and professionally migrate</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color w:val="333333"/>
          <w:sz w:val="24"/>
          <w:szCs w:val="24"/>
        </w:rPr>
        <w:t xml:space="preserve">your </w:t>
      </w:r>
      <w:proofErr w:type="spellStart"/>
      <w:r w:rsidRPr="000A7609">
        <w:rPr>
          <w:rFonts w:ascii="Calibri" w:eastAsia="Times New Roman" w:hAnsi="Calibri" w:cs="Calibri"/>
          <w:color w:val="333333"/>
          <w:sz w:val="24"/>
          <w:szCs w:val="24"/>
        </w:rPr>
        <w:t>Zimbra</w:t>
      </w:r>
      <w:proofErr w:type="spellEnd"/>
      <w:r w:rsidRPr="000A7609">
        <w:rPr>
          <w:rFonts w:ascii="Calibri" w:eastAsia="Times New Roman" w:hAnsi="Calibri" w:cs="Calibri"/>
          <w:color w:val="333333"/>
          <w:sz w:val="24"/>
          <w:szCs w:val="24"/>
        </w:rPr>
        <w:t xml:space="preserve"> mail items, and more to Office 365 or On-Premises Exchange platform of your choice.</w:t>
      </w:r>
    </w:p>
    <w:p w14:paraId="2F758807"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4AF04B62"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333333"/>
          <w:sz w:val="24"/>
          <w:szCs w:val="24"/>
        </w:rPr>
        <w:t>Microsoft Office 365 has helped</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color w:val="333333"/>
          <w:sz w:val="24"/>
          <w:szCs w:val="24"/>
        </w:rPr>
        <w:t>numerous of businesses save capital and enhance their productivity and security, by making data management easier and safer via specialized cloud services.</w:t>
      </w:r>
    </w:p>
    <w:p w14:paraId="7F88DC71"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407DE631"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rPr>
        <w:t xml:space="preserve">Why Invest </w:t>
      </w:r>
      <w:proofErr w:type="gramStart"/>
      <w:r w:rsidRPr="000A7609">
        <w:rPr>
          <w:rFonts w:ascii="Calibri" w:eastAsia="Times New Roman" w:hAnsi="Calibri" w:cs="Calibri"/>
          <w:b/>
          <w:bCs/>
          <w:color w:val="333333"/>
          <w:sz w:val="24"/>
          <w:szCs w:val="24"/>
        </w:rPr>
        <w:t>In</w:t>
      </w:r>
      <w:proofErr w:type="gramEnd"/>
      <w:r w:rsidRPr="000A7609">
        <w:rPr>
          <w:rFonts w:ascii="Calibri" w:eastAsia="Times New Roman" w:hAnsi="Calibri" w:cs="Calibri"/>
          <w:b/>
          <w:bCs/>
          <w:color w:val="333333"/>
          <w:sz w:val="24"/>
          <w:szCs w:val="24"/>
        </w:rPr>
        <w:t xml:space="preserve"> Office 365?</w:t>
      </w:r>
    </w:p>
    <w:p w14:paraId="38F4CB7B"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222EF3D2"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Anytime, Anywhere Accessibility: </w:t>
      </w:r>
      <w:r w:rsidRPr="000A7609">
        <w:rPr>
          <w:rFonts w:ascii="Calibri" w:eastAsia="Times New Roman" w:hAnsi="Calibri" w:cs="Calibri"/>
          <w:color w:val="333333"/>
          <w:sz w:val="24"/>
          <w:szCs w:val="24"/>
          <w:shd w:val="clear" w:color="auto" w:fill="FFFFFF"/>
        </w:rPr>
        <w:t>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traveling and not able to access Microsoft Office, Office 365 helps you view and edit documents from popular web browsers.</w:t>
      </w:r>
    </w:p>
    <w:p w14:paraId="7E4C735C"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lastRenderedPageBreak/>
        <w:t>Professional Look for Your Business: </w:t>
      </w:r>
      <w:r w:rsidRPr="000A7609">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0A7609">
        <w:rPr>
          <w:rFonts w:ascii="Calibri" w:eastAsia="Times New Roman" w:hAnsi="Calibri" w:cs="Calibri"/>
          <w:color w:val="333333"/>
          <w:sz w:val="24"/>
          <w:szCs w:val="24"/>
          <w:shd w:val="clear" w:color="auto" w:fill="FFFFFF"/>
        </w:rPr>
        <w:t>hassle free</w:t>
      </w:r>
      <w:proofErr w:type="gramEnd"/>
      <w:r w:rsidRPr="000A7609">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55F299D7"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Easy Communication and Collaboration for your Organization: </w:t>
      </w:r>
      <w:r w:rsidRPr="000A7609">
        <w:rPr>
          <w:rFonts w:ascii="Calibri" w:eastAsia="Times New Roman" w:hAnsi="Calibri" w:cs="Calibri"/>
          <w:color w:val="333333"/>
          <w:sz w:val="24"/>
          <w:szCs w:val="24"/>
          <w:shd w:val="clear" w:color="auto" w:fill="FFFFFF"/>
        </w:rPr>
        <w:t>While using Office 365, you can create a password-protected portal to share large, hard-to-email files both inside and outside of your organization. Further, you can set a single location to find the latest versions of files or documents. It facilitates you to send instant messages to colleagues and customers and invite them to participate in online meetings.</w:t>
      </w:r>
    </w:p>
    <w:p w14:paraId="5704AC0A"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Simple to Learn and Easy to Use: </w:t>
      </w:r>
      <w:r w:rsidRPr="000A7609">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6948DACA"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Better solution for Email, Collaboration, and Online Meeting: </w:t>
      </w:r>
      <w:r w:rsidRPr="000A7609">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0A7609">
        <w:rPr>
          <w:rFonts w:ascii="Calibri" w:eastAsia="Times New Roman" w:hAnsi="Calibri" w:cs="Calibri"/>
          <w:b/>
          <w:bCs/>
          <w:color w:val="333333"/>
          <w:sz w:val="24"/>
          <w:szCs w:val="24"/>
          <w:shd w:val="clear" w:color="auto" w:fill="FFFFFF"/>
        </w:rPr>
        <w:t> </w:t>
      </w:r>
      <w:r w:rsidRPr="000A7609">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2AFE6B73"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Enterprise-grade security and widespread availability: </w:t>
      </w:r>
      <w:r w:rsidRPr="000A7609">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7D6CDC1D" w14:textId="77777777" w:rsidR="000A7609" w:rsidRPr="000A7609" w:rsidRDefault="000A7609" w:rsidP="000A76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shd w:val="clear" w:color="auto" w:fill="FFFFFF"/>
        </w:rPr>
        <w:t>User productivity: </w:t>
      </w:r>
      <w:r w:rsidRPr="000A7609">
        <w:rPr>
          <w:rFonts w:ascii="Calibri" w:eastAsia="Times New Roman" w:hAnsi="Calibri" w:cs="Calibri"/>
          <w:color w:val="333333"/>
          <w:sz w:val="24"/>
          <w:szCs w:val="24"/>
          <w:u w:val="single"/>
          <w:shd w:val="clear" w:color="auto" w:fill="FFFFFF"/>
        </w:rPr>
        <w:t xml:space="preserve">Microsoft Office products are much </w:t>
      </w:r>
      <w:proofErr w:type="gramStart"/>
      <w:r w:rsidRPr="000A7609">
        <w:rPr>
          <w:rFonts w:ascii="Calibri" w:eastAsia="Times New Roman" w:hAnsi="Calibri" w:cs="Calibri"/>
          <w:color w:val="333333"/>
          <w:sz w:val="24"/>
          <w:szCs w:val="24"/>
          <w:u w:val="single"/>
          <w:shd w:val="clear" w:color="auto" w:fill="FFFFFF"/>
        </w:rPr>
        <w:t>popular</w:t>
      </w:r>
      <w:proofErr w:type="gramEnd"/>
      <w:r w:rsidRPr="000A7609">
        <w:rPr>
          <w:rFonts w:ascii="Calibri" w:eastAsia="Times New Roman" w:hAnsi="Calibri" w:cs="Calibri"/>
          <w:color w:val="333333"/>
          <w:sz w:val="24"/>
          <w:szCs w:val="24"/>
          <w:u w:val="single"/>
          <w:shd w:val="clear" w:color="auto" w:fill="FFFFFF"/>
        </w:rPr>
        <w:t xml:space="preserve"> and users are already familiar with them</w:t>
      </w:r>
      <w:r w:rsidRPr="000A7609">
        <w:rPr>
          <w:rFonts w:ascii="Calibri" w:eastAsia="Times New Roman" w:hAnsi="Calibri" w:cs="Calibri"/>
          <w:color w:val="333333"/>
          <w:sz w:val="24"/>
          <w:szCs w:val="24"/>
          <w:shd w:val="clear" w:color="auto" w:fill="FFFFFF"/>
        </w:rPr>
        <w:t>. So, Microsoft Outlook and Microsoft Outlook Web App help them to be productive.</w:t>
      </w:r>
    </w:p>
    <w:p w14:paraId="54452D5C"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7CEA00C1"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b/>
          <w:bCs/>
          <w:color w:val="333333"/>
          <w:sz w:val="24"/>
          <w:szCs w:val="24"/>
        </w:rPr>
        <w:t>Why Choose 365MigrationExperts?</w:t>
      </w:r>
    </w:p>
    <w:p w14:paraId="382BE041"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0646E613"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68F50CD0"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1BF98452"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333333"/>
          <w:sz w:val="24"/>
          <w:szCs w:val="24"/>
        </w:rPr>
        <w:t xml:space="preserve">We will develop a customizable ecosystem for either On-Premise Microsoft Exchange, Microsoft Office 365 and Azure just for your business. Our experts will help </w:t>
      </w:r>
      <w:proofErr w:type="spellStart"/>
      <w:r w:rsidRPr="000A7609">
        <w:rPr>
          <w:rFonts w:ascii="Calibri" w:eastAsia="Times New Roman" w:hAnsi="Calibri" w:cs="Calibri"/>
          <w:color w:val="333333"/>
          <w:sz w:val="24"/>
          <w:szCs w:val="24"/>
        </w:rPr>
        <w:t>analyse</w:t>
      </w:r>
      <w:proofErr w:type="spellEnd"/>
      <w:r w:rsidRPr="000A7609">
        <w:rPr>
          <w:rFonts w:ascii="Calibri" w:eastAsia="Times New Roman" w:hAnsi="Calibri" w:cs="Calibri"/>
          <w:color w:val="333333"/>
          <w:sz w:val="24"/>
          <w:szCs w:val="24"/>
        </w:rPr>
        <w:t>, plan and execute your infrastructure migration, so you can</w:t>
      </w:r>
    </w:p>
    <w:p w14:paraId="4E5601D3"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5490D2CB"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sz w:val="24"/>
          <w:szCs w:val="24"/>
        </w:rPr>
        <w:t>    *</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b/>
          <w:bCs/>
          <w:sz w:val="24"/>
          <w:szCs w:val="24"/>
        </w:rPr>
        <w:t>MANAGE</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sz w:val="24"/>
          <w:szCs w:val="24"/>
        </w:rPr>
        <w:t>Business Without Any Hassle</w:t>
      </w:r>
    </w:p>
    <w:p w14:paraId="52F3991A"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sz w:val="24"/>
          <w:szCs w:val="24"/>
        </w:rPr>
        <w:t>    *</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b/>
          <w:bCs/>
          <w:sz w:val="24"/>
          <w:szCs w:val="24"/>
        </w:rPr>
        <w:t>ENJOY</w:t>
      </w:r>
      <w:r w:rsidRPr="000A7609">
        <w:rPr>
          <w:rFonts w:ascii="Times New Roman" w:eastAsia="Times New Roman" w:hAnsi="Times New Roman" w:cs="Times New Roman"/>
          <w:sz w:val="24"/>
          <w:szCs w:val="24"/>
        </w:rPr>
        <w:t xml:space="preserve"> </w:t>
      </w:r>
      <w:proofErr w:type="gramStart"/>
      <w:r w:rsidRPr="000A7609">
        <w:rPr>
          <w:rFonts w:ascii="Calibri" w:eastAsia="Times New Roman" w:hAnsi="Calibri" w:cs="Calibri"/>
          <w:sz w:val="24"/>
          <w:szCs w:val="24"/>
        </w:rPr>
        <w:t>The</w:t>
      </w:r>
      <w:proofErr w:type="gramEnd"/>
      <w:r w:rsidRPr="000A7609">
        <w:rPr>
          <w:rFonts w:ascii="Calibri" w:eastAsia="Times New Roman" w:hAnsi="Calibri" w:cs="Calibri"/>
          <w:sz w:val="24"/>
          <w:szCs w:val="24"/>
        </w:rPr>
        <w:t xml:space="preserve"> Flexibility &amp; Security Of A Cloud Service</w:t>
      </w:r>
    </w:p>
    <w:p w14:paraId="66454EBD"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sz w:val="24"/>
          <w:szCs w:val="24"/>
        </w:rPr>
        <w:t>    *</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b/>
          <w:bCs/>
          <w:sz w:val="24"/>
          <w:szCs w:val="24"/>
        </w:rPr>
        <w:t>INCREASE</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sz w:val="24"/>
          <w:szCs w:val="24"/>
        </w:rPr>
        <w:t>Your Productivity &amp; ROI</w:t>
      </w:r>
    </w:p>
    <w:p w14:paraId="0BEA8FC4"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409A0348"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b/>
          <w:bCs/>
          <w:color w:val="0D0D0D"/>
          <w:sz w:val="24"/>
          <w:szCs w:val="24"/>
        </w:rPr>
        <w:t xml:space="preserve">And </w:t>
      </w:r>
      <w:proofErr w:type="gramStart"/>
      <w:r w:rsidRPr="000A7609">
        <w:rPr>
          <w:rFonts w:ascii="Calibri" w:eastAsia="Times New Roman" w:hAnsi="Calibri" w:cs="Calibri"/>
          <w:b/>
          <w:bCs/>
          <w:color w:val="0D0D0D"/>
          <w:sz w:val="24"/>
          <w:szCs w:val="24"/>
        </w:rPr>
        <w:t>The</w:t>
      </w:r>
      <w:proofErr w:type="gramEnd"/>
      <w:r w:rsidRPr="000A7609">
        <w:rPr>
          <w:rFonts w:ascii="Calibri" w:eastAsia="Times New Roman" w:hAnsi="Calibri" w:cs="Calibri"/>
          <w:b/>
          <w:bCs/>
          <w:color w:val="0D0D0D"/>
          <w:sz w:val="24"/>
          <w:szCs w:val="24"/>
        </w:rPr>
        <w:t xml:space="preserve"> Best Part?</w:t>
      </w:r>
    </w:p>
    <w:p w14:paraId="6F7CBA05"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1EF93BFE"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0D0D0D"/>
          <w:sz w:val="24"/>
          <w:szCs w:val="24"/>
        </w:rPr>
        <w:lastRenderedPageBreak/>
        <w:t>We will handle every single detail! Even if you have</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color w:val="0D0D0D"/>
          <w:sz w:val="24"/>
          <w:szCs w:val="24"/>
        </w:rPr>
        <w:t>ZERO EXPERIENCE, we’ll walk you and your team through the whole process and plan, design and execute your Office 365 migration process.</w:t>
      </w:r>
    </w:p>
    <w:p w14:paraId="5A7F4195"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5F03E7D0"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33E10BFA"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5B95417F"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0D0D0D"/>
          <w:sz w:val="24"/>
          <w:szCs w:val="24"/>
        </w:rPr>
        <w:t>Then 365MigrationExperts is your clear choice!</w:t>
      </w:r>
    </w:p>
    <w:p w14:paraId="07FE9083"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4BFAB03B" w14:textId="77777777" w:rsidR="000A7609" w:rsidRPr="000A7609" w:rsidRDefault="000A7609" w:rsidP="000A7609">
      <w:pPr>
        <w:spacing w:after="0" w:line="240" w:lineRule="auto"/>
        <w:rPr>
          <w:rFonts w:ascii="Times New Roman" w:eastAsia="Times New Roman" w:hAnsi="Times New Roman" w:cs="Times New Roman"/>
          <w:sz w:val="24"/>
          <w:szCs w:val="24"/>
        </w:rPr>
      </w:pPr>
      <w:r w:rsidRPr="000A7609">
        <w:rPr>
          <w:rFonts w:ascii="Calibri" w:eastAsia="Times New Roman" w:hAnsi="Calibri" w:cs="Calibri"/>
          <w:color w:val="0D0D0D"/>
          <w:sz w:val="24"/>
          <w:szCs w:val="24"/>
        </w:rPr>
        <w:t>Call us anytime here (877) 564-4728 and we will explain every single step of the process and offer you a</w:t>
      </w:r>
      <w:r w:rsidRPr="000A7609">
        <w:rPr>
          <w:rFonts w:ascii="Times New Roman" w:eastAsia="Times New Roman" w:hAnsi="Times New Roman" w:cs="Times New Roman"/>
          <w:sz w:val="24"/>
          <w:szCs w:val="24"/>
        </w:rPr>
        <w:t xml:space="preserve"> </w:t>
      </w:r>
      <w:r w:rsidRPr="000A7609">
        <w:rPr>
          <w:rFonts w:ascii="Calibri" w:eastAsia="Times New Roman" w:hAnsi="Calibri" w:cs="Calibri"/>
          <w:b/>
          <w:bCs/>
          <w:color w:val="0D0D0D"/>
          <w:sz w:val="24"/>
          <w:szCs w:val="24"/>
        </w:rPr>
        <w:t>FREE Migration Strategy Blueprint!</w:t>
      </w:r>
    </w:p>
    <w:p w14:paraId="6B479B93" w14:textId="77777777" w:rsidR="000A7609" w:rsidRPr="000A7609" w:rsidRDefault="000A7609" w:rsidP="000A7609">
      <w:pPr>
        <w:spacing w:after="0" w:line="240" w:lineRule="auto"/>
        <w:rPr>
          <w:rFonts w:ascii="Times New Roman" w:eastAsia="Times New Roman" w:hAnsi="Times New Roman" w:cs="Times New Roman"/>
          <w:sz w:val="24"/>
          <w:szCs w:val="24"/>
        </w:rPr>
      </w:pPr>
    </w:p>
    <w:p w14:paraId="10CBB4D5" w14:textId="77777777" w:rsidR="0048134C" w:rsidRPr="000A7609" w:rsidRDefault="0048134C">
      <w:pPr>
        <w:rPr>
          <w:b/>
        </w:rPr>
      </w:pPr>
      <w:bookmarkStart w:id="0" w:name="_GoBack"/>
      <w:bookmarkEnd w:id="0"/>
    </w:p>
    <w:sectPr w:rsidR="0048134C" w:rsidRPr="000A7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B1B1E"/>
    <w:multiLevelType w:val="multilevel"/>
    <w:tmpl w:val="1B6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13A72E-E33F-47AD-A903-E7FD053848F1}"/>
    <w:docVar w:name="dgnword-eventsink" w:val="620575480"/>
  </w:docVars>
  <w:rsids>
    <w:rsidRoot w:val="000A7609"/>
    <w:rsid w:val="000A7609"/>
    <w:rsid w:val="000F219E"/>
    <w:rsid w:val="0048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BB1A"/>
  <w15:chartTrackingRefBased/>
  <w15:docId w15:val="{92FB81D7-C866-4A88-8F26-7B037EC7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59449">
      <w:bodyDiv w:val="1"/>
      <w:marLeft w:val="0"/>
      <w:marRight w:val="0"/>
      <w:marTop w:val="0"/>
      <w:marBottom w:val="0"/>
      <w:divBdr>
        <w:top w:val="none" w:sz="0" w:space="0" w:color="auto"/>
        <w:left w:val="none" w:sz="0" w:space="0" w:color="auto"/>
        <w:bottom w:val="none" w:sz="0" w:space="0" w:color="auto"/>
        <w:right w:val="none" w:sz="0" w:space="0" w:color="auto"/>
      </w:divBdr>
      <w:divsChild>
        <w:div w:id="1440639696">
          <w:marLeft w:val="0"/>
          <w:marRight w:val="0"/>
          <w:marTop w:val="0"/>
          <w:marBottom w:val="0"/>
          <w:divBdr>
            <w:top w:val="none" w:sz="0" w:space="0" w:color="auto"/>
            <w:left w:val="none" w:sz="0" w:space="0" w:color="auto"/>
            <w:bottom w:val="none" w:sz="0" w:space="0" w:color="auto"/>
            <w:right w:val="none" w:sz="0" w:space="0" w:color="auto"/>
          </w:divBdr>
        </w:div>
        <w:div w:id="1523977550">
          <w:marLeft w:val="0"/>
          <w:marRight w:val="0"/>
          <w:marTop w:val="240"/>
          <w:marBottom w:val="240"/>
          <w:divBdr>
            <w:top w:val="none" w:sz="0" w:space="0" w:color="auto"/>
            <w:left w:val="none" w:sz="0" w:space="0" w:color="auto"/>
            <w:bottom w:val="none" w:sz="0" w:space="0" w:color="auto"/>
            <w:right w:val="none" w:sz="0" w:space="0" w:color="auto"/>
          </w:divBdr>
        </w:div>
        <w:div w:id="1739939445">
          <w:marLeft w:val="0"/>
          <w:marRight w:val="0"/>
          <w:marTop w:val="240"/>
          <w:marBottom w:val="240"/>
          <w:divBdr>
            <w:top w:val="none" w:sz="0" w:space="0" w:color="auto"/>
            <w:left w:val="none" w:sz="0" w:space="0" w:color="auto"/>
            <w:bottom w:val="none" w:sz="0" w:space="0" w:color="auto"/>
            <w:right w:val="none" w:sz="0" w:space="0" w:color="auto"/>
          </w:divBdr>
        </w:div>
        <w:div w:id="1199664769">
          <w:marLeft w:val="0"/>
          <w:marRight w:val="0"/>
          <w:marTop w:val="0"/>
          <w:marBottom w:val="0"/>
          <w:divBdr>
            <w:top w:val="none" w:sz="0" w:space="0" w:color="auto"/>
            <w:left w:val="none" w:sz="0" w:space="0" w:color="auto"/>
            <w:bottom w:val="none" w:sz="0" w:space="0" w:color="auto"/>
            <w:right w:val="none" w:sz="0" w:space="0" w:color="auto"/>
          </w:divBdr>
        </w:div>
        <w:div w:id="86388878">
          <w:marLeft w:val="0"/>
          <w:marRight w:val="0"/>
          <w:marTop w:val="0"/>
          <w:marBottom w:val="0"/>
          <w:divBdr>
            <w:top w:val="none" w:sz="0" w:space="0" w:color="auto"/>
            <w:left w:val="none" w:sz="0" w:space="0" w:color="auto"/>
            <w:bottom w:val="none" w:sz="0" w:space="0" w:color="auto"/>
            <w:right w:val="none" w:sz="0" w:space="0" w:color="auto"/>
          </w:divBdr>
        </w:div>
        <w:div w:id="1282498978">
          <w:marLeft w:val="0"/>
          <w:marRight w:val="0"/>
          <w:marTop w:val="0"/>
          <w:marBottom w:val="0"/>
          <w:divBdr>
            <w:top w:val="none" w:sz="0" w:space="0" w:color="auto"/>
            <w:left w:val="none" w:sz="0" w:space="0" w:color="auto"/>
            <w:bottom w:val="none" w:sz="0" w:space="0" w:color="auto"/>
            <w:right w:val="none" w:sz="0" w:space="0" w:color="auto"/>
          </w:divBdr>
        </w:div>
        <w:div w:id="510729909">
          <w:marLeft w:val="0"/>
          <w:marRight w:val="0"/>
          <w:marTop w:val="0"/>
          <w:marBottom w:val="0"/>
          <w:divBdr>
            <w:top w:val="none" w:sz="0" w:space="0" w:color="auto"/>
            <w:left w:val="none" w:sz="0" w:space="0" w:color="auto"/>
            <w:bottom w:val="none" w:sz="0" w:space="0" w:color="auto"/>
            <w:right w:val="none" w:sz="0" w:space="0" w:color="auto"/>
          </w:divBdr>
        </w:div>
        <w:div w:id="266238465">
          <w:marLeft w:val="0"/>
          <w:marRight w:val="0"/>
          <w:marTop w:val="0"/>
          <w:marBottom w:val="0"/>
          <w:divBdr>
            <w:top w:val="none" w:sz="0" w:space="0" w:color="auto"/>
            <w:left w:val="none" w:sz="0" w:space="0" w:color="auto"/>
            <w:bottom w:val="none" w:sz="0" w:space="0" w:color="auto"/>
            <w:right w:val="none" w:sz="0" w:space="0" w:color="auto"/>
          </w:divBdr>
        </w:div>
        <w:div w:id="895287401">
          <w:marLeft w:val="0"/>
          <w:marRight w:val="0"/>
          <w:marTop w:val="0"/>
          <w:marBottom w:val="0"/>
          <w:divBdr>
            <w:top w:val="none" w:sz="0" w:space="0" w:color="auto"/>
            <w:left w:val="none" w:sz="0" w:space="0" w:color="auto"/>
            <w:bottom w:val="none" w:sz="0" w:space="0" w:color="auto"/>
            <w:right w:val="none" w:sz="0" w:space="0" w:color="auto"/>
          </w:divBdr>
        </w:div>
        <w:div w:id="1139304594">
          <w:marLeft w:val="0"/>
          <w:marRight w:val="0"/>
          <w:marTop w:val="0"/>
          <w:marBottom w:val="0"/>
          <w:divBdr>
            <w:top w:val="none" w:sz="0" w:space="0" w:color="auto"/>
            <w:left w:val="none" w:sz="0" w:space="0" w:color="auto"/>
            <w:bottom w:val="none" w:sz="0" w:space="0" w:color="auto"/>
            <w:right w:val="none" w:sz="0" w:space="0" w:color="auto"/>
          </w:divBdr>
        </w:div>
        <w:div w:id="1105275149">
          <w:marLeft w:val="0"/>
          <w:marRight w:val="0"/>
          <w:marTop w:val="0"/>
          <w:marBottom w:val="0"/>
          <w:divBdr>
            <w:top w:val="none" w:sz="0" w:space="0" w:color="auto"/>
            <w:left w:val="none" w:sz="0" w:space="0" w:color="auto"/>
            <w:bottom w:val="none" w:sz="0" w:space="0" w:color="auto"/>
            <w:right w:val="none" w:sz="0" w:space="0" w:color="auto"/>
          </w:divBdr>
        </w:div>
        <w:div w:id="1491168714">
          <w:marLeft w:val="0"/>
          <w:marRight w:val="0"/>
          <w:marTop w:val="0"/>
          <w:marBottom w:val="0"/>
          <w:divBdr>
            <w:top w:val="none" w:sz="0" w:space="0" w:color="auto"/>
            <w:left w:val="none" w:sz="0" w:space="0" w:color="auto"/>
            <w:bottom w:val="none" w:sz="0" w:space="0" w:color="auto"/>
            <w:right w:val="none" w:sz="0" w:space="0" w:color="auto"/>
          </w:divBdr>
        </w:div>
        <w:div w:id="395708188">
          <w:marLeft w:val="0"/>
          <w:marRight w:val="0"/>
          <w:marTop w:val="0"/>
          <w:marBottom w:val="0"/>
          <w:divBdr>
            <w:top w:val="none" w:sz="0" w:space="0" w:color="auto"/>
            <w:left w:val="none" w:sz="0" w:space="0" w:color="auto"/>
            <w:bottom w:val="none" w:sz="0" w:space="0" w:color="auto"/>
            <w:right w:val="none" w:sz="0" w:space="0" w:color="auto"/>
          </w:divBdr>
        </w:div>
        <w:div w:id="146283942">
          <w:marLeft w:val="0"/>
          <w:marRight w:val="0"/>
          <w:marTop w:val="0"/>
          <w:marBottom w:val="0"/>
          <w:divBdr>
            <w:top w:val="none" w:sz="0" w:space="0" w:color="auto"/>
            <w:left w:val="none" w:sz="0" w:space="0" w:color="auto"/>
            <w:bottom w:val="none" w:sz="0" w:space="0" w:color="auto"/>
            <w:right w:val="none" w:sz="0" w:space="0" w:color="auto"/>
          </w:divBdr>
        </w:div>
        <w:div w:id="74714690">
          <w:marLeft w:val="0"/>
          <w:marRight w:val="0"/>
          <w:marTop w:val="0"/>
          <w:marBottom w:val="0"/>
          <w:divBdr>
            <w:top w:val="none" w:sz="0" w:space="0" w:color="auto"/>
            <w:left w:val="none" w:sz="0" w:space="0" w:color="auto"/>
            <w:bottom w:val="none" w:sz="0" w:space="0" w:color="auto"/>
            <w:right w:val="none" w:sz="0" w:space="0" w:color="auto"/>
          </w:divBdr>
        </w:div>
        <w:div w:id="372267767">
          <w:marLeft w:val="0"/>
          <w:marRight w:val="0"/>
          <w:marTop w:val="0"/>
          <w:marBottom w:val="0"/>
          <w:divBdr>
            <w:top w:val="none" w:sz="0" w:space="0" w:color="auto"/>
            <w:left w:val="none" w:sz="0" w:space="0" w:color="auto"/>
            <w:bottom w:val="none" w:sz="0" w:space="0" w:color="auto"/>
            <w:right w:val="none" w:sz="0" w:space="0" w:color="auto"/>
          </w:divBdr>
        </w:div>
        <w:div w:id="1275406807">
          <w:marLeft w:val="0"/>
          <w:marRight w:val="0"/>
          <w:marTop w:val="0"/>
          <w:marBottom w:val="0"/>
          <w:divBdr>
            <w:top w:val="none" w:sz="0" w:space="0" w:color="auto"/>
            <w:left w:val="none" w:sz="0" w:space="0" w:color="auto"/>
            <w:bottom w:val="none" w:sz="0" w:space="0" w:color="auto"/>
            <w:right w:val="none" w:sz="0" w:space="0" w:color="auto"/>
          </w:divBdr>
        </w:div>
        <w:div w:id="738021369">
          <w:marLeft w:val="0"/>
          <w:marRight w:val="0"/>
          <w:marTop w:val="0"/>
          <w:marBottom w:val="0"/>
          <w:divBdr>
            <w:top w:val="none" w:sz="0" w:space="0" w:color="auto"/>
            <w:left w:val="none" w:sz="0" w:space="0" w:color="auto"/>
            <w:bottom w:val="none" w:sz="0" w:space="0" w:color="auto"/>
            <w:right w:val="none" w:sz="0" w:space="0" w:color="auto"/>
          </w:divBdr>
        </w:div>
        <w:div w:id="661855125">
          <w:marLeft w:val="0"/>
          <w:marRight w:val="0"/>
          <w:marTop w:val="0"/>
          <w:marBottom w:val="0"/>
          <w:divBdr>
            <w:top w:val="none" w:sz="0" w:space="0" w:color="auto"/>
            <w:left w:val="none" w:sz="0" w:space="0" w:color="auto"/>
            <w:bottom w:val="none" w:sz="0" w:space="0" w:color="auto"/>
            <w:right w:val="none" w:sz="0" w:space="0" w:color="auto"/>
          </w:divBdr>
        </w:div>
        <w:div w:id="738094728">
          <w:marLeft w:val="0"/>
          <w:marRight w:val="0"/>
          <w:marTop w:val="0"/>
          <w:marBottom w:val="0"/>
          <w:divBdr>
            <w:top w:val="none" w:sz="0" w:space="0" w:color="auto"/>
            <w:left w:val="none" w:sz="0" w:space="0" w:color="auto"/>
            <w:bottom w:val="none" w:sz="0" w:space="0" w:color="auto"/>
            <w:right w:val="none" w:sz="0" w:space="0" w:color="auto"/>
          </w:divBdr>
        </w:div>
        <w:div w:id="315304452">
          <w:marLeft w:val="0"/>
          <w:marRight w:val="0"/>
          <w:marTop w:val="0"/>
          <w:marBottom w:val="0"/>
          <w:divBdr>
            <w:top w:val="none" w:sz="0" w:space="0" w:color="auto"/>
            <w:left w:val="none" w:sz="0" w:space="0" w:color="auto"/>
            <w:bottom w:val="none" w:sz="0" w:space="0" w:color="auto"/>
            <w:right w:val="none" w:sz="0" w:space="0" w:color="auto"/>
          </w:divBdr>
        </w:div>
        <w:div w:id="2029326214">
          <w:marLeft w:val="0"/>
          <w:marRight w:val="0"/>
          <w:marTop w:val="0"/>
          <w:marBottom w:val="0"/>
          <w:divBdr>
            <w:top w:val="none" w:sz="0" w:space="0" w:color="auto"/>
            <w:left w:val="none" w:sz="0" w:space="0" w:color="auto"/>
            <w:bottom w:val="none" w:sz="0" w:space="0" w:color="auto"/>
            <w:right w:val="none" w:sz="0" w:space="0" w:color="auto"/>
          </w:divBdr>
        </w:div>
        <w:div w:id="20906194">
          <w:marLeft w:val="0"/>
          <w:marRight w:val="0"/>
          <w:marTop w:val="0"/>
          <w:marBottom w:val="0"/>
          <w:divBdr>
            <w:top w:val="none" w:sz="0" w:space="0" w:color="auto"/>
            <w:left w:val="none" w:sz="0" w:space="0" w:color="auto"/>
            <w:bottom w:val="none" w:sz="0" w:space="0" w:color="auto"/>
            <w:right w:val="none" w:sz="0" w:space="0" w:color="auto"/>
          </w:divBdr>
        </w:div>
        <w:div w:id="15734100">
          <w:marLeft w:val="0"/>
          <w:marRight w:val="0"/>
          <w:marTop w:val="0"/>
          <w:marBottom w:val="0"/>
          <w:divBdr>
            <w:top w:val="none" w:sz="0" w:space="0" w:color="auto"/>
            <w:left w:val="none" w:sz="0" w:space="0" w:color="auto"/>
            <w:bottom w:val="none" w:sz="0" w:space="0" w:color="auto"/>
            <w:right w:val="none" w:sz="0" w:space="0" w:color="auto"/>
          </w:divBdr>
        </w:div>
        <w:div w:id="859245200">
          <w:marLeft w:val="0"/>
          <w:marRight w:val="0"/>
          <w:marTop w:val="0"/>
          <w:marBottom w:val="0"/>
          <w:divBdr>
            <w:top w:val="none" w:sz="0" w:space="0" w:color="auto"/>
            <w:left w:val="none" w:sz="0" w:space="0" w:color="auto"/>
            <w:bottom w:val="none" w:sz="0" w:space="0" w:color="auto"/>
            <w:right w:val="none" w:sz="0" w:space="0" w:color="auto"/>
          </w:divBdr>
        </w:div>
        <w:div w:id="1068842125">
          <w:marLeft w:val="0"/>
          <w:marRight w:val="0"/>
          <w:marTop w:val="0"/>
          <w:marBottom w:val="0"/>
          <w:divBdr>
            <w:top w:val="none" w:sz="0" w:space="0" w:color="auto"/>
            <w:left w:val="none" w:sz="0" w:space="0" w:color="auto"/>
            <w:bottom w:val="none" w:sz="0" w:space="0" w:color="auto"/>
            <w:right w:val="none" w:sz="0" w:space="0" w:color="auto"/>
          </w:divBdr>
        </w:div>
        <w:div w:id="124928960">
          <w:marLeft w:val="0"/>
          <w:marRight w:val="0"/>
          <w:marTop w:val="0"/>
          <w:marBottom w:val="0"/>
          <w:divBdr>
            <w:top w:val="none" w:sz="0" w:space="0" w:color="auto"/>
            <w:left w:val="none" w:sz="0" w:space="0" w:color="auto"/>
            <w:bottom w:val="none" w:sz="0" w:space="0" w:color="auto"/>
            <w:right w:val="none" w:sz="0" w:space="0" w:color="auto"/>
          </w:divBdr>
        </w:div>
        <w:div w:id="1033385739">
          <w:marLeft w:val="0"/>
          <w:marRight w:val="0"/>
          <w:marTop w:val="0"/>
          <w:marBottom w:val="0"/>
          <w:divBdr>
            <w:top w:val="none" w:sz="0" w:space="0" w:color="auto"/>
            <w:left w:val="none" w:sz="0" w:space="0" w:color="auto"/>
            <w:bottom w:val="none" w:sz="0" w:space="0" w:color="auto"/>
            <w:right w:val="none" w:sz="0" w:space="0" w:color="auto"/>
          </w:divBdr>
        </w:div>
        <w:div w:id="841626609">
          <w:marLeft w:val="0"/>
          <w:marRight w:val="0"/>
          <w:marTop w:val="0"/>
          <w:marBottom w:val="0"/>
          <w:divBdr>
            <w:top w:val="none" w:sz="0" w:space="0" w:color="auto"/>
            <w:left w:val="none" w:sz="0" w:space="0" w:color="auto"/>
            <w:bottom w:val="none" w:sz="0" w:space="0" w:color="auto"/>
            <w:right w:val="none" w:sz="0" w:space="0" w:color="auto"/>
          </w:divBdr>
        </w:div>
        <w:div w:id="1245871359">
          <w:marLeft w:val="0"/>
          <w:marRight w:val="0"/>
          <w:marTop w:val="0"/>
          <w:marBottom w:val="0"/>
          <w:divBdr>
            <w:top w:val="none" w:sz="0" w:space="0" w:color="auto"/>
            <w:left w:val="none" w:sz="0" w:space="0" w:color="auto"/>
            <w:bottom w:val="none" w:sz="0" w:space="0" w:color="auto"/>
            <w:right w:val="none" w:sz="0" w:space="0" w:color="auto"/>
          </w:divBdr>
        </w:div>
        <w:div w:id="1629239434">
          <w:marLeft w:val="0"/>
          <w:marRight w:val="0"/>
          <w:marTop w:val="0"/>
          <w:marBottom w:val="0"/>
          <w:divBdr>
            <w:top w:val="none" w:sz="0" w:space="0" w:color="auto"/>
            <w:left w:val="none" w:sz="0" w:space="0" w:color="auto"/>
            <w:bottom w:val="none" w:sz="0" w:space="0" w:color="auto"/>
            <w:right w:val="none" w:sz="0" w:space="0" w:color="auto"/>
          </w:divBdr>
        </w:div>
        <w:div w:id="271939860">
          <w:marLeft w:val="0"/>
          <w:marRight w:val="0"/>
          <w:marTop w:val="0"/>
          <w:marBottom w:val="0"/>
          <w:divBdr>
            <w:top w:val="none" w:sz="0" w:space="0" w:color="auto"/>
            <w:left w:val="none" w:sz="0" w:space="0" w:color="auto"/>
            <w:bottom w:val="none" w:sz="0" w:space="0" w:color="auto"/>
            <w:right w:val="none" w:sz="0" w:space="0" w:color="auto"/>
          </w:divBdr>
        </w:div>
        <w:div w:id="655231448">
          <w:marLeft w:val="0"/>
          <w:marRight w:val="0"/>
          <w:marTop w:val="0"/>
          <w:marBottom w:val="0"/>
          <w:divBdr>
            <w:top w:val="none" w:sz="0" w:space="0" w:color="auto"/>
            <w:left w:val="none" w:sz="0" w:space="0" w:color="auto"/>
            <w:bottom w:val="none" w:sz="0" w:space="0" w:color="auto"/>
            <w:right w:val="none" w:sz="0" w:space="0" w:color="auto"/>
          </w:divBdr>
        </w:div>
        <w:div w:id="85126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2018-01-22T07:24:00Z</dcterms:created>
  <dcterms:modified xsi:type="dcterms:W3CDTF">2018-01-22T07:25:00Z</dcterms:modified>
</cp:coreProperties>
</file>