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F3A8B" w14:textId="26AEE2D3" w:rsidR="00097D61" w:rsidRDefault="00661117" w:rsidP="001A01D4">
      <w:pPr>
        <w:keepNext/>
        <w:keepLines/>
        <w:jc w:val="center"/>
        <w:rPr>
          <w:rFonts w:cstheme="minorHAnsi"/>
          <w:b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480A9D13" wp14:editId="65B6DE9F">
            <wp:simplePos x="0" y="0"/>
            <wp:positionH relativeFrom="column">
              <wp:posOffset>1257769</wp:posOffset>
            </wp:positionH>
            <wp:positionV relativeFrom="paragraph">
              <wp:posOffset>313497</wp:posOffset>
            </wp:positionV>
            <wp:extent cx="3999699" cy="1878236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9699" cy="1878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9E0">
        <w:rPr>
          <w:rFonts w:cstheme="minorHAnsi"/>
          <w:b/>
          <w:sz w:val="32"/>
          <w:szCs w:val="32"/>
        </w:rPr>
        <w:t>Starting Design</w:t>
      </w:r>
    </w:p>
    <w:p w14:paraId="0D45E4AB" w14:textId="58A89032" w:rsidR="00097D61" w:rsidRDefault="004052F8" w:rsidP="001A01D4">
      <w:pPr>
        <w:keepNext/>
        <w:keepLines/>
        <w:tabs>
          <w:tab w:val="left" w:pos="2531"/>
          <w:tab w:val="left" w:pos="5731"/>
        </w:tabs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  <w:r w:rsidR="0009796B">
        <w:rPr>
          <w:rFonts w:cstheme="minorHAnsi"/>
          <w:b/>
          <w:sz w:val="32"/>
          <w:szCs w:val="32"/>
        </w:rPr>
        <w:tab/>
      </w:r>
    </w:p>
    <w:p w14:paraId="4CCEE523" w14:textId="260AB8C5" w:rsidR="00097D61" w:rsidRDefault="00097D61" w:rsidP="001A01D4">
      <w:pPr>
        <w:keepNext/>
        <w:keepLines/>
        <w:rPr>
          <w:rFonts w:cstheme="minorHAnsi"/>
          <w:b/>
          <w:sz w:val="32"/>
          <w:szCs w:val="32"/>
        </w:rPr>
      </w:pPr>
    </w:p>
    <w:p w14:paraId="38394FA0" w14:textId="40793BC2" w:rsidR="00097D61" w:rsidRDefault="00097D61" w:rsidP="001A01D4">
      <w:pPr>
        <w:keepNext/>
        <w:keepLines/>
        <w:rPr>
          <w:rFonts w:cstheme="minorHAnsi"/>
          <w:b/>
          <w:sz w:val="32"/>
          <w:szCs w:val="32"/>
        </w:rPr>
      </w:pPr>
    </w:p>
    <w:p w14:paraId="422E60C0" w14:textId="5BA7DD80" w:rsidR="00097D61" w:rsidRDefault="00097D61" w:rsidP="001A01D4">
      <w:pPr>
        <w:keepNext/>
        <w:keepLines/>
        <w:rPr>
          <w:rFonts w:cstheme="minorHAnsi"/>
          <w:b/>
          <w:sz w:val="32"/>
          <w:szCs w:val="32"/>
        </w:rPr>
      </w:pPr>
    </w:p>
    <w:p w14:paraId="08426E36" w14:textId="6543FE5E" w:rsidR="00097D61" w:rsidRDefault="00097D61" w:rsidP="001A01D4">
      <w:pPr>
        <w:keepNext/>
        <w:keepLines/>
        <w:rPr>
          <w:rFonts w:cstheme="minorHAnsi"/>
          <w:b/>
          <w:sz w:val="32"/>
          <w:szCs w:val="32"/>
        </w:rPr>
      </w:pPr>
    </w:p>
    <w:p w14:paraId="34409585" w14:textId="2E187F42" w:rsidR="00642E78" w:rsidRPr="00F129E0" w:rsidRDefault="00F129E0" w:rsidP="00F129E0">
      <w:pPr>
        <w:keepNext/>
        <w:keepLines/>
        <w:jc w:val="center"/>
        <w:rPr>
          <w:rFonts w:cstheme="minorHAnsi"/>
          <w:b/>
          <w:sz w:val="32"/>
          <w:szCs w:val="32"/>
        </w:rPr>
      </w:pPr>
      <w:proofErr w:type="spellStart"/>
      <w:r>
        <w:rPr>
          <w:rFonts w:cstheme="minorHAnsi"/>
          <w:b/>
          <w:sz w:val="32"/>
          <w:szCs w:val="32"/>
        </w:rPr>
        <w:t>Color</w:t>
      </w:r>
      <w:proofErr w:type="spellEnd"/>
      <w:r>
        <w:rPr>
          <w:rFonts w:cstheme="minorHAnsi"/>
          <w:b/>
          <w:sz w:val="32"/>
          <w:szCs w:val="32"/>
        </w:rPr>
        <w:t xml:space="preserve"> Scheme</w:t>
      </w:r>
    </w:p>
    <w:p w14:paraId="257055E0" w14:textId="7EA5B287" w:rsidR="000144EE" w:rsidRDefault="00661117" w:rsidP="001A01D4">
      <w:pPr>
        <w:pStyle w:val="ListParagraph"/>
        <w:keepNext/>
        <w:keepLines/>
        <w:ind w:left="0"/>
        <w:rPr>
          <w:rFonts w:cstheme="minorHAnsi"/>
          <w:sz w:val="32"/>
          <w:szCs w:val="32"/>
        </w:rPr>
      </w:pPr>
      <w:r>
        <w:rPr>
          <w:rFonts w:cstheme="minorHAnsi"/>
          <w:noProof/>
          <w:sz w:val="16"/>
          <w:szCs w:val="16"/>
          <w:lang w:val="en-US"/>
        </w:rPr>
        <w:drawing>
          <wp:anchor distT="0" distB="0" distL="114300" distR="114300" simplePos="0" relativeHeight="251662336" behindDoc="1" locked="0" layoutInCell="1" allowOverlap="1" wp14:anchorId="5F8B81EA" wp14:editId="688F6FE0">
            <wp:simplePos x="0" y="0"/>
            <wp:positionH relativeFrom="column">
              <wp:posOffset>1702131</wp:posOffset>
            </wp:positionH>
            <wp:positionV relativeFrom="paragraph">
              <wp:posOffset>71258</wp:posOffset>
            </wp:positionV>
            <wp:extent cx="3252159" cy="333375"/>
            <wp:effectExtent l="76200" t="101600" r="0" b="123825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BE6E1" w14:textId="619E1847" w:rsidR="00F129E0" w:rsidRDefault="00661117" w:rsidP="00F129E0">
      <w:pPr>
        <w:pStyle w:val="ListParagraph"/>
        <w:keepNext/>
        <w:keepLines/>
        <w:tabs>
          <w:tab w:val="left" w:pos="930"/>
          <w:tab w:val="left" w:pos="3773"/>
        </w:tabs>
        <w:ind w:left="0"/>
        <w:rPr>
          <w:rFonts w:cstheme="minorHAnsi"/>
          <w:sz w:val="32"/>
          <w:szCs w:val="32"/>
        </w:rPr>
      </w:pPr>
      <w:r>
        <w:rPr>
          <w:rFonts w:cstheme="minorHAnsi"/>
          <w:noProof/>
          <w:sz w:val="16"/>
          <w:szCs w:val="16"/>
          <w:lang w:val="en-US"/>
        </w:rPr>
        <w:drawing>
          <wp:anchor distT="0" distB="0" distL="114300" distR="114300" simplePos="0" relativeHeight="251661312" behindDoc="1" locked="0" layoutInCell="1" allowOverlap="1" wp14:anchorId="55B4A2D0" wp14:editId="2194B986">
            <wp:simplePos x="0" y="0"/>
            <wp:positionH relativeFrom="column">
              <wp:posOffset>1830871</wp:posOffset>
            </wp:positionH>
            <wp:positionV relativeFrom="paragraph">
              <wp:posOffset>430005</wp:posOffset>
            </wp:positionV>
            <wp:extent cx="3214370" cy="2199640"/>
            <wp:effectExtent l="0" t="25400" r="36830" b="10160"/>
            <wp:wrapNone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0F912" w14:textId="77777777" w:rsidR="00F129E0" w:rsidRPr="00F129E0" w:rsidRDefault="00F129E0" w:rsidP="00F129E0"/>
    <w:p w14:paraId="6E45AD65" w14:textId="77777777" w:rsidR="00F129E0" w:rsidRPr="00F129E0" w:rsidRDefault="00F129E0" w:rsidP="00F129E0"/>
    <w:p w14:paraId="378B6CD7" w14:textId="77777777" w:rsidR="00F129E0" w:rsidRPr="00F129E0" w:rsidRDefault="00F129E0" w:rsidP="00F129E0"/>
    <w:p w14:paraId="477E65CA" w14:textId="77777777" w:rsidR="00F129E0" w:rsidRPr="00F129E0" w:rsidRDefault="00F129E0" w:rsidP="00F129E0"/>
    <w:p w14:paraId="3107CB46" w14:textId="77777777" w:rsidR="00F129E0" w:rsidRPr="00F129E0" w:rsidRDefault="00F129E0" w:rsidP="00F129E0"/>
    <w:p w14:paraId="1B8808A0" w14:textId="77777777" w:rsidR="00F129E0" w:rsidRPr="00F129E0" w:rsidRDefault="00F129E0" w:rsidP="00F129E0"/>
    <w:p w14:paraId="6D9E7DD2" w14:textId="77777777" w:rsidR="00F129E0" w:rsidRPr="00F129E0" w:rsidRDefault="00F129E0" w:rsidP="00F129E0"/>
    <w:p w14:paraId="68FEC578" w14:textId="77777777" w:rsidR="00F129E0" w:rsidRPr="00F129E0" w:rsidRDefault="00F129E0" w:rsidP="00F129E0"/>
    <w:p w14:paraId="09164A64" w14:textId="10EA7C77" w:rsidR="00F129E0" w:rsidRDefault="00F129E0" w:rsidP="00F129E0"/>
    <w:p w14:paraId="0EB59BFA" w14:textId="682D88E1" w:rsidR="001A01D4" w:rsidRPr="00F129E0" w:rsidRDefault="00F129E0" w:rsidP="00F129E0">
      <w:pPr>
        <w:tabs>
          <w:tab w:val="left" w:pos="4533"/>
        </w:tabs>
      </w:pPr>
      <w:r>
        <w:tab/>
      </w:r>
      <w:bookmarkStart w:id="0" w:name="_GoBack"/>
      <w:bookmarkEnd w:id="0"/>
    </w:p>
    <w:sectPr w:rsidR="001A01D4" w:rsidRPr="00F129E0" w:rsidSect="0044704E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720" w:right="720" w:bottom="720" w:left="720" w:header="706" w:footer="706" w:gutter="0"/>
      <w:pgBorders>
        <w:top w:val="threeDEngrave" w:sz="6" w:space="1" w:color="00B0F0"/>
        <w:left w:val="threeDEngrave" w:sz="6" w:space="4" w:color="00B0F0"/>
        <w:bottom w:val="threeDEmboss" w:sz="6" w:space="1" w:color="00B0F0"/>
        <w:right w:val="threeDEmboss" w:sz="6" w:space="4" w:color="00B0F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D1112" w14:textId="77777777" w:rsidR="00466029" w:rsidRDefault="00466029" w:rsidP="006B47A3">
      <w:pPr>
        <w:spacing w:after="0" w:line="240" w:lineRule="auto"/>
      </w:pPr>
      <w:r>
        <w:separator/>
      </w:r>
    </w:p>
  </w:endnote>
  <w:endnote w:type="continuationSeparator" w:id="0">
    <w:p w14:paraId="1A1AB317" w14:textId="77777777" w:rsidR="00466029" w:rsidRDefault="00466029" w:rsidP="006B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sdt>
    <w:sdtPr>
      <w:id w:val="483400259"/>
      <w:docPartObj>
        <w:docPartGallery w:val="Page Numbers (Bottom of Page)"/>
        <w:docPartUnique/>
      </w:docPartObj>
    </w:sdtPr>
    <w:sdtEndPr/>
    <w:sdtContent>
      <w:p w14:paraId="005FF20A" w14:textId="35498377" w:rsidR="00D8418C" w:rsidRDefault="00D8418C">
        <w:pPr>
          <w:pStyle w:val="Foot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1117">
          <w:rPr>
            <w:noProof/>
          </w:rPr>
          <w:t>2</w:t>
        </w:r>
        <w:r>
          <w:rPr>
            <w:noProof/>
          </w:rPr>
          <w:fldChar w:fldCharType="end"/>
        </w:r>
        <w:r>
          <w:t>-</w:t>
        </w:r>
      </w:p>
    </w:sdtContent>
  </w:sdt>
  <w:p w14:paraId="7BD52858" w14:textId="77777777" w:rsidR="00D8418C" w:rsidRPr="00133A37" w:rsidRDefault="00D8418C" w:rsidP="00133A3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614A5" w14:textId="77777777" w:rsidR="00466029" w:rsidRDefault="00466029" w:rsidP="006B47A3">
      <w:pPr>
        <w:spacing w:after="0" w:line="240" w:lineRule="auto"/>
      </w:pPr>
      <w:r>
        <w:separator/>
      </w:r>
    </w:p>
  </w:footnote>
  <w:footnote w:type="continuationSeparator" w:id="0">
    <w:p w14:paraId="4A31D1AC" w14:textId="77777777" w:rsidR="00466029" w:rsidRDefault="00466029" w:rsidP="006B4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3586883" w14:textId="31489011" w:rsidR="00A73543" w:rsidRDefault="00466029">
    <w:pPr>
      <w:pStyle w:val="Header"/>
    </w:pPr>
    <w:r>
      <w:rPr>
        <w:noProof/>
      </w:rPr>
      <w:pict w14:anchorId="055F3A34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53.35pt;height:184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17DF140" w14:textId="41F1C9D6" w:rsidR="00A73543" w:rsidRDefault="0044704E" w:rsidP="001A01D4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73D8FFDD" wp14:editId="3BF26429">
          <wp:simplePos x="0" y="0"/>
          <wp:positionH relativeFrom="column">
            <wp:posOffset>5489363</wp:posOffset>
          </wp:positionH>
          <wp:positionV relativeFrom="paragraph">
            <wp:posOffset>-102235</wp:posOffset>
          </wp:positionV>
          <wp:extent cx="1209795" cy="568113"/>
          <wp:effectExtent l="0" t="0" r="952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795" cy="568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6029">
      <w:rPr>
        <w:noProof/>
      </w:rPr>
      <w:pict w14:anchorId="38BBD950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left:0;text-align:left;margin-left:0;margin-top:0;width:562.5pt;height:184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628FF1E" w14:textId="34441C48" w:rsidR="00A73543" w:rsidRDefault="00466029">
    <w:pPr>
      <w:pStyle w:val="Header"/>
    </w:pPr>
    <w:r>
      <w:rPr>
        <w:noProof/>
      </w:rPr>
      <w:pict w14:anchorId="5A38132A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562.5pt;height:184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D09"/>
    <w:multiLevelType w:val="hybridMultilevel"/>
    <w:tmpl w:val="3F8E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E40DA"/>
    <w:multiLevelType w:val="hybridMultilevel"/>
    <w:tmpl w:val="38B29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134E6"/>
    <w:multiLevelType w:val="hybridMultilevel"/>
    <w:tmpl w:val="29D8C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51CBC"/>
    <w:multiLevelType w:val="hybridMultilevel"/>
    <w:tmpl w:val="2638B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A394C"/>
    <w:multiLevelType w:val="hybridMultilevel"/>
    <w:tmpl w:val="CFB873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E6343"/>
    <w:multiLevelType w:val="hybridMultilevel"/>
    <w:tmpl w:val="7A50E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91201"/>
    <w:multiLevelType w:val="hybridMultilevel"/>
    <w:tmpl w:val="E4A064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62C5C"/>
    <w:multiLevelType w:val="hybridMultilevel"/>
    <w:tmpl w:val="6D78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032307"/>
    <w:multiLevelType w:val="hybridMultilevel"/>
    <w:tmpl w:val="199CD4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D0BD6"/>
    <w:multiLevelType w:val="hybridMultilevel"/>
    <w:tmpl w:val="92C4E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6C5289"/>
    <w:multiLevelType w:val="hybridMultilevel"/>
    <w:tmpl w:val="3F34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001DE"/>
    <w:multiLevelType w:val="multilevel"/>
    <w:tmpl w:val="645C79EA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0B059AE"/>
    <w:multiLevelType w:val="hybridMultilevel"/>
    <w:tmpl w:val="461C1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73438"/>
    <w:multiLevelType w:val="hybridMultilevel"/>
    <w:tmpl w:val="133A0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6F18AB"/>
    <w:multiLevelType w:val="hybridMultilevel"/>
    <w:tmpl w:val="312E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153A6"/>
    <w:multiLevelType w:val="hybridMultilevel"/>
    <w:tmpl w:val="ADA0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3810D2"/>
    <w:multiLevelType w:val="hybridMultilevel"/>
    <w:tmpl w:val="E53A9D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BE2EB3"/>
    <w:multiLevelType w:val="hybridMultilevel"/>
    <w:tmpl w:val="76FA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5B05D4"/>
    <w:multiLevelType w:val="hybridMultilevel"/>
    <w:tmpl w:val="EB66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8E2D0D"/>
    <w:multiLevelType w:val="hybridMultilevel"/>
    <w:tmpl w:val="EF5C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85238"/>
    <w:multiLevelType w:val="hybridMultilevel"/>
    <w:tmpl w:val="EF5C3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56126"/>
    <w:multiLevelType w:val="hybridMultilevel"/>
    <w:tmpl w:val="5A8AE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0350949"/>
    <w:multiLevelType w:val="hybridMultilevel"/>
    <w:tmpl w:val="F0B03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D3462"/>
    <w:multiLevelType w:val="hybridMultilevel"/>
    <w:tmpl w:val="917CE8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57554"/>
    <w:multiLevelType w:val="hybridMultilevel"/>
    <w:tmpl w:val="B846E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4515BA"/>
    <w:multiLevelType w:val="hybridMultilevel"/>
    <w:tmpl w:val="7338A8C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8"/>
  </w:num>
  <w:num w:numId="4">
    <w:abstractNumId w:val="13"/>
  </w:num>
  <w:num w:numId="5">
    <w:abstractNumId w:val="1"/>
  </w:num>
  <w:num w:numId="6">
    <w:abstractNumId w:val="25"/>
  </w:num>
  <w:num w:numId="7">
    <w:abstractNumId w:val="21"/>
  </w:num>
  <w:num w:numId="8">
    <w:abstractNumId w:val="20"/>
  </w:num>
  <w:num w:numId="9">
    <w:abstractNumId w:val="19"/>
  </w:num>
  <w:num w:numId="10">
    <w:abstractNumId w:val="15"/>
  </w:num>
  <w:num w:numId="11">
    <w:abstractNumId w:val="17"/>
  </w:num>
  <w:num w:numId="12">
    <w:abstractNumId w:val="14"/>
  </w:num>
  <w:num w:numId="13">
    <w:abstractNumId w:val="24"/>
  </w:num>
  <w:num w:numId="14">
    <w:abstractNumId w:val="5"/>
  </w:num>
  <w:num w:numId="15">
    <w:abstractNumId w:val="10"/>
  </w:num>
  <w:num w:numId="16">
    <w:abstractNumId w:val="7"/>
  </w:num>
  <w:num w:numId="17">
    <w:abstractNumId w:val="8"/>
  </w:num>
  <w:num w:numId="18">
    <w:abstractNumId w:val="0"/>
  </w:num>
  <w:num w:numId="19">
    <w:abstractNumId w:val="23"/>
  </w:num>
  <w:num w:numId="20">
    <w:abstractNumId w:val="4"/>
  </w:num>
  <w:num w:numId="21">
    <w:abstractNumId w:val="9"/>
  </w:num>
  <w:num w:numId="22">
    <w:abstractNumId w:val="6"/>
  </w:num>
  <w:num w:numId="23">
    <w:abstractNumId w:val="16"/>
  </w:num>
  <w:num w:numId="24">
    <w:abstractNumId w:val="3"/>
  </w:num>
  <w:num w:numId="25">
    <w:abstractNumId w:val="22"/>
  </w:num>
  <w:num w:numId="2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A6"/>
    <w:rsid w:val="000008AF"/>
    <w:rsid w:val="00001000"/>
    <w:rsid w:val="0000249E"/>
    <w:rsid w:val="00010CDC"/>
    <w:rsid w:val="0001155C"/>
    <w:rsid w:val="0001327A"/>
    <w:rsid w:val="000144EE"/>
    <w:rsid w:val="00014E44"/>
    <w:rsid w:val="00015D54"/>
    <w:rsid w:val="0001753E"/>
    <w:rsid w:val="00020C66"/>
    <w:rsid w:val="00021FB9"/>
    <w:rsid w:val="0002274D"/>
    <w:rsid w:val="0002663D"/>
    <w:rsid w:val="000274F3"/>
    <w:rsid w:val="00030A88"/>
    <w:rsid w:val="0003185D"/>
    <w:rsid w:val="00032127"/>
    <w:rsid w:val="00032F89"/>
    <w:rsid w:val="000364A7"/>
    <w:rsid w:val="00037D0E"/>
    <w:rsid w:val="0004121C"/>
    <w:rsid w:val="000440F6"/>
    <w:rsid w:val="00044218"/>
    <w:rsid w:val="000460D4"/>
    <w:rsid w:val="00046DE1"/>
    <w:rsid w:val="00047A51"/>
    <w:rsid w:val="0005278D"/>
    <w:rsid w:val="00054225"/>
    <w:rsid w:val="00054B06"/>
    <w:rsid w:val="00055CB6"/>
    <w:rsid w:val="0005785E"/>
    <w:rsid w:val="00061F9C"/>
    <w:rsid w:val="00065175"/>
    <w:rsid w:val="0006541E"/>
    <w:rsid w:val="0006601A"/>
    <w:rsid w:val="00066FB1"/>
    <w:rsid w:val="00067CC1"/>
    <w:rsid w:val="000743F5"/>
    <w:rsid w:val="00074E38"/>
    <w:rsid w:val="000770FF"/>
    <w:rsid w:val="0007781E"/>
    <w:rsid w:val="0008031E"/>
    <w:rsid w:val="00081170"/>
    <w:rsid w:val="00081703"/>
    <w:rsid w:val="00081D78"/>
    <w:rsid w:val="00084286"/>
    <w:rsid w:val="00084975"/>
    <w:rsid w:val="000877DE"/>
    <w:rsid w:val="0009023E"/>
    <w:rsid w:val="00093930"/>
    <w:rsid w:val="00093FDE"/>
    <w:rsid w:val="00095B99"/>
    <w:rsid w:val="00096A98"/>
    <w:rsid w:val="000976A7"/>
    <w:rsid w:val="0009788D"/>
    <w:rsid w:val="0009796B"/>
    <w:rsid w:val="00097D61"/>
    <w:rsid w:val="000A4187"/>
    <w:rsid w:val="000A5F5B"/>
    <w:rsid w:val="000A7A96"/>
    <w:rsid w:val="000A7E88"/>
    <w:rsid w:val="000B120B"/>
    <w:rsid w:val="000B275A"/>
    <w:rsid w:val="000B3A93"/>
    <w:rsid w:val="000B4297"/>
    <w:rsid w:val="000B46C9"/>
    <w:rsid w:val="000B6437"/>
    <w:rsid w:val="000B69BA"/>
    <w:rsid w:val="000C069A"/>
    <w:rsid w:val="000C13E7"/>
    <w:rsid w:val="000C2DF0"/>
    <w:rsid w:val="000C3ED6"/>
    <w:rsid w:val="000C5020"/>
    <w:rsid w:val="000C5D9E"/>
    <w:rsid w:val="000C6C18"/>
    <w:rsid w:val="000C728B"/>
    <w:rsid w:val="000C7B0A"/>
    <w:rsid w:val="000C7EF8"/>
    <w:rsid w:val="000D1146"/>
    <w:rsid w:val="000D1186"/>
    <w:rsid w:val="000D59A1"/>
    <w:rsid w:val="000D744B"/>
    <w:rsid w:val="000E22F5"/>
    <w:rsid w:val="000E279C"/>
    <w:rsid w:val="000E2A7B"/>
    <w:rsid w:val="000E4F68"/>
    <w:rsid w:val="000E5F12"/>
    <w:rsid w:val="000F3613"/>
    <w:rsid w:val="000F4CCD"/>
    <w:rsid w:val="000F7636"/>
    <w:rsid w:val="00100E21"/>
    <w:rsid w:val="00101E86"/>
    <w:rsid w:val="0010244E"/>
    <w:rsid w:val="00103551"/>
    <w:rsid w:val="00105289"/>
    <w:rsid w:val="0011106C"/>
    <w:rsid w:val="00111FB1"/>
    <w:rsid w:val="00117018"/>
    <w:rsid w:val="00117DF8"/>
    <w:rsid w:val="00121C4E"/>
    <w:rsid w:val="00124B8E"/>
    <w:rsid w:val="00127BB7"/>
    <w:rsid w:val="0013247C"/>
    <w:rsid w:val="00132FEB"/>
    <w:rsid w:val="00133352"/>
    <w:rsid w:val="00133A37"/>
    <w:rsid w:val="00133BCC"/>
    <w:rsid w:val="00134417"/>
    <w:rsid w:val="0013565B"/>
    <w:rsid w:val="00135E8B"/>
    <w:rsid w:val="00136F2B"/>
    <w:rsid w:val="00137400"/>
    <w:rsid w:val="001376DC"/>
    <w:rsid w:val="00137C69"/>
    <w:rsid w:val="00140344"/>
    <w:rsid w:val="001404B1"/>
    <w:rsid w:val="00140F34"/>
    <w:rsid w:val="00142B70"/>
    <w:rsid w:val="001439BE"/>
    <w:rsid w:val="00143C04"/>
    <w:rsid w:val="00144913"/>
    <w:rsid w:val="00144E88"/>
    <w:rsid w:val="001500FB"/>
    <w:rsid w:val="00151503"/>
    <w:rsid w:val="00151774"/>
    <w:rsid w:val="00152B77"/>
    <w:rsid w:val="00153045"/>
    <w:rsid w:val="00154DFA"/>
    <w:rsid w:val="00155223"/>
    <w:rsid w:val="001568C1"/>
    <w:rsid w:val="00157147"/>
    <w:rsid w:val="00157632"/>
    <w:rsid w:val="00157F6F"/>
    <w:rsid w:val="0016731E"/>
    <w:rsid w:val="00170272"/>
    <w:rsid w:val="001732E9"/>
    <w:rsid w:val="001739EC"/>
    <w:rsid w:val="00174165"/>
    <w:rsid w:val="001749FB"/>
    <w:rsid w:val="00175FF2"/>
    <w:rsid w:val="0017665F"/>
    <w:rsid w:val="00180DCD"/>
    <w:rsid w:val="001814A5"/>
    <w:rsid w:val="00181900"/>
    <w:rsid w:val="00182827"/>
    <w:rsid w:val="00195B30"/>
    <w:rsid w:val="0019772F"/>
    <w:rsid w:val="001A01D4"/>
    <w:rsid w:val="001A0CB7"/>
    <w:rsid w:val="001A37C4"/>
    <w:rsid w:val="001A3B57"/>
    <w:rsid w:val="001A750A"/>
    <w:rsid w:val="001B29C9"/>
    <w:rsid w:val="001B4914"/>
    <w:rsid w:val="001B5D7E"/>
    <w:rsid w:val="001B69C8"/>
    <w:rsid w:val="001B799C"/>
    <w:rsid w:val="001C032B"/>
    <w:rsid w:val="001C043A"/>
    <w:rsid w:val="001C0D33"/>
    <w:rsid w:val="001C16B7"/>
    <w:rsid w:val="001C179C"/>
    <w:rsid w:val="001C259B"/>
    <w:rsid w:val="001C3B95"/>
    <w:rsid w:val="001C437A"/>
    <w:rsid w:val="001D12ED"/>
    <w:rsid w:val="001D25A4"/>
    <w:rsid w:val="001D3793"/>
    <w:rsid w:val="001D7776"/>
    <w:rsid w:val="001D7C6A"/>
    <w:rsid w:val="001D7EF0"/>
    <w:rsid w:val="001E0660"/>
    <w:rsid w:val="001E08F6"/>
    <w:rsid w:val="001E0D51"/>
    <w:rsid w:val="001E6D23"/>
    <w:rsid w:val="001F3915"/>
    <w:rsid w:val="001F3C88"/>
    <w:rsid w:val="001F77BE"/>
    <w:rsid w:val="001F7E4F"/>
    <w:rsid w:val="00200975"/>
    <w:rsid w:val="00200BD9"/>
    <w:rsid w:val="002012F4"/>
    <w:rsid w:val="00203346"/>
    <w:rsid w:val="00205089"/>
    <w:rsid w:val="002078FF"/>
    <w:rsid w:val="002127A3"/>
    <w:rsid w:val="00213FA5"/>
    <w:rsid w:val="002150A9"/>
    <w:rsid w:val="0021513C"/>
    <w:rsid w:val="00215D92"/>
    <w:rsid w:val="00216263"/>
    <w:rsid w:val="00220234"/>
    <w:rsid w:val="00220281"/>
    <w:rsid w:val="00221DC4"/>
    <w:rsid w:val="002221FF"/>
    <w:rsid w:val="00222FCE"/>
    <w:rsid w:val="002255EF"/>
    <w:rsid w:val="00225A93"/>
    <w:rsid w:val="00226378"/>
    <w:rsid w:val="00226D8C"/>
    <w:rsid w:val="00227925"/>
    <w:rsid w:val="00227A69"/>
    <w:rsid w:val="00230B21"/>
    <w:rsid w:val="00232805"/>
    <w:rsid w:val="0023417D"/>
    <w:rsid w:val="002379D8"/>
    <w:rsid w:val="00237A31"/>
    <w:rsid w:val="00241559"/>
    <w:rsid w:val="00241BC4"/>
    <w:rsid w:val="00241CF7"/>
    <w:rsid w:val="00242570"/>
    <w:rsid w:val="002438CF"/>
    <w:rsid w:val="0024395D"/>
    <w:rsid w:val="00243C52"/>
    <w:rsid w:val="002462B0"/>
    <w:rsid w:val="00250FE8"/>
    <w:rsid w:val="002522D9"/>
    <w:rsid w:val="00260174"/>
    <w:rsid w:val="00264AF0"/>
    <w:rsid w:val="00265003"/>
    <w:rsid w:val="00265F20"/>
    <w:rsid w:val="00267727"/>
    <w:rsid w:val="00267859"/>
    <w:rsid w:val="00271A23"/>
    <w:rsid w:val="00272983"/>
    <w:rsid w:val="00272CD1"/>
    <w:rsid w:val="00275BCF"/>
    <w:rsid w:val="0027674A"/>
    <w:rsid w:val="0028008D"/>
    <w:rsid w:val="00282909"/>
    <w:rsid w:val="00290FCA"/>
    <w:rsid w:val="00291497"/>
    <w:rsid w:val="00291CA6"/>
    <w:rsid w:val="00291F62"/>
    <w:rsid w:val="00292C9A"/>
    <w:rsid w:val="00292FE0"/>
    <w:rsid w:val="0029327F"/>
    <w:rsid w:val="0029338D"/>
    <w:rsid w:val="002A02CF"/>
    <w:rsid w:val="002A1C9F"/>
    <w:rsid w:val="002A3203"/>
    <w:rsid w:val="002A3638"/>
    <w:rsid w:val="002A4645"/>
    <w:rsid w:val="002A4DF2"/>
    <w:rsid w:val="002A566E"/>
    <w:rsid w:val="002A6008"/>
    <w:rsid w:val="002B089D"/>
    <w:rsid w:val="002B0F58"/>
    <w:rsid w:val="002B23E4"/>
    <w:rsid w:val="002B2639"/>
    <w:rsid w:val="002C07DD"/>
    <w:rsid w:val="002C154E"/>
    <w:rsid w:val="002C2700"/>
    <w:rsid w:val="002C2A29"/>
    <w:rsid w:val="002C2FC2"/>
    <w:rsid w:val="002C3A52"/>
    <w:rsid w:val="002C4825"/>
    <w:rsid w:val="002C5029"/>
    <w:rsid w:val="002C6E04"/>
    <w:rsid w:val="002C7B9B"/>
    <w:rsid w:val="002D079A"/>
    <w:rsid w:val="002D465B"/>
    <w:rsid w:val="002E07AA"/>
    <w:rsid w:val="002E1C9B"/>
    <w:rsid w:val="002E3A6F"/>
    <w:rsid w:val="002E3C34"/>
    <w:rsid w:val="002E5837"/>
    <w:rsid w:val="002E6A1B"/>
    <w:rsid w:val="002E7783"/>
    <w:rsid w:val="002F0A43"/>
    <w:rsid w:val="002F1FA3"/>
    <w:rsid w:val="002F31C6"/>
    <w:rsid w:val="002F6081"/>
    <w:rsid w:val="003047B7"/>
    <w:rsid w:val="00305D53"/>
    <w:rsid w:val="00307AFD"/>
    <w:rsid w:val="00307BF5"/>
    <w:rsid w:val="003108CA"/>
    <w:rsid w:val="00312959"/>
    <w:rsid w:val="00314A23"/>
    <w:rsid w:val="003178F3"/>
    <w:rsid w:val="00317EAC"/>
    <w:rsid w:val="00326870"/>
    <w:rsid w:val="00326C90"/>
    <w:rsid w:val="0032756D"/>
    <w:rsid w:val="0033381A"/>
    <w:rsid w:val="003365CF"/>
    <w:rsid w:val="0033756A"/>
    <w:rsid w:val="00337B52"/>
    <w:rsid w:val="0034046E"/>
    <w:rsid w:val="003413DD"/>
    <w:rsid w:val="003431BB"/>
    <w:rsid w:val="0034320E"/>
    <w:rsid w:val="00345588"/>
    <w:rsid w:val="003504CB"/>
    <w:rsid w:val="00351639"/>
    <w:rsid w:val="00351CCF"/>
    <w:rsid w:val="00353965"/>
    <w:rsid w:val="00353E12"/>
    <w:rsid w:val="0035659C"/>
    <w:rsid w:val="00357A17"/>
    <w:rsid w:val="00360EF4"/>
    <w:rsid w:val="00362410"/>
    <w:rsid w:val="0036283B"/>
    <w:rsid w:val="0036508A"/>
    <w:rsid w:val="00366F13"/>
    <w:rsid w:val="003675EE"/>
    <w:rsid w:val="00372844"/>
    <w:rsid w:val="003749EF"/>
    <w:rsid w:val="0037763F"/>
    <w:rsid w:val="003818A7"/>
    <w:rsid w:val="00383B23"/>
    <w:rsid w:val="00385A1B"/>
    <w:rsid w:val="00385C40"/>
    <w:rsid w:val="00385C71"/>
    <w:rsid w:val="00386136"/>
    <w:rsid w:val="0038791F"/>
    <w:rsid w:val="003906F9"/>
    <w:rsid w:val="00391148"/>
    <w:rsid w:val="00391435"/>
    <w:rsid w:val="003969E8"/>
    <w:rsid w:val="003A0381"/>
    <w:rsid w:val="003A1CFB"/>
    <w:rsid w:val="003A7EE7"/>
    <w:rsid w:val="003B00D9"/>
    <w:rsid w:val="003B0539"/>
    <w:rsid w:val="003B2A0C"/>
    <w:rsid w:val="003B339C"/>
    <w:rsid w:val="003B372E"/>
    <w:rsid w:val="003B5514"/>
    <w:rsid w:val="003B607C"/>
    <w:rsid w:val="003B732E"/>
    <w:rsid w:val="003C4311"/>
    <w:rsid w:val="003C69AA"/>
    <w:rsid w:val="003C6EE8"/>
    <w:rsid w:val="003D0BD1"/>
    <w:rsid w:val="003D1B72"/>
    <w:rsid w:val="003D1F6D"/>
    <w:rsid w:val="003D2074"/>
    <w:rsid w:val="003D2E15"/>
    <w:rsid w:val="003D50EE"/>
    <w:rsid w:val="003D58B2"/>
    <w:rsid w:val="003D7DA3"/>
    <w:rsid w:val="003E2665"/>
    <w:rsid w:val="003E5E22"/>
    <w:rsid w:val="003E7798"/>
    <w:rsid w:val="003E7958"/>
    <w:rsid w:val="003E7BC0"/>
    <w:rsid w:val="003F1369"/>
    <w:rsid w:val="003F319C"/>
    <w:rsid w:val="003F4489"/>
    <w:rsid w:val="003F62F8"/>
    <w:rsid w:val="003F6BCE"/>
    <w:rsid w:val="003F729C"/>
    <w:rsid w:val="00400301"/>
    <w:rsid w:val="00402FF4"/>
    <w:rsid w:val="00403EE7"/>
    <w:rsid w:val="004052F8"/>
    <w:rsid w:val="0040649D"/>
    <w:rsid w:val="0040664E"/>
    <w:rsid w:val="00407088"/>
    <w:rsid w:val="004071F1"/>
    <w:rsid w:val="004079A8"/>
    <w:rsid w:val="00407AC6"/>
    <w:rsid w:val="004102C0"/>
    <w:rsid w:val="004105F1"/>
    <w:rsid w:val="0041148C"/>
    <w:rsid w:val="004115DF"/>
    <w:rsid w:val="00413375"/>
    <w:rsid w:val="0041350C"/>
    <w:rsid w:val="00413570"/>
    <w:rsid w:val="00414F0F"/>
    <w:rsid w:val="00420CF0"/>
    <w:rsid w:val="00420DEB"/>
    <w:rsid w:val="004238C6"/>
    <w:rsid w:val="004260B8"/>
    <w:rsid w:val="00426985"/>
    <w:rsid w:val="00426F33"/>
    <w:rsid w:val="0042786A"/>
    <w:rsid w:val="00427ACF"/>
    <w:rsid w:val="00430D40"/>
    <w:rsid w:val="0043229A"/>
    <w:rsid w:val="00432E16"/>
    <w:rsid w:val="00435697"/>
    <w:rsid w:val="0043643E"/>
    <w:rsid w:val="0043664F"/>
    <w:rsid w:val="0043674D"/>
    <w:rsid w:val="0043778A"/>
    <w:rsid w:val="00440630"/>
    <w:rsid w:val="00440C19"/>
    <w:rsid w:val="00440D1F"/>
    <w:rsid w:val="004410EF"/>
    <w:rsid w:val="00441202"/>
    <w:rsid w:val="0044140F"/>
    <w:rsid w:val="00441D84"/>
    <w:rsid w:val="00443308"/>
    <w:rsid w:val="00446195"/>
    <w:rsid w:val="0044645D"/>
    <w:rsid w:val="0044704E"/>
    <w:rsid w:val="004477BF"/>
    <w:rsid w:val="00451364"/>
    <w:rsid w:val="0045395C"/>
    <w:rsid w:val="00457FEA"/>
    <w:rsid w:val="00460F8A"/>
    <w:rsid w:val="00464C1A"/>
    <w:rsid w:val="00466029"/>
    <w:rsid w:val="004661D6"/>
    <w:rsid w:val="004665C5"/>
    <w:rsid w:val="00467FA2"/>
    <w:rsid w:val="0047015F"/>
    <w:rsid w:val="00472C12"/>
    <w:rsid w:val="0047307B"/>
    <w:rsid w:val="00475767"/>
    <w:rsid w:val="00476A95"/>
    <w:rsid w:val="0047739C"/>
    <w:rsid w:val="004777FD"/>
    <w:rsid w:val="004801EB"/>
    <w:rsid w:val="0048187E"/>
    <w:rsid w:val="00484D93"/>
    <w:rsid w:val="00484FE5"/>
    <w:rsid w:val="004861CC"/>
    <w:rsid w:val="004868E1"/>
    <w:rsid w:val="00487A50"/>
    <w:rsid w:val="00487C55"/>
    <w:rsid w:val="0049093D"/>
    <w:rsid w:val="004928E5"/>
    <w:rsid w:val="00494D07"/>
    <w:rsid w:val="004A03AB"/>
    <w:rsid w:val="004A15A3"/>
    <w:rsid w:val="004A1C28"/>
    <w:rsid w:val="004A2136"/>
    <w:rsid w:val="004A280F"/>
    <w:rsid w:val="004A2921"/>
    <w:rsid w:val="004A45A9"/>
    <w:rsid w:val="004A52BA"/>
    <w:rsid w:val="004B6D4A"/>
    <w:rsid w:val="004B7B57"/>
    <w:rsid w:val="004C192C"/>
    <w:rsid w:val="004C3DAD"/>
    <w:rsid w:val="004C4463"/>
    <w:rsid w:val="004D0336"/>
    <w:rsid w:val="004D0C9A"/>
    <w:rsid w:val="004D2D18"/>
    <w:rsid w:val="004D470B"/>
    <w:rsid w:val="004D5781"/>
    <w:rsid w:val="004D7677"/>
    <w:rsid w:val="004E10F5"/>
    <w:rsid w:val="004E37A5"/>
    <w:rsid w:val="004E413F"/>
    <w:rsid w:val="004E464F"/>
    <w:rsid w:val="004E4655"/>
    <w:rsid w:val="004E4EBF"/>
    <w:rsid w:val="004F14A3"/>
    <w:rsid w:val="004F1B49"/>
    <w:rsid w:val="004F2FB6"/>
    <w:rsid w:val="004F51F0"/>
    <w:rsid w:val="004F5FB4"/>
    <w:rsid w:val="004F7A9D"/>
    <w:rsid w:val="0050214C"/>
    <w:rsid w:val="005042BD"/>
    <w:rsid w:val="00505111"/>
    <w:rsid w:val="00506D03"/>
    <w:rsid w:val="005113F7"/>
    <w:rsid w:val="00514F4C"/>
    <w:rsid w:val="00515D29"/>
    <w:rsid w:val="005224B7"/>
    <w:rsid w:val="0052485D"/>
    <w:rsid w:val="005318C1"/>
    <w:rsid w:val="00531EEF"/>
    <w:rsid w:val="005352D1"/>
    <w:rsid w:val="005357FE"/>
    <w:rsid w:val="0053667C"/>
    <w:rsid w:val="0053743C"/>
    <w:rsid w:val="00537884"/>
    <w:rsid w:val="0054131A"/>
    <w:rsid w:val="005427AF"/>
    <w:rsid w:val="00543524"/>
    <w:rsid w:val="005464E4"/>
    <w:rsid w:val="005464FE"/>
    <w:rsid w:val="00550E4C"/>
    <w:rsid w:val="00551808"/>
    <w:rsid w:val="00551FF7"/>
    <w:rsid w:val="00552930"/>
    <w:rsid w:val="00554D8D"/>
    <w:rsid w:val="005561B6"/>
    <w:rsid w:val="005561C1"/>
    <w:rsid w:val="00556C43"/>
    <w:rsid w:val="00556E0A"/>
    <w:rsid w:val="0056141B"/>
    <w:rsid w:val="005639AC"/>
    <w:rsid w:val="005664DE"/>
    <w:rsid w:val="00567434"/>
    <w:rsid w:val="00573988"/>
    <w:rsid w:val="00576925"/>
    <w:rsid w:val="005819ED"/>
    <w:rsid w:val="00583F0F"/>
    <w:rsid w:val="00584CF5"/>
    <w:rsid w:val="00585C82"/>
    <w:rsid w:val="00585FBE"/>
    <w:rsid w:val="0058693B"/>
    <w:rsid w:val="00590142"/>
    <w:rsid w:val="00591178"/>
    <w:rsid w:val="0059225A"/>
    <w:rsid w:val="00592A52"/>
    <w:rsid w:val="005941C7"/>
    <w:rsid w:val="00594801"/>
    <w:rsid w:val="005948CF"/>
    <w:rsid w:val="00596381"/>
    <w:rsid w:val="00596558"/>
    <w:rsid w:val="00596A74"/>
    <w:rsid w:val="00597973"/>
    <w:rsid w:val="005A076A"/>
    <w:rsid w:val="005A13A8"/>
    <w:rsid w:val="005A2BE2"/>
    <w:rsid w:val="005A47A1"/>
    <w:rsid w:val="005B0A54"/>
    <w:rsid w:val="005B0FB2"/>
    <w:rsid w:val="005B1D3A"/>
    <w:rsid w:val="005B43AE"/>
    <w:rsid w:val="005B4E37"/>
    <w:rsid w:val="005B4ED4"/>
    <w:rsid w:val="005B5731"/>
    <w:rsid w:val="005B5DE0"/>
    <w:rsid w:val="005B633B"/>
    <w:rsid w:val="005B7840"/>
    <w:rsid w:val="005C0390"/>
    <w:rsid w:val="005C6DD8"/>
    <w:rsid w:val="005D01D1"/>
    <w:rsid w:val="005D243D"/>
    <w:rsid w:val="005D69D3"/>
    <w:rsid w:val="005E2E8E"/>
    <w:rsid w:val="005E3167"/>
    <w:rsid w:val="005E3B08"/>
    <w:rsid w:val="005E463B"/>
    <w:rsid w:val="005E57E9"/>
    <w:rsid w:val="005E6134"/>
    <w:rsid w:val="005E6C74"/>
    <w:rsid w:val="005F1757"/>
    <w:rsid w:val="005F1F12"/>
    <w:rsid w:val="005F20AF"/>
    <w:rsid w:val="005F2B95"/>
    <w:rsid w:val="005F2C7C"/>
    <w:rsid w:val="005F3370"/>
    <w:rsid w:val="005F3A65"/>
    <w:rsid w:val="005F43D5"/>
    <w:rsid w:val="005F47E3"/>
    <w:rsid w:val="005F56CD"/>
    <w:rsid w:val="005F59DD"/>
    <w:rsid w:val="005F661F"/>
    <w:rsid w:val="005F68C2"/>
    <w:rsid w:val="005F75C1"/>
    <w:rsid w:val="005F76A6"/>
    <w:rsid w:val="006003B8"/>
    <w:rsid w:val="00600899"/>
    <w:rsid w:val="00600FF2"/>
    <w:rsid w:val="00601499"/>
    <w:rsid w:val="006015DB"/>
    <w:rsid w:val="0060279B"/>
    <w:rsid w:val="00603942"/>
    <w:rsid w:val="00603E78"/>
    <w:rsid w:val="00603FBC"/>
    <w:rsid w:val="006070EF"/>
    <w:rsid w:val="00607E17"/>
    <w:rsid w:val="00610660"/>
    <w:rsid w:val="00613E3F"/>
    <w:rsid w:val="00614251"/>
    <w:rsid w:val="00614705"/>
    <w:rsid w:val="00614CDC"/>
    <w:rsid w:val="0061681F"/>
    <w:rsid w:val="00620850"/>
    <w:rsid w:val="00621625"/>
    <w:rsid w:val="00624A25"/>
    <w:rsid w:val="006303D7"/>
    <w:rsid w:val="0063094E"/>
    <w:rsid w:val="00631EB3"/>
    <w:rsid w:val="006327A8"/>
    <w:rsid w:val="00637828"/>
    <w:rsid w:val="00642E78"/>
    <w:rsid w:val="00643F1A"/>
    <w:rsid w:val="00647498"/>
    <w:rsid w:val="00650CBA"/>
    <w:rsid w:val="00650DD5"/>
    <w:rsid w:val="006519F6"/>
    <w:rsid w:val="006541C8"/>
    <w:rsid w:val="006560C8"/>
    <w:rsid w:val="00657948"/>
    <w:rsid w:val="00661117"/>
    <w:rsid w:val="0066198F"/>
    <w:rsid w:val="006641BD"/>
    <w:rsid w:val="00664907"/>
    <w:rsid w:val="00665087"/>
    <w:rsid w:val="00665F98"/>
    <w:rsid w:val="00667FCF"/>
    <w:rsid w:val="006710BE"/>
    <w:rsid w:val="006715C3"/>
    <w:rsid w:val="00671DB1"/>
    <w:rsid w:val="00671DF2"/>
    <w:rsid w:val="00673429"/>
    <w:rsid w:val="006752C3"/>
    <w:rsid w:val="006757CE"/>
    <w:rsid w:val="00677249"/>
    <w:rsid w:val="0067727A"/>
    <w:rsid w:val="00681D3B"/>
    <w:rsid w:val="00682020"/>
    <w:rsid w:val="006843A4"/>
    <w:rsid w:val="00684859"/>
    <w:rsid w:val="006867CA"/>
    <w:rsid w:val="006867D8"/>
    <w:rsid w:val="00686C5A"/>
    <w:rsid w:val="00693ED1"/>
    <w:rsid w:val="00695263"/>
    <w:rsid w:val="00695CA9"/>
    <w:rsid w:val="0069746F"/>
    <w:rsid w:val="006A2BED"/>
    <w:rsid w:val="006A3EBA"/>
    <w:rsid w:val="006A555A"/>
    <w:rsid w:val="006A67C2"/>
    <w:rsid w:val="006B1BD2"/>
    <w:rsid w:val="006B1DBD"/>
    <w:rsid w:val="006B1F7A"/>
    <w:rsid w:val="006B47A3"/>
    <w:rsid w:val="006B6396"/>
    <w:rsid w:val="006C26DC"/>
    <w:rsid w:val="006C57CA"/>
    <w:rsid w:val="006D06FE"/>
    <w:rsid w:val="006D33B6"/>
    <w:rsid w:val="006D5EE2"/>
    <w:rsid w:val="006D6244"/>
    <w:rsid w:val="006D63E9"/>
    <w:rsid w:val="006D6516"/>
    <w:rsid w:val="006D7E07"/>
    <w:rsid w:val="006E0403"/>
    <w:rsid w:val="006E2053"/>
    <w:rsid w:val="006E57FE"/>
    <w:rsid w:val="006E6246"/>
    <w:rsid w:val="006E713C"/>
    <w:rsid w:val="006F6727"/>
    <w:rsid w:val="006F6813"/>
    <w:rsid w:val="007004F6"/>
    <w:rsid w:val="00701A24"/>
    <w:rsid w:val="00701D51"/>
    <w:rsid w:val="00701F95"/>
    <w:rsid w:val="00703C31"/>
    <w:rsid w:val="0070525B"/>
    <w:rsid w:val="00711E72"/>
    <w:rsid w:val="00713631"/>
    <w:rsid w:val="00714DFE"/>
    <w:rsid w:val="00715C3E"/>
    <w:rsid w:val="007205AD"/>
    <w:rsid w:val="00722EDE"/>
    <w:rsid w:val="0072524B"/>
    <w:rsid w:val="007255C3"/>
    <w:rsid w:val="007257F9"/>
    <w:rsid w:val="00725CA0"/>
    <w:rsid w:val="0072626A"/>
    <w:rsid w:val="00731CDA"/>
    <w:rsid w:val="00732486"/>
    <w:rsid w:val="00733A16"/>
    <w:rsid w:val="00733C34"/>
    <w:rsid w:val="00735370"/>
    <w:rsid w:val="00736232"/>
    <w:rsid w:val="0073705E"/>
    <w:rsid w:val="00737C73"/>
    <w:rsid w:val="00740579"/>
    <w:rsid w:val="00740D54"/>
    <w:rsid w:val="00743288"/>
    <w:rsid w:val="00745091"/>
    <w:rsid w:val="00745FF2"/>
    <w:rsid w:val="00747493"/>
    <w:rsid w:val="0075035C"/>
    <w:rsid w:val="007509E4"/>
    <w:rsid w:val="007516D1"/>
    <w:rsid w:val="0075318D"/>
    <w:rsid w:val="00754723"/>
    <w:rsid w:val="007562EB"/>
    <w:rsid w:val="00756EF4"/>
    <w:rsid w:val="0076054E"/>
    <w:rsid w:val="0076368A"/>
    <w:rsid w:val="00765D1C"/>
    <w:rsid w:val="00766434"/>
    <w:rsid w:val="00767A03"/>
    <w:rsid w:val="00770C16"/>
    <w:rsid w:val="007746CC"/>
    <w:rsid w:val="00775362"/>
    <w:rsid w:val="0078075D"/>
    <w:rsid w:val="007832E8"/>
    <w:rsid w:val="007836D2"/>
    <w:rsid w:val="00783772"/>
    <w:rsid w:val="00784BC7"/>
    <w:rsid w:val="00785286"/>
    <w:rsid w:val="00787B32"/>
    <w:rsid w:val="00791058"/>
    <w:rsid w:val="00791182"/>
    <w:rsid w:val="0079119E"/>
    <w:rsid w:val="007923B7"/>
    <w:rsid w:val="00793416"/>
    <w:rsid w:val="00795128"/>
    <w:rsid w:val="007A4D5D"/>
    <w:rsid w:val="007A628E"/>
    <w:rsid w:val="007A6FC7"/>
    <w:rsid w:val="007B458E"/>
    <w:rsid w:val="007B569B"/>
    <w:rsid w:val="007C0151"/>
    <w:rsid w:val="007C1E1F"/>
    <w:rsid w:val="007C2A76"/>
    <w:rsid w:val="007C4A8F"/>
    <w:rsid w:val="007C70C7"/>
    <w:rsid w:val="007D3D67"/>
    <w:rsid w:val="007D77CB"/>
    <w:rsid w:val="007E53B2"/>
    <w:rsid w:val="007E5AB1"/>
    <w:rsid w:val="007E6297"/>
    <w:rsid w:val="007E68A2"/>
    <w:rsid w:val="007E7757"/>
    <w:rsid w:val="007E7DAD"/>
    <w:rsid w:val="00800C61"/>
    <w:rsid w:val="0080199D"/>
    <w:rsid w:val="00804286"/>
    <w:rsid w:val="0080562A"/>
    <w:rsid w:val="0080632D"/>
    <w:rsid w:val="0081114D"/>
    <w:rsid w:val="00816DDC"/>
    <w:rsid w:val="00817487"/>
    <w:rsid w:val="00820036"/>
    <w:rsid w:val="008228E9"/>
    <w:rsid w:val="00823CED"/>
    <w:rsid w:val="00824FB5"/>
    <w:rsid w:val="0082534F"/>
    <w:rsid w:val="00825465"/>
    <w:rsid w:val="008318A6"/>
    <w:rsid w:val="00831E1E"/>
    <w:rsid w:val="008320F0"/>
    <w:rsid w:val="00835CDB"/>
    <w:rsid w:val="008366E5"/>
    <w:rsid w:val="00836CE2"/>
    <w:rsid w:val="0083733A"/>
    <w:rsid w:val="0083758C"/>
    <w:rsid w:val="00843E03"/>
    <w:rsid w:val="00843FEC"/>
    <w:rsid w:val="00845067"/>
    <w:rsid w:val="00845520"/>
    <w:rsid w:val="0084589F"/>
    <w:rsid w:val="00845C5C"/>
    <w:rsid w:val="00845F18"/>
    <w:rsid w:val="008472CB"/>
    <w:rsid w:val="0085118D"/>
    <w:rsid w:val="008568C9"/>
    <w:rsid w:val="00861218"/>
    <w:rsid w:val="00861C0C"/>
    <w:rsid w:val="00862732"/>
    <w:rsid w:val="00864275"/>
    <w:rsid w:val="00866F13"/>
    <w:rsid w:val="0087109A"/>
    <w:rsid w:val="00875DC4"/>
    <w:rsid w:val="0087648C"/>
    <w:rsid w:val="00876742"/>
    <w:rsid w:val="00880EE9"/>
    <w:rsid w:val="0088161C"/>
    <w:rsid w:val="00886B2A"/>
    <w:rsid w:val="0089163E"/>
    <w:rsid w:val="00892E96"/>
    <w:rsid w:val="00893604"/>
    <w:rsid w:val="00897701"/>
    <w:rsid w:val="008A48FB"/>
    <w:rsid w:val="008A63B7"/>
    <w:rsid w:val="008A7474"/>
    <w:rsid w:val="008A761E"/>
    <w:rsid w:val="008B0A22"/>
    <w:rsid w:val="008B1116"/>
    <w:rsid w:val="008B3916"/>
    <w:rsid w:val="008B5A43"/>
    <w:rsid w:val="008B64EF"/>
    <w:rsid w:val="008C24FB"/>
    <w:rsid w:val="008C4300"/>
    <w:rsid w:val="008C4FA9"/>
    <w:rsid w:val="008C6712"/>
    <w:rsid w:val="008D05DF"/>
    <w:rsid w:val="008D0E01"/>
    <w:rsid w:val="008D0F95"/>
    <w:rsid w:val="008D14D6"/>
    <w:rsid w:val="008D1CC8"/>
    <w:rsid w:val="008D372A"/>
    <w:rsid w:val="008D6887"/>
    <w:rsid w:val="008E2412"/>
    <w:rsid w:val="008E3A78"/>
    <w:rsid w:val="008E4593"/>
    <w:rsid w:val="008E5026"/>
    <w:rsid w:val="008E69D5"/>
    <w:rsid w:val="008E7961"/>
    <w:rsid w:val="008E7E84"/>
    <w:rsid w:val="008F0A47"/>
    <w:rsid w:val="009037A8"/>
    <w:rsid w:val="009045BD"/>
    <w:rsid w:val="00905B5B"/>
    <w:rsid w:val="00913F2B"/>
    <w:rsid w:val="00914826"/>
    <w:rsid w:val="009175BF"/>
    <w:rsid w:val="00917C93"/>
    <w:rsid w:val="0092133D"/>
    <w:rsid w:val="00924D35"/>
    <w:rsid w:val="00925608"/>
    <w:rsid w:val="00926FAE"/>
    <w:rsid w:val="00932369"/>
    <w:rsid w:val="0093298F"/>
    <w:rsid w:val="00932E49"/>
    <w:rsid w:val="00933D55"/>
    <w:rsid w:val="00935DE4"/>
    <w:rsid w:val="00941032"/>
    <w:rsid w:val="00943073"/>
    <w:rsid w:val="009441AE"/>
    <w:rsid w:val="009445C7"/>
    <w:rsid w:val="0094709D"/>
    <w:rsid w:val="009470BC"/>
    <w:rsid w:val="00951DE4"/>
    <w:rsid w:val="009550C8"/>
    <w:rsid w:val="0095690C"/>
    <w:rsid w:val="00960011"/>
    <w:rsid w:val="00960891"/>
    <w:rsid w:val="0096193A"/>
    <w:rsid w:val="00963C3B"/>
    <w:rsid w:val="0096538D"/>
    <w:rsid w:val="00966770"/>
    <w:rsid w:val="00970EF5"/>
    <w:rsid w:val="00972D86"/>
    <w:rsid w:val="00975299"/>
    <w:rsid w:val="00975F62"/>
    <w:rsid w:val="00976FAC"/>
    <w:rsid w:val="00977AB1"/>
    <w:rsid w:val="009812D1"/>
    <w:rsid w:val="009822B7"/>
    <w:rsid w:val="009826FD"/>
    <w:rsid w:val="00983283"/>
    <w:rsid w:val="00983ECB"/>
    <w:rsid w:val="00984ED3"/>
    <w:rsid w:val="0098530E"/>
    <w:rsid w:val="0098612C"/>
    <w:rsid w:val="00986679"/>
    <w:rsid w:val="009870B2"/>
    <w:rsid w:val="00990022"/>
    <w:rsid w:val="0099063C"/>
    <w:rsid w:val="00991903"/>
    <w:rsid w:val="00992AE8"/>
    <w:rsid w:val="00992F10"/>
    <w:rsid w:val="00996D0D"/>
    <w:rsid w:val="00996E9F"/>
    <w:rsid w:val="009970E8"/>
    <w:rsid w:val="00997ECE"/>
    <w:rsid w:val="009A0108"/>
    <w:rsid w:val="009A0C72"/>
    <w:rsid w:val="009A442A"/>
    <w:rsid w:val="009A45E9"/>
    <w:rsid w:val="009A47D8"/>
    <w:rsid w:val="009A6846"/>
    <w:rsid w:val="009A7CBD"/>
    <w:rsid w:val="009B0571"/>
    <w:rsid w:val="009B17B5"/>
    <w:rsid w:val="009B2DDE"/>
    <w:rsid w:val="009B3187"/>
    <w:rsid w:val="009B4899"/>
    <w:rsid w:val="009B4E26"/>
    <w:rsid w:val="009B6F18"/>
    <w:rsid w:val="009B71E6"/>
    <w:rsid w:val="009C162A"/>
    <w:rsid w:val="009C320B"/>
    <w:rsid w:val="009D5195"/>
    <w:rsid w:val="009D7835"/>
    <w:rsid w:val="009E0F95"/>
    <w:rsid w:val="009E1895"/>
    <w:rsid w:val="009E2530"/>
    <w:rsid w:val="009E262D"/>
    <w:rsid w:val="009E377E"/>
    <w:rsid w:val="009E50E3"/>
    <w:rsid w:val="009E5888"/>
    <w:rsid w:val="009E5A07"/>
    <w:rsid w:val="009E5F26"/>
    <w:rsid w:val="009E7D09"/>
    <w:rsid w:val="009F279F"/>
    <w:rsid w:val="009F2DC8"/>
    <w:rsid w:val="009F612E"/>
    <w:rsid w:val="009F6C59"/>
    <w:rsid w:val="009F7149"/>
    <w:rsid w:val="009F7F6D"/>
    <w:rsid w:val="00A038EF"/>
    <w:rsid w:val="00A04E7D"/>
    <w:rsid w:val="00A0554C"/>
    <w:rsid w:val="00A105F6"/>
    <w:rsid w:val="00A15461"/>
    <w:rsid w:val="00A20D8E"/>
    <w:rsid w:val="00A21FDF"/>
    <w:rsid w:val="00A25CFA"/>
    <w:rsid w:val="00A2678B"/>
    <w:rsid w:val="00A2694F"/>
    <w:rsid w:val="00A26B55"/>
    <w:rsid w:val="00A26EF3"/>
    <w:rsid w:val="00A30702"/>
    <w:rsid w:val="00A3130D"/>
    <w:rsid w:val="00A32494"/>
    <w:rsid w:val="00A32FBF"/>
    <w:rsid w:val="00A34448"/>
    <w:rsid w:val="00A34B0F"/>
    <w:rsid w:val="00A401C0"/>
    <w:rsid w:val="00A40F64"/>
    <w:rsid w:val="00A41200"/>
    <w:rsid w:val="00A41AE0"/>
    <w:rsid w:val="00A42BCB"/>
    <w:rsid w:val="00A45F0E"/>
    <w:rsid w:val="00A4620B"/>
    <w:rsid w:val="00A51484"/>
    <w:rsid w:val="00A51DB1"/>
    <w:rsid w:val="00A53C1D"/>
    <w:rsid w:val="00A579CF"/>
    <w:rsid w:val="00A61096"/>
    <w:rsid w:val="00A62875"/>
    <w:rsid w:val="00A65030"/>
    <w:rsid w:val="00A67028"/>
    <w:rsid w:val="00A71044"/>
    <w:rsid w:val="00A73543"/>
    <w:rsid w:val="00A73CA9"/>
    <w:rsid w:val="00A82170"/>
    <w:rsid w:val="00A8477F"/>
    <w:rsid w:val="00A9193E"/>
    <w:rsid w:val="00A91E7E"/>
    <w:rsid w:val="00A92EE4"/>
    <w:rsid w:val="00A9339A"/>
    <w:rsid w:val="00A93771"/>
    <w:rsid w:val="00A9390E"/>
    <w:rsid w:val="00A952C8"/>
    <w:rsid w:val="00A9538E"/>
    <w:rsid w:val="00A96A48"/>
    <w:rsid w:val="00A97B84"/>
    <w:rsid w:val="00AA1F11"/>
    <w:rsid w:val="00AA32E1"/>
    <w:rsid w:val="00AA3537"/>
    <w:rsid w:val="00AA4084"/>
    <w:rsid w:val="00AA5D92"/>
    <w:rsid w:val="00AA5FC1"/>
    <w:rsid w:val="00AA63EC"/>
    <w:rsid w:val="00AA7DA9"/>
    <w:rsid w:val="00AA7E19"/>
    <w:rsid w:val="00AB00E1"/>
    <w:rsid w:val="00AB0406"/>
    <w:rsid w:val="00AB13C3"/>
    <w:rsid w:val="00AB2DD6"/>
    <w:rsid w:val="00AB3B88"/>
    <w:rsid w:val="00AB55CC"/>
    <w:rsid w:val="00AB58DD"/>
    <w:rsid w:val="00AB78EF"/>
    <w:rsid w:val="00AC0500"/>
    <w:rsid w:val="00AC17B3"/>
    <w:rsid w:val="00AC44BE"/>
    <w:rsid w:val="00AC4525"/>
    <w:rsid w:val="00AC481B"/>
    <w:rsid w:val="00AC5CB3"/>
    <w:rsid w:val="00AC7D44"/>
    <w:rsid w:val="00AD3F95"/>
    <w:rsid w:val="00AD4588"/>
    <w:rsid w:val="00AD7461"/>
    <w:rsid w:val="00AE037C"/>
    <w:rsid w:val="00AE069C"/>
    <w:rsid w:val="00AE0BC4"/>
    <w:rsid w:val="00AE0BDE"/>
    <w:rsid w:val="00AE0DCF"/>
    <w:rsid w:val="00AE1D63"/>
    <w:rsid w:val="00AE4CB0"/>
    <w:rsid w:val="00AE56B8"/>
    <w:rsid w:val="00AE5CF4"/>
    <w:rsid w:val="00AE7114"/>
    <w:rsid w:val="00AE7FE0"/>
    <w:rsid w:val="00AF01AB"/>
    <w:rsid w:val="00AF337A"/>
    <w:rsid w:val="00AF46B3"/>
    <w:rsid w:val="00B00C6E"/>
    <w:rsid w:val="00B02445"/>
    <w:rsid w:val="00B034A5"/>
    <w:rsid w:val="00B0376E"/>
    <w:rsid w:val="00B04FF7"/>
    <w:rsid w:val="00B06AA6"/>
    <w:rsid w:val="00B072DB"/>
    <w:rsid w:val="00B14205"/>
    <w:rsid w:val="00B16A60"/>
    <w:rsid w:val="00B177DF"/>
    <w:rsid w:val="00B2168D"/>
    <w:rsid w:val="00B2174D"/>
    <w:rsid w:val="00B22D77"/>
    <w:rsid w:val="00B2395E"/>
    <w:rsid w:val="00B2480A"/>
    <w:rsid w:val="00B26A1B"/>
    <w:rsid w:val="00B30119"/>
    <w:rsid w:val="00B30EE1"/>
    <w:rsid w:val="00B3198E"/>
    <w:rsid w:val="00B31DCF"/>
    <w:rsid w:val="00B333C1"/>
    <w:rsid w:val="00B35501"/>
    <w:rsid w:val="00B36836"/>
    <w:rsid w:val="00B400D8"/>
    <w:rsid w:val="00B40290"/>
    <w:rsid w:val="00B425E9"/>
    <w:rsid w:val="00B448C9"/>
    <w:rsid w:val="00B455E0"/>
    <w:rsid w:val="00B45C1B"/>
    <w:rsid w:val="00B55741"/>
    <w:rsid w:val="00B55F5C"/>
    <w:rsid w:val="00B56660"/>
    <w:rsid w:val="00B57FB9"/>
    <w:rsid w:val="00B6174F"/>
    <w:rsid w:val="00B628EB"/>
    <w:rsid w:val="00B629C1"/>
    <w:rsid w:val="00B66964"/>
    <w:rsid w:val="00B66D7E"/>
    <w:rsid w:val="00B727FA"/>
    <w:rsid w:val="00B731F2"/>
    <w:rsid w:val="00B757A1"/>
    <w:rsid w:val="00B75E9D"/>
    <w:rsid w:val="00B76223"/>
    <w:rsid w:val="00B80055"/>
    <w:rsid w:val="00B810CC"/>
    <w:rsid w:val="00B83B36"/>
    <w:rsid w:val="00B8443B"/>
    <w:rsid w:val="00B86FCA"/>
    <w:rsid w:val="00B96871"/>
    <w:rsid w:val="00BA09B9"/>
    <w:rsid w:val="00BA1338"/>
    <w:rsid w:val="00BA2B43"/>
    <w:rsid w:val="00BA4413"/>
    <w:rsid w:val="00BA715E"/>
    <w:rsid w:val="00BA777F"/>
    <w:rsid w:val="00BB0086"/>
    <w:rsid w:val="00BB0B02"/>
    <w:rsid w:val="00BB1E76"/>
    <w:rsid w:val="00BB5738"/>
    <w:rsid w:val="00BB6646"/>
    <w:rsid w:val="00BB6C58"/>
    <w:rsid w:val="00BB72B6"/>
    <w:rsid w:val="00BB75E0"/>
    <w:rsid w:val="00BB7775"/>
    <w:rsid w:val="00BC1222"/>
    <w:rsid w:val="00BC3988"/>
    <w:rsid w:val="00BC5287"/>
    <w:rsid w:val="00BC5D40"/>
    <w:rsid w:val="00BD1AA8"/>
    <w:rsid w:val="00BD3F90"/>
    <w:rsid w:val="00BD54BE"/>
    <w:rsid w:val="00BD59AA"/>
    <w:rsid w:val="00BD785C"/>
    <w:rsid w:val="00BE14B2"/>
    <w:rsid w:val="00BE1973"/>
    <w:rsid w:val="00BE3CD3"/>
    <w:rsid w:val="00BE4825"/>
    <w:rsid w:val="00BE60C8"/>
    <w:rsid w:val="00BE6459"/>
    <w:rsid w:val="00BF3156"/>
    <w:rsid w:val="00BF54DF"/>
    <w:rsid w:val="00BF61EA"/>
    <w:rsid w:val="00C019F9"/>
    <w:rsid w:val="00C032B5"/>
    <w:rsid w:val="00C05912"/>
    <w:rsid w:val="00C072A0"/>
    <w:rsid w:val="00C15D95"/>
    <w:rsid w:val="00C16676"/>
    <w:rsid w:val="00C20497"/>
    <w:rsid w:val="00C2138A"/>
    <w:rsid w:val="00C244DE"/>
    <w:rsid w:val="00C30017"/>
    <w:rsid w:val="00C32E71"/>
    <w:rsid w:val="00C33843"/>
    <w:rsid w:val="00C33DBA"/>
    <w:rsid w:val="00C34E85"/>
    <w:rsid w:val="00C407DB"/>
    <w:rsid w:val="00C44F33"/>
    <w:rsid w:val="00C462F6"/>
    <w:rsid w:val="00C508F7"/>
    <w:rsid w:val="00C5120E"/>
    <w:rsid w:val="00C514E4"/>
    <w:rsid w:val="00C51559"/>
    <w:rsid w:val="00C51B53"/>
    <w:rsid w:val="00C52501"/>
    <w:rsid w:val="00C56B91"/>
    <w:rsid w:val="00C56F4F"/>
    <w:rsid w:val="00C6186F"/>
    <w:rsid w:val="00C61977"/>
    <w:rsid w:val="00C623F5"/>
    <w:rsid w:val="00C62A7F"/>
    <w:rsid w:val="00C64BFF"/>
    <w:rsid w:val="00C71387"/>
    <w:rsid w:val="00C72829"/>
    <w:rsid w:val="00C72FFE"/>
    <w:rsid w:val="00C73DC3"/>
    <w:rsid w:val="00C7447F"/>
    <w:rsid w:val="00C770A6"/>
    <w:rsid w:val="00C8166C"/>
    <w:rsid w:val="00C834AD"/>
    <w:rsid w:val="00C83D74"/>
    <w:rsid w:val="00C83E5C"/>
    <w:rsid w:val="00C858E8"/>
    <w:rsid w:val="00C87F51"/>
    <w:rsid w:val="00C90A73"/>
    <w:rsid w:val="00C912D3"/>
    <w:rsid w:val="00C91C25"/>
    <w:rsid w:val="00C95731"/>
    <w:rsid w:val="00C968FE"/>
    <w:rsid w:val="00C9773A"/>
    <w:rsid w:val="00C97B53"/>
    <w:rsid w:val="00CA01E8"/>
    <w:rsid w:val="00CA1B86"/>
    <w:rsid w:val="00CA7EC3"/>
    <w:rsid w:val="00CB09EF"/>
    <w:rsid w:val="00CB2EAD"/>
    <w:rsid w:val="00CB30C2"/>
    <w:rsid w:val="00CB546C"/>
    <w:rsid w:val="00CB6014"/>
    <w:rsid w:val="00CB7042"/>
    <w:rsid w:val="00CC0605"/>
    <w:rsid w:val="00CC081B"/>
    <w:rsid w:val="00CC432B"/>
    <w:rsid w:val="00CC4FB3"/>
    <w:rsid w:val="00CD0F4C"/>
    <w:rsid w:val="00CD10FF"/>
    <w:rsid w:val="00CD19D2"/>
    <w:rsid w:val="00CD2318"/>
    <w:rsid w:val="00CD4D18"/>
    <w:rsid w:val="00CD6D26"/>
    <w:rsid w:val="00CE0E3C"/>
    <w:rsid w:val="00CE13FE"/>
    <w:rsid w:val="00CE1CBF"/>
    <w:rsid w:val="00CE2C6D"/>
    <w:rsid w:val="00CE40F4"/>
    <w:rsid w:val="00CE55B7"/>
    <w:rsid w:val="00CE7FE4"/>
    <w:rsid w:val="00CF40F9"/>
    <w:rsid w:val="00CF4C2B"/>
    <w:rsid w:val="00D03778"/>
    <w:rsid w:val="00D041F2"/>
    <w:rsid w:val="00D0473B"/>
    <w:rsid w:val="00D069E3"/>
    <w:rsid w:val="00D10A19"/>
    <w:rsid w:val="00D12345"/>
    <w:rsid w:val="00D124DA"/>
    <w:rsid w:val="00D14E5F"/>
    <w:rsid w:val="00D2109B"/>
    <w:rsid w:val="00D2718A"/>
    <w:rsid w:val="00D32C2E"/>
    <w:rsid w:val="00D32D00"/>
    <w:rsid w:val="00D35623"/>
    <w:rsid w:val="00D37782"/>
    <w:rsid w:val="00D423C9"/>
    <w:rsid w:val="00D4450E"/>
    <w:rsid w:val="00D44B58"/>
    <w:rsid w:val="00D5170A"/>
    <w:rsid w:val="00D54F3A"/>
    <w:rsid w:val="00D57609"/>
    <w:rsid w:val="00D57F9C"/>
    <w:rsid w:val="00D6172D"/>
    <w:rsid w:val="00D64DED"/>
    <w:rsid w:val="00D65D9E"/>
    <w:rsid w:val="00D67479"/>
    <w:rsid w:val="00D72544"/>
    <w:rsid w:val="00D757D9"/>
    <w:rsid w:val="00D7655A"/>
    <w:rsid w:val="00D77223"/>
    <w:rsid w:val="00D77B89"/>
    <w:rsid w:val="00D802CC"/>
    <w:rsid w:val="00D8043A"/>
    <w:rsid w:val="00D80A19"/>
    <w:rsid w:val="00D810FB"/>
    <w:rsid w:val="00D812D7"/>
    <w:rsid w:val="00D8418C"/>
    <w:rsid w:val="00D84836"/>
    <w:rsid w:val="00D8713C"/>
    <w:rsid w:val="00D87B8F"/>
    <w:rsid w:val="00D926EB"/>
    <w:rsid w:val="00D926ED"/>
    <w:rsid w:val="00D92949"/>
    <w:rsid w:val="00D9356D"/>
    <w:rsid w:val="00D93947"/>
    <w:rsid w:val="00D952CC"/>
    <w:rsid w:val="00D97F91"/>
    <w:rsid w:val="00DA1D1A"/>
    <w:rsid w:val="00DA3F19"/>
    <w:rsid w:val="00DA4E5D"/>
    <w:rsid w:val="00DA7BF1"/>
    <w:rsid w:val="00DB020D"/>
    <w:rsid w:val="00DB05DF"/>
    <w:rsid w:val="00DB0B67"/>
    <w:rsid w:val="00DB26A8"/>
    <w:rsid w:val="00DB493C"/>
    <w:rsid w:val="00DB75DB"/>
    <w:rsid w:val="00DB7A6B"/>
    <w:rsid w:val="00DC114A"/>
    <w:rsid w:val="00DC14C5"/>
    <w:rsid w:val="00DC16AC"/>
    <w:rsid w:val="00DC174B"/>
    <w:rsid w:val="00DC2FA7"/>
    <w:rsid w:val="00DC2FB9"/>
    <w:rsid w:val="00DC4856"/>
    <w:rsid w:val="00DC4B1C"/>
    <w:rsid w:val="00DC5A2D"/>
    <w:rsid w:val="00DC5E10"/>
    <w:rsid w:val="00DD06B6"/>
    <w:rsid w:val="00DD1F00"/>
    <w:rsid w:val="00DD5688"/>
    <w:rsid w:val="00DD6100"/>
    <w:rsid w:val="00DD69FD"/>
    <w:rsid w:val="00DD7203"/>
    <w:rsid w:val="00DD7F26"/>
    <w:rsid w:val="00DE0066"/>
    <w:rsid w:val="00DE2C25"/>
    <w:rsid w:val="00DE3E0C"/>
    <w:rsid w:val="00DE42BF"/>
    <w:rsid w:val="00DE5205"/>
    <w:rsid w:val="00DE60B2"/>
    <w:rsid w:val="00DE67F5"/>
    <w:rsid w:val="00DE7979"/>
    <w:rsid w:val="00DE7DB4"/>
    <w:rsid w:val="00DF0A44"/>
    <w:rsid w:val="00DF1D39"/>
    <w:rsid w:val="00DF2D25"/>
    <w:rsid w:val="00DF44DF"/>
    <w:rsid w:val="00DF54D2"/>
    <w:rsid w:val="00DF5D2D"/>
    <w:rsid w:val="00E002DB"/>
    <w:rsid w:val="00E047AE"/>
    <w:rsid w:val="00E14A0A"/>
    <w:rsid w:val="00E15A54"/>
    <w:rsid w:val="00E15ABD"/>
    <w:rsid w:val="00E17BE2"/>
    <w:rsid w:val="00E2040C"/>
    <w:rsid w:val="00E216CC"/>
    <w:rsid w:val="00E2275D"/>
    <w:rsid w:val="00E2366C"/>
    <w:rsid w:val="00E242EA"/>
    <w:rsid w:val="00E243CA"/>
    <w:rsid w:val="00E2570C"/>
    <w:rsid w:val="00E259E8"/>
    <w:rsid w:val="00E25D3C"/>
    <w:rsid w:val="00E26BEE"/>
    <w:rsid w:val="00E31776"/>
    <w:rsid w:val="00E328FB"/>
    <w:rsid w:val="00E34AB2"/>
    <w:rsid w:val="00E36B88"/>
    <w:rsid w:val="00E36CD4"/>
    <w:rsid w:val="00E4282E"/>
    <w:rsid w:val="00E42FF2"/>
    <w:rsid w:val="00E43D06"/>
    <w:rsid w:val="00E4462A"/>
    <w:rsid w:val="00E4797C"/>
    <w:rsid w:val="00E47AB5"/>
    <w:rsid w:val="00E50047"/>
    <w:rsid w:val="00E545FA"/>
    <w:rsid w:val="00E56B1C"/>
    <w:rsid w:val="00E57FE2"/>
    <w:rsid w:val="00E60CE0"/>
    <w:rsid w:val="00E61B7B"/>
    <w:rsid w:val="00E63CDE"/>
    <w:rsid w:val="00E65CA0"/>
    <w:rsid w:val="00E7219C"/>
    <w:rsid w:val="00E722D5"/>
    <w:rsid w:val="00E72AC7"/>
    <w:rsid w:val="00E75042"/>
    <w:rsid w:val="00E828A0"/>
    <w:rsid w:val="00E8464B"/>
    <w:rsid w:val="00E87E61"/>
    <w:rsid w:val="00E90306"/>
    <w:rsid w:val="00E92200"/>
    <w:rsid w:val="00E924A8"/>
    <w:rsid w:val="00E92FAC"/>
    <w:rsid w:val="00E9535B"/>
    <w:rsid w:val="00EA05C1"/>
    <w:rsid w:val="00EA05ED"/>
    <w:rsid w:val="00EA0B75"/>
    <w:rsid w:val="00EA3430"/>
    <w:rsid w:val="00EA39BC"/>
    <w:rsid w:val="00EA3FCA"/>
    <w:rsid w:val="00EA5A1B"/>
    <w:rsid w:val="00EA5AAA"/>
    <w:rsid w:val="00EA64BD"/>
    <w:rsid w:val="00EA680D"/>
    <w:rsid w:val="00EB2588"/>
    <w:rsid w:val="00EB422B"/>
    <w:rsid w:val="00EB5FAF"/>
    <w:rsid w:val="00EB65E1"/>
    <w:rsid w:val="00EB68B1"/>
    <w:rsid w:val="00EB6B9A"/>
    <w:rsid w:val="00EB6C56"/>
    <w:rsid w:val="00EB7A87"/>
    <w:rsid w:val="00EC2C13"/>
    <w:rsid w:val="00EC3835"/>
    <w:rsid w:val="00EC3977"/>
    <w:rsid w:val="00EC5EB3"/>
    <w:rsid w:val="00EC6111"/>
    <w:rsid w:val="00EC6520"/>
    <w:rsid w:val="00ED0843"/>
    <w:rsid w:val="00ED141A"/>
    <w:rsid w:val="00ED248A"/>
    <w:rsid w:val="00ED4486"/>
    <w:rsid w:val="00EE0F13"/>
    <w:rsid w:val="00EE2764"/>
    <w:rsid w:val="00EE2D5D"/>
    <w:rsid w:val="00EE4D21"/>
    <w:rsid w:val="00EE5245"/>
    <w:rsid w:val="00EF1959"/>
    <w:rsid w:val="00EF2E3A"/>
    <w:rsid w:val="00EF2FEB"/>
    <w:rsid w:val="00EF3847"/>
    <w:rsid w:val="00EF4655"/>
    <w:rsid w:val="00EF58DC"/>
    <w:rsid w:val="00EF69C1"/>
    <w:rsid w:val="00F031F0"/>
    <w:rsid w:val="00F04422"/>
    <w:rsid w:val="00F06BA0"/>
    <w:rsid w:val="00F10418"/>
    <w:rsid w:val="00F1261D"/>
    <w:rsid w:val="00F129E0"/>
    <w:rsid w:val="00F13655"/>
    <w:rsid w:val="00F13E1D"/>
    <w:rsid w:val="00F14AC1"/>
    <w:rsid w:val="00F14DF9"/>
    <w:rsid w:val="00F1635C"/>
    <w:rsid w:val="00F17DF5"/>
    <w:rsid w:val="00F2198A"/>
    <w:rsid w:val="00F21BEF"/>
    <w:rsid w:val="00F233C7"/>
    <w:rsid w:val="00F2354C"/>
    <w:rsid w:val="00F23D21"/>
    <w:rsid w:val="00F30005"/>
    <w:rsid w:val="00F303D7"/>
    <w:rsid w:val="00F30F40"/>
    <w:rsid w:val="00F353F1"/>
    <w:rsid w:val="00F356A2"/>
    <w:rsid w:val="00F3746E"/>
    <w:rsid w:val="00F41CA2"/>
    <w:rsid w:val="00F42F04"/>
    <w:rsid w:val="00F440B9"/>
    <w:rsid w:val="00F440C0"/>
    <w:rsid w:val="00F4487A"/>
    <w:rsid w:val="00F45982"/>
    <w:rsid w:val="00F50169"/>
    <w:rsid w:val="00F51D91"/>
    <w:rsid w:val="00F523F5"/>
    <w:rsid w:val="00F54A76"/>
    <w:rsid w:val="00F559FD"/>
    <w:rsid w:val="00F55F61"/>
    <w:rsid w:val="00F57D8A"/>
    <w:rsid w:val="00F600C2"/>
    <w:rsid w:val="00F61109"/>
    <w:rsid w:val="00F6366B"/>
    <w:rsid w:val="00F64E8C"/>
    <w:rsid w:val="00F651DC"/>
    <w:rsid w:val="00F65BF3"/>
    <w:rsid w:val="00F66706"/>
    <w:rsid w:val="00F70641"/>
    <w:rsid w:val="00F71211"/>
    <w:rsid w:val="00F74CC5"/>
    <w:rsid w:val="00F7503A"/>
    <w:rsid w:val="00F75D57"/>
    <w:rsid w:val="00F77752"/>
    <w:rsid w:val="00F80648"/>
    <w:rsid w:val="00F825A7"/>
    <w:rsid w:val="00F8473D"/>
    <w:rsid w:val="00F8519A"/>
    <w:rsid w:val="00F8574F"/>
    <w:rsid w:val="00F85B16"/>
    <w:rsid w:val="00F86399"/>
    <w:rsid w:val="00F866CE"/>
    <w:rsid w:val="00F86E09"/>
    <w:rsid w:val="00F912CA"/>
    <w:rsid w:val="00F91536"/>
    <w:rsid w:val="00F936E3"/>
    <w:rsid w:val="00F94056"/>
    <w:rsid w:val="00FA0CC1"/>
    <w:rsid w:val="00FA0FB4"/>
    <w:rsid w:val="00FA33C6"/>
    <w:rsid w:val="00FA6686"/>
    <w:rsid w:val="00FA6DA9"/>
    <w:rsid w:val="00FB0BB4"/>
    <w:rsid w:val="00FB0E22"/>
    <w:rsid w:val="00FB105C"/>
    <w:rsid w:val="00FB3CE4"/>
    <w:rsid w:val="00FB3D73"/>
    <w:rsid w:val="00FB3E30"/>
    <w:rsid w:val="00FB50CB"/>
    <w:rsid w:val="00FB5B1E"/>
    <w:rsid w:val="00FB60A3"/>
    <w:rsid w:val="00FB6399"/>
    <w:rsid w:val="00FB63C3"/>
    <w:rsid w:val="00FB6FF6"/>
    <w:rsid w:val="00FC180B"/>
    <w:rsid w:val="00FC1B0B"/>
    <w:rsid w:val="00FC592A"/>
    <w:rsid w:val="00FC6CA1"/>
    <w:rsid w:val="00FD013A"/>
    <w:rsid w:val="00FD18F8"/>
    <w:rsid w:val="00FD1BEE"/>
    <w:rsid w:val="00FD1D2D"/>
    <w:rsid w:val="00FD3778"/>
    <w:rsid w:val="00FD4153"/>
    <w:rsid w:val="00FD433D"/>
    <w:rsid w:val="00FD562B"/>
    <w:rsid w:val="00FD68F4"/>
    <w:rsid w:val="00FE08E6"/>
    <w:rsid w:val="00FE3FE5"/>
    <w:rsid w:val="00FE4415"/>
    <w:rsid w:val="00FE4E9A"/>
    <w:rsid w:val="00FF0121"/>
    <w:rsid w:val="00FF1B89"/>
    <w:rsid w:val="00FF1DB7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5BB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7354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543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3543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543"/>
    <w:pPr>
      <w:pBdr>
        <w:top w:val="single" w:sz="6" w:space="2" w:color="549E39" w:themeColor="accent1"/>
        <w:left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543"/>
    <w:pPr>
      <w:pBdr>
        <w:top w:val="dotted" w:sz="6" w:space="2" w:color="549E39" w:themeColor="accent1"/>
        <w:left w:val="dotted" w:sz="6" w:space="2" w:color="549E39" w:themeColor="accent1"/>
      </w:pBdr>
      <w:spacing w:before="300" w:after="0"/>
      <w:outlineLvl w:val="3"/>
    </w:pPr>
    <w:rPr>
      <w:caps/>
      <w:color w:val="3E762A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543"/>
    <w:pPr>
      <w:pBdr>
        <w:bottom w:val="single" w:sz="6" w:space="1" w:color="549E39" w:themeColor="accent1"/>
      </w:pBdr>
      <w:spacing w:before="300" w:after="0"/>
      <w:outlineLvl w:val="4"/>
    </w:pPr>
    <w:rPr>
      <w:caps/>
      <w:color w:val="3E762A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543"/>
    <w:pPr>
      <w:pBdr>
        <w:bottom w:val="dotted" w:sz="6" w:space="1" w:color="549E39" w:themeColor="accent1"/>
      </w:pBdr>
      <w:spacing w:before="300" w:after="0"/>
      <w:outlineLvl w:val="5"/>
    </w:pPr>
    <w:rPr>
      <w:caps/>
      <w:color w:val="3E762A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543"/>
    <w:pPr>
      <w:spacing w:before="300" w:after="0"/>
      <w:outlineLvl w:val="6"/>
    </w:pPr>
    <w:rPr>
      <w:caps/>
      <w:color w:val="3E762A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54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54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543"/>
    <w:rPr>
      <w:b/>
      <w:bCs/>
      <w:caps/>
      <w:color w:val="FFFFFF" w:themeColor="background1"/>
      <w:spacing w:val="15"/>
      <w:shd w:val="clear" w:color="auto" w:fill="549E39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73543"/>
    <w:rPr>
      <w:caps/>
      <w:spacing w:val="15"/>
      <w:shd w:val="clear" w:color="auto" w:fill="DAEFD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543"/>
    <w:rPr>
      <w:caps/>
      <w:color w:val="294E1C" w:themeColor="accent1" w:themeShade="7F"/>
      <w:spacing w:val="15"/>
    </w:rPr>
  </w:style>
  <w:style w:type="paragraph" w:styleId="ListParagraph">
    <w:name w:val="List Paragraph"/>
    <w:basedOn w:val="Normal"/>
    <w:link w:val="ListParagraphChar"/>
    <w:uiPriority w:val="34"/>
    <w:qFormat/>
    <w:rsid w:val="00A7354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60CE0"/>
    <w:rPr>
      <w:sz w:val="20"/>
      <w:szCs w:val="20"/>
    </w:rPr>
  </w:style>
  <w:style w:type="paragraph" w:customStyle="1" w:styleId="MMTopic1">
    <w:name w:val="MM Topic 1"/>
    <w:basedOn w:val="Heading1"/>
    <w:link w:val="MMTopic1Char"/>
    <w:rsid w:val="00FC6CA1"/>
    <w:pPr>
      <w:numPr>
        <w:numId w:val="1"/>
      </w:numPr>
    </w:pPr>
  </w:style>
  <w:style w:type="character" w:customStyle="1" w:styleId="MMTopic1Char">
    <w:name w:val="MM Topic 1 Char"/>
    <w:basedOn w:val="Heading1Char"/>
    <w:link w:val="MMTopic1"/>
    <w:rsid w:val="00FC6CA1"/>
    <w:rPr>
      <w:b/>
      <w:bCs/>
      <w:caps/>
      <w:color w:val="FFFFFF" w:themeColor="background1"/>
      <w:spacing w:val="15"/>
      <w:shd w:val="clear" w:color="auto" w:fill="549E39" w:themeFill="accent1"/>
    </w:rPr>
  </w:style>
  <w:style w:type="paragraph" w:customStyle="1" w:styleId="MMTopic2">
    <w:name w:val="MM Topic 2"/>
    <w:basedOn w:val="Heading2"/>
    <w:link w:val="MMTopic2Char"/>
    <w:rsid w:val="00FC6CA1"/>
    <w:pPr>
      <w:numPr>
        <w:ilvl w:val="1"/>
        <w:numId w:val="1"/>
      </w:numPr>
    </w:pPr>
  </w:style>
  <w:style w:type="character" w:customStyle="1" w:styleId="MMTopic2Char">
    <w:name w:val="MM Topic 2 Char"/>
    <w:basedOn w:val="Heading2Char"/>
    <w:link w:val="MMTopic2"/>
    <w:rsid w:val="00FC6CA1"/>
    <w:rPr>
      <w:caps/>
      <w:spacing w:val="15"/>
      <w:shd w:val="clear" w:color="auto" w:fill="DAEFD3" w:themeFill="accent1" w:themeFillTint="33"/>
    </w:rPr>
  </w:style>
  <w:style w:type="paragraph" w:customStyle="1" w:styleId="MMTopic3">
    <w:name w:val="MM Topic 3"/>
    <w:basedOn w:val="Heading3"/>
    <w:link w:val="MMTopic3Char"/>
    <w:rsid w:val="00FC6CA1"/>
    <w:pPr>
      <w:numPr>
        <w:ilvl w:val="2"/>
        <w:numId w:val="1"/>
      </w:numPr>
    </w:pPr>
  </w:style>
  <w:style w:type="character" w:customStyle="1" w:styleId="MMTopic3Char">
    <w:name w:val="MM Topic 3 Char"/>
    <w:basedOn w:val="Heading3Char"/>
    <w:link w:val="MMTopic3"/>
    <w:rsid w:val="00FC6CA1"/>
    <w:rPr>
      <w:caps/>
      <w:color w:val="294E1C" w:themeColor="accent1" w:themeShade="7F"/>
      <w:spacing w:val="15"/>
    </w:rPr>
  </w:style>
  <w:style w:type="paragraph" w:styleId="NoSpacing">
    <w:name w:val="No Spacing"/>
    <w:basedOn w:val="Normal"/>
    <w:link w:val="NoSpacingChar"/>
    <w:uiPriority w:val="1"/>
    <w:qFormat/>
    <w:rsid w:val="00A7354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0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031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803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3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3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4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7A3"/>
  </w:style>
  <w:style w:type="paragraph" w:styleId="Footer">
    <w:name w:val="footer"/>
    <w:basedOn w:val="Normal"/>
    <w:link w:val="FooterChar"/>
    <w:uiPriority w:val="99"/>
    <w:unhideWhenUsed/>
    <w:rsid w:val="006B4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7A3"/>
  </w:style>
  <w:style w:type="table" w:styleId="TableGrid">
    <w:name w:val="Table Grid"/>
    <w:basedOn w:val="TableNormal"/>
    <w:uiPriority w:val="59"/>
    <w:rsid w:val="00DF5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B30119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30119"/>
    <w:rPr>
      <w:rFonts w:ascii="Consolas" w:hAnsi="Consolas" w:cs="Consolas"/>
      <w:sz w:val="21"/>
      <w:szCs w:val="21"/>
      <w:lang w:val="en-US"/>
    </w:rPr>
  </w:style>
  <w:style w:type="table" w:styleId="MediumShading1-Accent6">
    <w:name w:val="Medium Shading 1 Accent 6"/>
    <w:basedOn w:val="TableNormal"/>
    <w:uiPriority w:val="63"/>
    <w:rsid w:val="00875D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7BEF3" w:themeColor="accent6" w:themeTint="BF"/>
        <w:left w:val="single" w:sz="8" w:space="0" w:color="17BEF3" w:themeColor="accent6" w:themeTint="BF"/>
        <w:bottom w:val="single" w:sz="8" w:space="0" w:color="17BEF3" w:themeColor="accent6" w:themeTint="BF"/>
        <w:right w:val="single" w:sz="8" w:space="0" w:color="17BEF3" w:themeColor="accent6" w:themeTint="BF"/>
        <w:insideH w:val="single" w:sz="8" w:space="0" w:color="17BEF3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BEF3" w:themeColor="accent6" w:themeTint="BF"/>
          <w:left w:val="single" w:sz="8" w:space="0" w:color="17BEF3" w:themeColor="accent6" w:themeTint="BF"/>
          <w:bottom w:val="single" w:sz="8" w:space="0" w:color="17BEF3" w:themeColor="accent6" w:themeTint="BF"/>
          <w:right w:val="single" w:sz="8" w:space="0" w:color="17BEF3" w:themeColor="accent6" w:themeTint="BF"/>
          <w:insideH w:val="nil"/>
          <w:insideV w:val="nil"/>
        </w:tcBorders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BEF3" w:themeColor="accent6" w:themeTint="BF"/>
          <w:left w:val="single" w:sz="8" w:space="0" w:color="17BEF3" w:themeColor="accent6" w:themeTint="BF"/>
          <w:bottom w:val="single" w:sz="8" w:space="0" w:color="17BEF3" w:themeColor="accent6" w:themeTint="BF"/>
          <w:right w:val="single" w:sz="8" w:space="0" w:color="17BEF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9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9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C1B0B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2318"/>
    <w:rPr>
      <w:color w:val="6B9F25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354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BA2B43"/>
    <w:pPr>
      <w:spacing w:before="240" w:after="0"/>
    </w:pPr>
    <w:rPr>
      <w:rFonts w:cstheme="minorHAnsi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BA2B43"/>
    <w:pPr>
      <w:spacing w:after="0"/>
      <w:ind w:left="220"/>
    </w:pPr>
    <w:rPr>
      <w:rFonts w:cstheme="minorHAnsi"/>
    </w:rPr>
  </w:style>
  <w:style w:type="table" w:styleId="LightList-Accent6">
    <w:name w:val="Light List Accent 6"/>
    <w:basedOn w:val="TableNormal"/>
    <w:uiPriority w:val="61"/>
    <w:rsid w:val="00267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band1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9F61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36508A"/>
    <w:pPr>
      <w:spacing w:after="0"/>
      <w:ind w:left="44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36508A"/>
    <w:pPr>
      <w:spacing w:after="0"/>
      <w:ind w:left="66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36508A"/>
    <w:pPr>
      <w:spacing w:after="0"/>
      <w:ind w:left="88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36508A"/>
    <w:pPr>
      <w:spacing w:after="0"/>
      <w:ind w:left="11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36508A"/>
    <w:pPr>
      <w:spacing w:after="0"/>
      <w:ind w:left="132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36508A"/>
    <w:pPr>
      <w:spacing w:after="0"/>
      <w:ind w:left="1540"/>
    </w:pPr>
    <w:rPr>
      <w:rFonts w:cstheme="minorHAn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543"/>
    <w:pPr>
      <w:pBdr>
        <w:top w:val="single" w:sz="4" w:space="10" w:color="549E39" w:themeColor="accent1"/>
        <w:left w:val="single" w:sz="4" w:space="10" w:color="549E39" w:themeColor="accent1"/>
      </w:pBdr>
      <w:spacing w:after="0"/>
      <w:ind w:left="1296" w:right="1152"/>
      <w:jc w:val="both"/>
    </w:pPr>
    <w:rPr>
      <w:i/>
      <w:iCs/>
      <w:color w:val="549E3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543"/>
    <w:rPr>
      <w:i/>
      <w:iCs/>
      <w:color w:val="549E39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F51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543"/>
    <w:rPr>
      <w:caps/>
      <w:color w:val="3E762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543"/>
    <w:rPr>
      <w:caps/>
      <w:color w:val="3E762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543"/>
    <w:rPr>
      <w:caps/>
      <w:color w:val="3E762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543"/>
    <w:rPr>
      <w:caps/>
      <w:color w:val="3E762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54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543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543"/>
    <w:rPr>
      <w:b/>
      <w:bCs/>
      <w:color w:val="3E762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73543"/>
    <w:pPr>
      <w:spacing w:before="720"/>
    </w:pPr>
    <w:rPr>
      <w:caps/>
      <w:color w:val="549E39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3543"/>
    <w:rPr>
      <w:caps/>
      <w:color w:val="549E39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54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3543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73543"/>
    <w:rPr>
      <w:b/>
      <w:bCs/>
    </w:rPr>
  </w:style>
  <w:style w:type="character" w:styleId="Emphasis">
    <w:name w:val="Emphasis"/>
    <w:uiPriority w:val="20"/>
    <w:qFormat/>
    <w:rsid w:val="00A73543"/>
    <w:rPr>
      <w:caps/>
      <w:color w:val="294E1C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A7354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73543"/>
    <w:rPr>
      <w:i/>
      <w:iCs/>
      <w:sz w:val="20"/>
      <w:szCs w:val="20"/>
    </w:rPr>
  </w:style>
  <w:style w:type="character" w:styleId="SubtleEmphasis">
    <w:name w:val="Subtle Emphasis"/>
    <w:uiPriority w:val="19"/>
    <w:qFormat/>
    <w:rsid w:val="00A73543"/>
    <w:rPr>
      <w:i/>
      <w:iCs/>
      <w:color w:val="294E1C" w:themeColor="accent1" w:themeShade="7F"/>
    </w:rPr>
  </w:style>
  <w:style w:type="character" w:styleId="IntenseEmphasis">
    <w:name w:val="Intense Emphasis"/>
    <w:uiPriority w:val="21"/>
    <w:qFormat/>
    <w:rsid w:val="00A73543"/>
    <w:rPr>
      <w:b/>
      <w:bCs/>
      <w:caps/>
      <w:color w:val="294E1C" w:themeColor="accent1" w:themeShade="7F"/>
      <w:spacing w:val="10"/>
    </w:rPr>
  </w:style>
  <w:style w:type="character" w:styleId="SubtleReference">
    <w:name w:val="Subtle Reference"/>
    <w:uiPriority w:val="31"/>
    <w:qFormat/>
    <w:rsid w:val="00A73543"/>
    <w:rPr>
      <w:b/>
      <w:bCs/>
      <w:color w:val="549E39" w:themeColor="accent1"/>
    </w:rPr>
  </w:style>
  <w:style w:type="character" w:styleId="IntenseReference">
    <w:name w:val="Intense Reference"/>
    <w:uiPriority w:val="32"/>
    <w:qFormat/>
    <w:rsid w:val="00A73543"/>
    <w:rPr>
      <w:b/>
      <w:bCs/>
      <w:i/>
      <w:iCs/>
      <w:caps/>
      <w:color w:val="549E39" w:themeColor="accent1"/>
    </w:rPr>
  </w:style>
  <w:style w:type="character" w:styleId="BookTitle">
    <w:name w:val="Book Title"/>
    <w:uiPriority w:val="33"/>
    <w:qFormat/>
    <w:rsid w:val="00A73543"/>
    <w:rPr>
      <w:b/>
      <w:bCs/>
      <w:i/>
      <w:iCs/>
      <w:spacing w:val="9"/>
    </w:rPr>
  </w:style>
  <w:style w:type="character" w:customStyle="1" w:styleId="NoSpacingChar">
    <w:name w:val="No Spacing Char"/>
    <w:basedOn w:val="DefaultParagraphFont"/>
    <w:link w:val="NoSpacing"/>
    <w:uiPriority w:val="1"/>
    <w:rsid w:val="00A735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5831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418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6794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194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115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2835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8718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1413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6746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88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536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1753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8115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695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524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8525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08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364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05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501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60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73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957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8330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560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9980">
                  <w:marLeft w:val="0"/>
                  <w:marRight w:val="0"/>
                  <w:marTop w:val="21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7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98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76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19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0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20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53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99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37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21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595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124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144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8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3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2787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1271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69477">
          <w:marLeft w:val="59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118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794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927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907">
          <w:marLeft w:val="59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7181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218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9977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1791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5273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457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5737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458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4017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1250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316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75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51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386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607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452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4934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755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914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5314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4906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9763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087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9231">
          <w:marLeft w:val="461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3672">
          <w:marLeft w:val="461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181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062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256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6433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9113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3775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182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3451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85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3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010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527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880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76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754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949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5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919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116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4520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005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654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2918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1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9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3705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9296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830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245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595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452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948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808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67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8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695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9047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72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36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591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8293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711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038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9015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10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733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3588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0903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7279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0843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4002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816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1107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2482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3745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6850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545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365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9727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883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1926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9702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063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18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1813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295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091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5492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2613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9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89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40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47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48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043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4196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3274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12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873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15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796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743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629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388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19593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491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4432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609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347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53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770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192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8483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2764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379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12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9080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82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88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342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488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434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1916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60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94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99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261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08229">
                  <w:marLeft w:val="0"/>
                  <w:marRight w:val="0"/>
                  <w:marTop w:val="21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3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5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6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2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2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3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20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8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03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89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089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288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451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658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297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018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2196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075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468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6333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4644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5231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7592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9909">
          <w:marLeft w:val="133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390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7270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025">
          <w:marLeft w:val="28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596">
          <w:marLeft w:val="133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393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endnotes" Target="endnotes.xml"/><Relationship Id="rId20" Type="http://schemas.microsoft.com/office/2007/relationships/diagramDrawing" Target="diagrams/drawing2.xml"/><Relationship Id="rId21" Type="http://schemas.openxmlformats.org/officeDocument/2006/relationships/header" Target="header1.xml"/><Relationship Id="rId22" Type="http://schemas.openxmlformats.org/officeDocument/2006/relationships/header" Target="header2.xml"/><Relationship Id="rId23" Type="http://schemas.openxmlformats.org/officeDocument/2006/relationships/footer" Target="footer1.xml"/><Relationship Id="rId24" Type="http://schemas.openxmlformats.org/officeDocument/2006/relationships/header" Target="header3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image" Target="media/image1.emf"/><Relationship Id="rId11" Type="http://schemas.openxmlformats.org/officeDocument/2006/relationships/diagramData" Target="diagrams/data1.xml"/><Relationship Id="rId12" Type="http://schemas.openxmlformats.org/officeDocument/2006/relationships/diagramLayout" Target="diagrams/layout1.xml"/><Relationship Id="rId13" Type="http://schemas.openxmlformats.org/officeDocument/2006/relationships/diagramQuickStyle" Target="diagrams/quickStyle1.xml"/><Relationship Id="rId14" Type="http://schemas.openxmlformats.org/officeDocument/2006/relationships/diagramColors" Target="diagrams/colors1.xml"/><Relationship Id="rId15" Type="http://schemas.microsoft.com/office/2007/relationships/diagramDrawing" Target="diagrams/drawing1.xml"/><Relationship Id="rId16" Type="http://schemas.openxmlformats.org/officeDocument/2006/relationships/diagramData" Target="diagrams/data2.xml"/><Relationship Id="rId17" Type="http://schemas.openxmlformats.org/officeDocument/2006/relationships/diagramLayout" Target="diagrams/layout2.xml"/><Relationship Id="rId18" Type="http://schemas.openxmlformats.org/officeDocument/2006/relationships/diagramQuickStyle" Target="diagrams/quickStyle2.xml"/><Relationship Id="rId19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8D27C4-2860-4E56-9DFD-B5B70A1875DB}" type="doc">
      <dgm:prSet loTypeId="urn:microsoft.com/office/officeart/2005/8/layout/hChevron3" loCatId="process" qsTypeId="urn:microsoft.com/office/officeart/2005/8/quickstyle/simple5" qsCatId="simple" csTypeId="urn:microsoft.com/office/officeart/2005/8/colors/colorful1" csCatId="colorful" phldr="1"/>
      <dgm:spPr/>
    </dgm:pt>
    <dgm:pt modelId="{53680EF8-3DD0-4EC2-BF09-FEA15F287966}">
      <dgm:prSet phldrT="[Text]"/>
      <dgm:spPr/>
      <dgm:t>
        <a:bodyPr/>
        <a:lstStyle/>
        <a:p>
          <a:r>
            <a:rPr lang="en-US"/>
            <a:t>Reduce</a:t>
          </a:r>
        </a:p>
      </dgm:t>
    </dgm:pt>
    <dgm:pt modelId="{FAC56E35-A14E-4604-8BC8-97A65CB55D5D}" type="parTrans" cxnId="{C5BFCBA1-E943-494A-9DAB-262AC6912B80}">
      <dgm:prSet/>
      <dgm:spPr/>
      <dgm:t>
        <a:bodyPr/>
        <a:lstStyle/>
        <a:p>
          <a:endParaRPr lang="en-US"/>
        </a:p>
      </dgm:t>
    </dgm:pt>
    <dgm:pt modelId="{C497BF68-6FDE-4A25-88B8-1A80B2B762F7}" type="sibTrans" cxnId="{C5BFCBA1-E943-494A-9DAB-262AC6912B80}">
      <dgm:prSet/>
      <dgm:spPr/>
      <dgm:t>
        <a:bodyPr/>
        <a:lstStyle/>
        <a:p>
          <a:endParaRPr lang="en-US"/>
        </a:p>
      </dgm:t>
    </dgm:pt>
    <dgm:pt modelId="{C593665A-EA45-4D7D-B82D-6F8D9E191477}">
      <dgm:prSet phldrT="[Text]"/>
      <dgm:spPr/>
      <dgm:t>
        <a:bodyPr/>
        <a:lstStyle/>
        <a:p>
          <a:r>
            <a:rPr lang="en-US"/>
            <a:t>Reuse</a:t>
          </a:r>
        </a:p>
      </dgm:t>
    </dgm:pt>
    <dgm:pt modelId="{4AE9DE4E-E369-4E5F-95C0-338D89B8C995}" type="parTrans" cxnId="{1F294DBB-EB15-46DF-8D31-B4658FA823FB}">
      <dgm:prSet/>
      <dgm:spPr/>
      <dgm:t>
        <a:bodyPr/>
        <a:lstStyle/>
        <a:p>
          <a:endParaRPr lang="en-US"/>
        </a:p>
      </dgm:t>
    </dgm:pt>
    <dgm:pt modelId="{E48CB22E-7901-45E4-920B-44A3576633C1}" type="sibTrans" cxnId="{1F294DBB-EB15-46DF-8D31-B4658FA823FB}">
      <dgm:prSet/>
      <dgm:spPr/>
      <dgm:t>
        <a:bodyPr/>
        <a:lstStyle/>
        <a:p>
          <a:endParaRPr lang="en-US"/>
        </a:p>
      </dgm:t>
    </dgm:pt>
    <dgm:pt modelId="{235BC6C3-8163-4A63-B151-42B6BA67DD61}">
      <dgm:prSet phldrT="[Text]"/>
      <dgm:spPr/>
      <dgm:t>
        <a:bodyPr/>
        <a:lstStyle/>
        <a:p>
          <a:r>
            <a:rPr lang="en-US"/>
            <a:t>Recycle</a:t>
          </a:r>
        </a:p>
      </dgm:t>
    </dgm:pt>
    <dgm:pt modelId="{5CEE8B9A-73DD-4AA5-96E5-B35013ACF874}" type="parTrans" cxnId="{1AD2EE5B-D1C8-4F74-83B2-8E9ED5DD3894}">
      <dgm:prSet/>
      <dgm:spPr/>
      <dgm:t>
        <a:bodyPr/>
        <a:lstStyle/>
        <a:p>
          <a:endParaRPr lang="en-US"/>
        </a:p>
      </dgm:t>
    </dgm:pt>
    <dgm:pt modelId="{EFDB8A94-F962-410C-98C3-93CC3EF0F339}" type="sibTrans" cxnId="{1AD2EE5B-D1C8-4F74-83B2-8E9ED5DD3894}">
      <dgm:prSet/>
      <dgm:spPr/>
      <dgm:t>
        <a:bodyPr/>
        <a:lstStyle/>
        <a:p>
          <a:endParaRPr lang="en-US"/>
        </a:p>
      </dgm:t>
    </dgm:pt>
    <dgm:pt modelId="{79CCCA97-9951-419D-A0CD-2D8D350510CB}">
      <dgm:prSet phldrT="[Text]"/>
      <dgm:spPr/>
      <dgm:t>
        <a:bodyPr/>
        <a:lstStyle/>
        <a:p>
          <a:r>
            <a:rPr lang="en-US"/>
            <a:t>Convert to Energy</a:t>
          </a:r>
        </a:p>
      </dgm:t>
    </dgm:pt>
    <dgm:pt modelId="{D20A1EC0-BE35-43E5-B473-509099B559F7}" type="parTrans" cxnId="{16B45F14-07CF-45B5-94AD-9CFD93698CFA}">
      <dgm:prSet/>
      <dgm:spPr/>
      <dgm:t>
        <a:bodyPr/>
        <a:lstStyle/>
        <a:p>
          <a:endParaRPr lang="en-US"/>
        </a:p>
      </dgm:t>
    </dgm:pt>
    <dgm:pt modelId="{191B70A6-A1D7-469D-92E1-9E456C107567}" type="sibTrans" cxnId="{16B45F14-07CF-45B5-94AD-9CFD93698CFA}">
      <dgm:prSet/>
      <dgm:spPr/>
      <dgm:t>
        <a:bodyPr/>
        <a:lstStyle/>
        <a:p>
          <a:endParaRPr lang="en-US"/>
        </a:p>
      </dgm:t>
    </dgm:pt>
    <dgm:pt modelId="{45972517-2ABB-4C4F-A289-14E00BD8F274}">
      <dgm:prSet phldrT="[Text]"/>
      <dgm:spPr/>
      <dgm:t>
        <a:bodyPr/>
        <a:lstStyle/>
        <a:p>
          <a:r>
            <a:rPr lang="en-US"/>
            <a:t>Landfill</a:t>
          </a:r>
        </a:p>
      </dgm:t>
    </dgm:pt>
    <dgm:pt modelId="{6279D043-AD5B-480E-A514-5520AD5FB978}" type="parTrans" cxnId="{7AF2394B-B007-416C-9F9A-8F7E5A51F232}">
      <dgm:prSet/>
      <dgm:spPr/>
      <dgm:t>
        <a:bodyPr/>
        <a:lstStyle/>
        <a:p>
          <a:endParaRPr lang="en-US"/>
        </a:p>
      </dgm:t>
    </dgm:pt>
    <dgm:pt modelId="{68A3B20A-8B07-4BAB-987B-D72BD3B74FFE}" type="sibTrans" cxnId="{7AF2394B-B007-416C-9F9A-8F7E5A51F232}">
      <dgm:prSet/>
      <dgm:spPr/>
      <dgm:t>
        <a:bodyPr/>
        <a:lstStyle/>
        <a:p>
          <a:endParaRPr lang="en-US"/>
        </a:p>
      </dgm:t>
    </dgm:pt>
    <dgm:pt modelId="{CCDE784A-D53A-484F-AD1F-AAAF013734F7}" type="pres">
      <dgm:prSet presAssocID="{EE8D27C4-2860-4E56-9DFD-B5B70A1875DB}" presName="Name0" presStyleCnt="0">
        <dgm:presLayoutVars>
          <dgm:dir/>
          <dgm:resizeHandles val="exact"/>
        </dgm:presLayoutVars>
      </dgm:prSet>
      <dgm:spPr/>
    </dgm:pt>
    <dgm:pt modelId="{8701DCA2-FB74-4556-BAFE-61292A4D93B5}" type="pres">
      <dgm:prSet presAssocID="{53680EF8-3DD0-4EC2-BF09-FEA15F287966}" presName="parTxOnly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973A1D1-6434-4383-B839-A85CBE3F605B}" type="pres">
      <dgm:prSet presAssocID="{C497BF68-6FDE-4A25-88B8-1A80B2B762F7}" presName="parSpace" presStyleCnt="0"/>
      <dgm:spPr/>
    </dgm:pt>
    <dgm:pt modelId="{8DEE779B-F94F-4521-A8C9-5FF54859F22A}" type="pres">
      <dgm:prSet presAssocID="{C593665A-EA45-4D7D-B82D-6F8D9E191477}" presName="parTxOnly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504004-C388-4197-AA3C-535D48A0D80A}" type="pres">
      <dgm:prSet presAssocID="{E48CB22E-7901-45E4-920B-44A3576633C1}" presName="parSpace" presStyleCnt="0"/>
      <dgm:spPr/>
    </dgm:pt>
    <dgm:pt modelId="{4A6971D1-DF38-4F2F-A5D4-149D46A703FA}" type="pres">
      <dgm:prSet presAssocID="{235BC6C3-8163-4A63-B151-42B6BA67DD61}" presName="parTxOnly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BD44BC7-E8A6-4A57-B38C-D72E9AE60154}" type="pres">
      <dgm:prSet presAssocID="{EFDB8A94-F962-410C-98C3-93CC3EF0F339}" presName="parSpace" presStyleCnt="0"/>
      <dgm:spPr/>
    </dgm:pt>
    <dgm:pt modelId="{D99B7FD8-3EBA-4C56-AF3A-A95BD2F981F9}" type="pres">
      <dgm:prSet presAssocID="{79CCCA97-9951-419D-A0CD-2D8D350510CB}" presName="parTxOnly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5111CFD-262A-41AC-947B-844C3A176BCC}" type="pres">
      <dgm:prSet presAssocID="{191B70A6-A1D7-469D-92E1-9E456C107567}" presName="parSpace" presStyleCnt="0"/>
      <dgm:spPr/>
    </dgm:pt>
    <dgm:pt modelId="{666F11AA-65F1-4124-84F1-98F758BF878C}" type="pres">
      <dgm:prSet presAssocID="{45972517-2ABB-4C4F-A289-14E00BD8F274}" presName="parTxOnly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98EAAB6-8D73-4E44-995B-7B507038835D}" type="presOf" srcId="{EE8D27C4-2860-4E56-9DFD-B5B70A1875DB}" destId="{CCDE784A-D53A-484F-AD1F-AAAF013734F7}" srcOrd="0" destOrd="0" presId="urn:microsoft.com/office/officeart/2005/8/layout/hChevron3"/>
    <dgm:cxn modelId="{548CEDA0-0744-C74F-BECE-7570A42D1558}" type="presOf" srcId="{79CCCA97-9951-419D-A0CD-2D8D350510CB}" destId="{D99B7FD8-3EBA-4C56-AF3A-A95BD2F981F9}" srcOrd="0" destOrd="0" presId="urn:microsoft.com/office/officeart/2005/8/layout/hChevron3"/>
    <dgm:cxn modelId="{431888F6-08B5-7947-B414-D3660FE1E6EB}" type="presOf" srcId="{45972517-2ABB-4C4F-A289-14E00BD8F274}" destId="{666F11AA-65F1-4124-84F1-98F758BF878C}" srcOrd="0" destOrd="0" presId="urn:microsoft.com/office/officeart/2005/8/layout/hChevron3"/>
    <dgm:cxn modelId="{1C6E4D7D-CD77-1D4C-84D2-8B1B189B0D71}" type="presOf" srcId="{235BC6C3-8163-4A63-B151-42B6BA67DD61}" destId="{4A6971D1-DF38-4F2F-A5D4-149D46A703FA}" srcOrd="0" destOrd="0" presId="urn:microsoft.com/office/officeart/2005/8/layout/hChevron3"/>
    <dgm:cxn modelId="{C5BFCBA1-E943-494A-9DAB-262AC6912B80}" srcId="{EE8D27C4-2860-4E56-9DFD-B5B70A1875DB}" destId="{53680EF8-3DD0-4EC2-BF09-FEA15F287966}" srcOrd="0" destOrd="0" parTransId="{FAC56E35-A14E-4604-8BC8-97A65CB55D5D}" sibTransId="{C497BF68-6FDE-4A25-88B8-1A80B2B762F7}"/>
    <dgm:cxn modelId="{7705E0EF-2057-A14E-A33F-FA116EB23B1F}" type="presOf" srcId="{53680EF8-3DD0-4EC2-BF09-FEA15F287966}" destId="{8701DCA2-FB74-4556-BAFE-61292A4D93B5}" srcOrd="0" destOrd="0" presId="urn:microsoft.com/office/officeart/2005/8/layout/hChevron3"/>
    <dgm:cxn modelId="{D2DC5306-B57C-D948-8C5C-886795FAF82B}" type="presOf" srcId="{C593665A-EA45-4D7D-B82D-6F8D9E191477}" destId="{8DEE779B-F94F-4521-A8C9-5FF54859F22A}" srcOrd="0" destOrd="0" presId="urn:microsoft.com/office/officeart/2005/8/layout/hChevron3"/>
    <dgm:cxn modelId="{16B45F14-07CF-45B5-94AD-9CFD93698CFA}" srcId="{EE8D27C4-2860-4E56-9DFD-B5B70A1875DB}" destId="{79CCCA97-9951-419D-A0CD-2D8D350510CB}" srcOrd="3" destOrd="0" parTransId="{D20A1EC0-BE35-43E5-B473-509099B559F7}" sibTransId="{191B70A6-A1D7-469D-92E1-9E456C107567}"/>
    <dgm:cxn modelId="{1AD2EE5B-D1C8-4F74-83B2-8E9ED5DD3894}" srcId="{EE8D27C4-2860-4E56-9DFD-B5B70A1875DB}" destId="{235BC6C3-8163-4A63-B151-42B6BA67DD61}" srcOrd="2" destOrd="0" parTransId="{5CEE8B9A-73DD-4AA5-96E5-B35013ACF874}" sibTransId="{EFDB8A94-F962-410C-98C3-93CC3EF0F339}"/>
    <dgm:cxn modelId="{1F294DBB-EB15-46DF-8D31-B4658FA823FB}" srcId="{EE8D27C4-2860-4E56-9DFD-B5B70A1875DB}" destId="{C593665A-EA45-4D7D-B82D-6F8D9E191477}" srcOrd="1" destOrd="0" parTransId="{4AE9DE4E-E369-4E5F-95C0-338D89B8C995}" sibTransId="{E48CB22E-7901-45E4-920B-44A3576633C1}"/>
    <dgm:cxn modelId="{7AF2394B-B007-416C-9F9A-8F7E5A51F232}" srcId="{EE8D27C4-2860-4E56-9DFD-B5B70A1875DB}" destId="{45972517-2ABB-4C4F-A289-14E00BD8F274}" srcOrd="4" destOrd="0" parTransId="{6279D043-AD5B-480E-A514-5520AD5FB978}" sibTransId="{68A3B20A-8B07-4BAB-987B-D72BD3B74FFE}"/>
    <dgm:cxn modelId="{6FBA48D1-95CF-0240-8296-4D87B061E9A4}" type="presParOf" srcId="{CCDE784A-D53A-484F-AD1F-AAAF013734F7}" destId="{8701DCA2-FB74-4556-BAFE-61292A4D93B5}" srcOrd="0" destOrd="0" presId="urn:microsoft.com/office/officeart/2005/8/layout/hChevron3"/>
    <dgm:cxn modelId="{2DF1FC3B-1D5F-4C41-A9C5-F0A9E5948B28}" type="presParOf" srcId="{CCDE784A-D53A-484F-AD1F-AAAF013734F7}" destId="{9973A1D1-6434-4383-B839-A85CBE3F605B}" srcOrd="1" destOrd="0" presId="urn:microsoft.com/office/officeart/2005/8/layout/hChevron3"/>
    <dgm:cxn modelId="{B994C379-55C4-DA4C-AD3C-3AEBF1EEAAF4}" type="presParOf" srcId="{CCDE784A-D53A-484F-AD1F-AAAF013734F7}" destId="{8DEE779B-F94F-4521-A8C9-5FF54859F22A}" srcOrd="2" destOrd="0" presId="urn:microsoft.com/office/officeart/2005/8/layout/hChevron3"/>
    <dgm:cxn modelId="{D5A31051-8247-4546-BFE2-9FCD7FC45FF8}" type="presParOf" srcId="{CCDE784A-D53A-484F-AD1F-AAAF013734F7}" destId="{1E504004-C388-4197-AA3C-535D48A0D80A}" srcOrd="3" destOrd="0" presId="urn:microsoft.com/office/officeart/2005/8/layout/hChevron3"/>
    <dgm:cxn modelId="{A77926AF-811E-5F4F-A058-2A62C70E311A}" type="presParOf" srcId="{CCDE784A-D53A-484F-AD1F-AAAF013734F7}" destId="{4A6971D1-DF38-4F2F-A5D4-149D46A703FA}" srcOrd="4" destOrd="0" presId="urn:microsoft.com/office/officeart/2005/8/layout/hChevron3"/>
    <dgm:cxn modelId="{619FFD9F-BC91-414A-A188-28E4EB7B9232}" type="presParOf" srcId="{CCDE784A-D53A-484F-AD1F-AAAF013734F7}" destId="{4BD44BC7-E8A6-4A57-B38C-D72E9AE60154}" srcOrd="5" destOrd="0" presId="urn:microsoft.com/office/officeart/2005/8/layout/hChevron3"/>
    <dgm:cxn modelId="{8AB31E82-D12B-3343-96CA-F4C430C6A583}" type="presParOf" srcId="{CCDE784A-D53A-484F-AD1F-AAAF013734F7}" destId="{D99B7FD8-3EBA-4C56-AF3A-A95BD2F981F9}" srcOrd="6" destOrd="0" presId="urn:microsoft.com/office/officeart/2005/8/layout/hChevron3"/>
    <dgm:cxn modelId="{DC7774F6-D87F-B845-A8C5-30DB1B2062AB}" type="presParOf" srcId="{CCDE784A-D53A-484F-AD1F-AAAF013734F7}" destId="{15111CFD-262A-41AC-947B-844C3A176BCC}" srcOrd="7" destOrd="0" presId="urn:microsoft.com/office/officeart/2005/8/layout/hChevron3"/>
    <dgm:cxn modelId="{CFAD3159-3C03-3741-BB43-E8E48E0F0586}" type="presParOf" srcId="{CCDE784A-D53A-484F-AD1F-AAAF013734F7}" destId="{666F11AA-65F1-4124-84F1-98F758BF878C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7FCA6E5-72D5-B54C-BEAB-DF47508BBFE8}" type="doc">
      <dgm:prSet loTypeId="urn:microsoft.com/office/officeart/2005/8/layout/list1" loCatId="" qsTypeId="urn:microsoft.com/office/officeart/2005/8/quickstyle/simple4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90F45939-0491-4844-9411-AEF006AA6696}">
      <dgm:prSet phldrT="[Text]" custT="1"/>
      <dgm:spPr/>
      <dgm:t>
        <a:bodyPr/>
        <a:lstStyle/>
        <a:p>
          <a:r>
            <a:rPr lang="en-US" sz="800"/>
            <a:t>ICH Q7 (international harmonized cGMP standards)</a:t>
          </a:r>
        </a:p>
      </dgm:t>
    </dgm:pt>
    <dgm:pt modelId="{2567E7E7-CF03-E745-A881-ACEE07EDCFAC}" type="parTrans" cxnId="{23CC2BEC-4AB7-CF4F-946A-7312E2C16C63}">
      <dgm:prSet/>
      <dgm:spPr/>
      <dgm:t>
        <a:bodyPr/>
        <a:lstStyle/>
        <a:p>
          <a:endParaRPr lang="en-US"/>
        </a:p>
      </dgm:t>
    </dgm:pt>
    <dgm:pt modelId="{055D9787-CAA5-034E-BD64-A9E7A25258DB}" type="sibTrans" cxnId="{23CC2BEC-4AB7-CF4F-946A-7312E2C16C63}">
      <dgm:prSet/>
      <dgm:spPr/>
      <dgm:t>
        <a:bodyPr/>
        <a:lstStyle/>
        <a:p>
          <a:endParaRPr lang="en-US"/>
        </a:p>
      </dgm:t>
    </dgm:pt>
    <dgm:pt modelId="{B8952755-BFA0-F143-9FC3-AA83A0DE5CC7}">
      <dgm:prSet custT="1"/>
      <dgm:spPr/>
      <dgm:t>
        <a:bodyPr/>
        <a:lstStyle/>
        <a:p>
          <a:r>
            <a:rPr lang="en-US" sz="800"/>
            <a:t>CFR Title 21 (US cGMP standards)</a:t>
          </a:r>
        </a:p>
      </dgm:t>
    </dgm:pt>
    <dgm:pt modelId="{470657BE-5BF6-3C4F-93CF-8C3252F10423}" type="parTrans" cxnId="{D901FAF5-65BD-6F45-8F26-3F81D8CDCDC8}">
      <dgm:prSet/>
      <dgm:spPr/>
      <dgm:t>
        <a:bodyPr/>
        <a:lstStyle/>
        <a:p>
          <a:endParaRPr lang="en-US"/>
        </a:p>
      </dgm:t>
    </dgm:pt>
    <dgm:pt modelId="{66EB3BBB-93B1-574C-8BF0-4B811A6EC4D9}" type="sibTrans" cxnId="{D901FAF5-65BD-6F45-8F26-3F81D8CDCDC8}">
      <dgm:prSet/>
      <dgm:spPr/>
      <dgm:t>
        <a:bodyPr/>
        <a:lstStyle/>
        <a:p>
          <a:endParaRPr lang="en-US"/>
        </a:p>
      </dgm:t>
    </dgm:pt>
    <dgm:pt modelId="{4ADD0879-A3EF-F14D-98C2-E7281EC18B3D}">
      <dgm:prSet custT="1"/>
      <dgm:spPr/>
      <dgm:t>
        <a:bodyPr/>
        <a:lstStyle/>
        <a:p>
          <a:r>
            <a:rPr lang="en-US" sz="800"/>
            <a:t>Data Integrity Draft Guidance by FDA (good doc practices)</a:t>
          </a:r>
        </a:p>
      </dgm:t>
    </dgm:pt>
    <dgm:pt modelId="{C379A85A-0FA4-214A-BA96-80C9DB12B5C3}" type="parTrans" cxnId="{0EB6E3E7-DFFF-CD43-BE75-2A546BCDF973}">
      <dgm:prSet/>
      <dgm:spPr/>
      <dgm:t>
        <a:bodyPr/>
        <a:lstStyle/>
        <a:p>
          <a:endParaRPr lang="en-US"/>
        </a:p>
      </dgm:t>
    </dgm:pt>
    <dgm:pt modelId="{9163BE87-9AC8-434D-B14E-B28AD0312687}" type="sibTrans" cxnId="{0EB6E3E7-DFFF-CD43-BE75-2A546BCDF973}">
      <dgm:prSet/>
      <dgm:spPr/>
      <dgm:t>
        <a:bodyPr/>
        <a:lstStyle/>
        <a:p>
          <a:endParaRPr lang="en-US"/>
        </a:p>
      </dgm:t>
    </dgm:pt>
    <dgm:pt modelId="{9EEE82F6-52B6-D247-B1B5-03E92DDF8EE7}">
      <dgm:prSet custT="1"/>
      <dgm:spPr/>
      <dgm:t>
        <a:bodyPr/>
        <a:lstStyle/>
        <a:p>
          <a:r>
            <a:rPr lang="en-US" sz="800"/>
            <a:t>WHO GMP for Pharmaceutical Products (World Health Organizations cGMP standards)</a:t>
          </a:r>
        </a:p>
      </dgm:t>
    </dgm:pt>
    <dgm:pt modelId="{2E5A48D5-118B-BE46-83EF-E343020BF8C7}" type="parTrans" cxnId="{7FD04F00-57E5-1C4B-9ACE-ACF1F41B469F}">
      <dgm:prSet/>
      <dgm:spPr/>
      <dgm:t>
        <a:bodyPr/>
        <a:lstStyle/>
        <a:p>
          <a:endParaRPr lang="en-US"/>
        </a:p>
      </dgm:t>
    </dgm:pt>
    <dgm:pt modelId="{0C9435D7-3481-8E46-83AF-675C64A8FC07}" type="sibTrans" cxnId="{7FD04F00-57E5-1C4B-9ACE-ACF1F41B469F}">
      <dgm:prSet/>
      <dgm:spPr/>
      <dgm:t>
        <a:bodyPr/>
        <a:lstStyle/>
        <a:p>
          <a:endParaRPr lang="en-US"/>
        </a:p>
      </dgm:t>
    </dgm:pt>
    <dgm:pt modelId="{763B9F4C-21C4-FB42-86C0-A7D5F310B069}">
      <dgm:prSet custT="1"/>
      <dgm:spPr/>
      <dgm:t>
        <a:bodyPr/>
        <a:lstStyle/>
        <a:p>
          <a:r>
            <a:rPr lang="en-US" sz="800"/>
            <a:t>APIC - Good Manufacturing Practices in Active Pharmaceutical Ingredients Development, 1999. </a:t>
          </a:r>
        </a:p>
      </dgm:t>
    </dgm:pt>
    <dgm:pt modelId="{331C51A5-C46C-6A47-99E3-A90B91693977}" type="parTrans" cxnId="{B2008BE5-82F6-0844-9CB6-6F206C4DC6BF}">
      <dgm:prSet/>
      <dgm:spPr/>
      <dgm:t>
        <a:bodyPr/>
        <a:lstStyle/>
        <a:p>
          <a:endParaRPr lang="en-US"/>
        </a:p>
      </dgm:t>
    </dgm:pt>
    <dgm:pt modelId="{87702A50-6CC7-6B44-948F-17844304FD6D}" type="sibTrans" cxnId="{B2008BE5-82F6-0844-9CB6-6F206C4DC6BF}">
      <dgm:prSet/>
      <dgm:spPr/>
      <dgm:t>
        <a:bodyPr/>
        <a:lstStyle/>
        <a:p>
          <a:endParaRPr lang="en-US"/>
        </a:p>
      </dgm:t>
    </dgm:pt>
    <dgm:pt modelId="{C624E8BB-68BB-D04B-AB45-8DCEAD6D1338}">
      <dgm:prSet custT="1"/>
      <dgm:spPr/>
      <dgm:t>
        <a:bodyPr/>
        <a:lstStyle/>
        <a:p>
          <a:r>
            <a:rPr lang="en-US" sz="800"/>
            <a:t>APIC Supplier Qualification and Management Guideline</a:t>
          </a:r>
        </a:p>
      </dgm:t>
    </dgm:pt>
    <dgm:pt modelId="{052BCE5F-1BAE-CD4D-8A63-4334733D623B}" type="parTrans" cxnId="{590F7381-A717-9A41-906E-3B0037F30ACB}">
      <dgm:prSet/>
      <dgm:spPr/>
      <dgm:t>
        <a:bodyPr/>
        <a:lstStyle/>
        <a:p>
          <a:endParaRPr lang="en-US"/>
        </a:p>
      </dgm:t>
    </dgm:pt>
    <dgm:pt modelId="{07573BC4-676D-AA40-B52E-4D0DCCC792D2}" type="sibTrans" cxnId="{590F7381-A717-9A41-906E-3B0037F30ACB}">
      <dgm:prSet/>
      <dgm:spPr/>
      <dgm:t>
        <a:bodyPr/>
        <a:lstStyle/>
        <a:p>
          <a:endParaRPr lang="en-US"/>
        </a:p>
      </dgm:t>
    </dgm:pt>
    <dgm:pt modelId="{917BBC4A-0965-8649-B617-8EF702FFA594}" type="pres">
      <dgm:prSet presAssocID="{17FCA6E5-72D5-B54C-BEAB-DF47508BBFE8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FD12677-B307-0F42-BF1C-9A8DE433C9A5}" type="pres">
      <dgm:prSet presAssocID="{90F45939-0491-4844-9411-AEF006AA6696}" presName="parentLin" presStyleCnt="0"/>
      <dgm:spPr/>
    </dgm:pt>
    <dgm:pt modelId="{72CB0935-9E8C-DF4D-B435-1BF279A59EB1}" type="pres">
      <dgm:prSet presAssocID="{90F45939-0491-4844-9411-AEF006AA6696}" presName="parentLeftMargin" presStyleLbl="node1" presStyleIdx="0" presStyleCnt="6"/>
      <dgm:spPr/>
      <dgm:t>
        <a:bodyPr/>
        <a:lstStyle/>
        <a:p>
          <a:endParaRPr lang="en-US"/>
        </a:p>
      </dgm:t>
    </dgm:pt>
    <dgm:pt modelId="{A831C218-74B6-7F48-95EA-9B9E7C8937C9}" type="pres">
      <dgm:prSet presAssocID="{90F45939-0491-4844-9411-AEF006AA6696}" presName="parentText" presStyleLbl="node1" presStyleIdx="0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C0838C7-17BF-564D-A197-E56D90E543E4}" type="pres">
      <dgm:prSet presAssocID="{90F45939-0491-4844-9411-AEF006AA6696}" presName="negativeSpace" presStyleCnt="0"/>
      <dgm:spPr/>
    </dgm:pt>
    <dgm:pt modelId="{49002DC5-14FB-2143-944B-A05F9A9A2AC6}" type="pres">
      <dgm:prSet presAssocID="{90F45939-0491-4844-9411-AEF006AA6696}" presName="childText" presStyleLbl="conFgAcc1" presStyleIdx="0" presStyleCnt="6">
        <dgm:presLayoutVars>
          <dgm:bulletEnabled val="1"/>
        </dgm:presLayoutVars>
      </dgm:prSet>
      <dgm:spPr/>
    </dgm:pt>
    <dgm:pt modelId="{15F6CE77-A79C-1249-937D-5E4D9CB1CB39}" type="pres">
      <dgm:prSet presAssocID="{055D9787-CAA5-034E-BD64-A9E7A25258DB}" presName="spaceBetweenRectangles" presStyleCnt="0"/>
      <dgm:spPr/>
    </dgm:pt>
    <dgm:pt modelId="{9AC9FE0F-4BFD-2449-8FDB-BEB06852EB41}" type="pres">
      <dgm:prSet presAssocID="{B8952755-BFA0-F143-9FC3-AA83A0DE5CC7}" presName="parentLin" presStyleCnt="0"/>
      <dgm:spPr/>
    </dgm:pt>
    <dgm:pt modelId="{E4EEFB95-6E99-F84E-ACF1-3326217539B9}" type="pres">
      <dgm:prSet presAssocID="{B8952755-BFA0-F143-9FC3-AA83A0DE5CC7}" presName="parentLeftMargin" presStyleLbl="node1" presStyleIdx="0" presStyleCnt="6"/>
      <dgm:spPr/>
      <dgm:t>
        <a:bodyPr/>
        <a:lstStyle/>
        <a:p>
          <a:endParaRPr lang="en-US"/>
        </a:p>
      </dgm:t>
    </dgm:pt>
    <dgm:pt modelId="{D856F831-B009-D14A-AF54-2D6A11994AFE}" type="pres">
      <dgm:prSet presAssocID="{B8952755-BFA0-F143-9FC3-AA83A0DE5CC7}" presName="parentText" presStyleLbl="node1" presStyleIdx="1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56B9A21-5048-7B44-A733-7AE0EB5B7AD6}" type="pres">
      <dgm:prSet presAssocID="{B8952755-BFA0-F143-9FC3-AA83A0DE5CC7}" presName="negativeSpace" presStyleCnt="0"/>
      <dgm:spPr/>
    </dgm:pt>
    <dgm:pt modelId="{499D8896-1D75-3248-8FBB-BF9CA0C4E2F2}" type="pres">
      <dgm:prSet presAssocID="{B8952755-BFA0-F143-9FC3-AA83A0DE5CC7}" presName="childText" presStyleLbl="conFgAcc1" presStyleIdx="1" presStyleCnt="6">
        <dgm:presLayoutVars>
          <dgm:bulletEnabled val="1"/>
        </dgm:presLayoutVars>
      </dgm:prSet>
      <dgm:spPr/>
    </dgm:pt>
    <dgm:pt modelId="{DE8EF3E7-4F61-F04F-91FC-4361356670E8}" type="pres">
      <dgm:prSet presAssocID="{66EB3BBB-93B1-574C-8BF0-4B811A6EC4D9}" presName="spaceBetweenRectangles" presStyleCnt="0"/>
      <dgm:spPr/>
    </dgm:pt>
    <dgm:pt modelId="{A7BE81A8-BF94-CF4C-8878-16DDBB2EDB85}" type="pres">
      <dgm:prSet presAssocID="{4ADD0879-A3EF-F14D-98C2-E7281EC18B3D}" presName="parentLin" presStyleCnt="0"/>
      <dgm:spPr/>
    </dgm:pt>
    <dgm:pt modelId="{B680F073-95E5-D34A-BF0E-7BEE8DE98149}" type="pres">
      <dgm:prSet presAssocID="{4ADD0879-A3EF-F14D-98C2-E7281EC18B3D}" presName="parentLeftMargin" presStyleLbl="node1" presStyleIdx="1" presStyleCnt="6"/>
      <dgm:spPr/>
      <dgm:t>
        <a:bodyPr/>
        <a:lstStyle/>
        <a:p>
          <a:endParaRPr lang="en-US"/>
        </a:p>
      </dgm:t>
    </dgm:pt>
    <dgm:pt modelId="{0639A7C2-CA15-9A43-91A8-982A256EDFDE}" type="pres">
      <dgm:prSet presAssocID="{4ADD0879-A3EF-F14D-98C2-E7281EC18B3D}" presName="parentText" presStyleLbl="node1" presStyleIdx="2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691BF6E-6483-6A41-853C-760F12B06539}" type="pres">
      <dgm:prSet presAssocID="{4ADD0879-A3EF-F14D-98C2-E7281EC18B3D}" presName="negativeSpace" presStyleCnt="0"/>
      <dgm:spPr/>
    </dgm:pt>
    <dgm:pt modelId="{CF05A717-8554-D34A-A605-C0DEF56CD75D}" type="pres">
      <dgm:prSet presAssocID="{4ADD0879-A3EF-F14D-98C2-E7281EC18B3D}" presName="childText" presStyleLbl="conFgAcc1" presStyleIdx="2" presStyleCnt="6">
        <dgm:presLayoutVars>
          <dgm:bulletEnabled val="1"/>
        </dgm:presLayoutVars>
      </dgm:prSet>
      <dgm:spPr/>
    </dgm:pt>
    <dgm:pt modelId="{DCD4F60E-51C5-A342-88B5-3D347EDF727F}" type="pres">
      <dgm:prSet presAssocID="{9163BE87-9AC8-434D-B14E-B28AD0312687}" presName="spaceBetweenRectangles" presStyleCnt="0"/>
      <dgm:spPr/>
    </dgm:pt>
    <dgm:pt modelId="{7787C387-D3D6-3F48-A19A-0607FD43CCE8}" type="pres">
      <dgm:prSet presAssocID="{9EEE82F6-52B6-D247-B1B5-03E92DDF8EE7}" presName="parentLin" presStyleCnt="0"/>
      <dgm:spPr/>
    </dgm:pt>
    <dgm:pt modelId="{D6A34A8E-D92C-6742-A643-941C800E6DE7}" type="pres">
      <dgm:prSet presAssocID="{9EEE82F6-52B6-D247-B1B5-03E92DDF8EE7}" presName="parentLeftMargin" presStyleLbl="node1" presStyleIdx="2" presStyleCnt="6"/>
      <dgm:spPr/>
      <dgm:t>
        <a:bodyPr/>
        <a:lstStyle/>
        <a:p>
          <a:endParaRPr lang="en-US"/>
        </a:p>
      </dgm:t>
    </dgm:pt>
    <dgm:pt modelId="{963FD650-C906-C547-B168-DCBC68A8B0CE}" type="pres">
      <dgm:prSet presAssocID="{9EEE82F6-52B6-D247-B1B5-03E92DDF8EE7}" presName="parentText" presStyleLbl="node1" presStyleIdx="3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44F37CA-3775-8547-8EC4-2A9E32035EE6}" type="pres">
      <dgm:prSet presAssocID="{9EEE82F6-52B6-D247-B1B5-03E92DDF8EE7}" presName="negativeSpace" presStyleCnt="0"/>
      <dgm:spPr/>
    </dgm:pt>
    <dgm:pt modelId="{7BEC3FF6-FFE5-AF46-B621-3CB7CB535123}" type="pres">
      <dgm:prSet presAssocID="{9EEE82F6-52B6-D247-B1B5-03E92DDF8EE7}" presName="childText" presStyleLbl="conFgAcc1" presStyleIdx="3" presStyleCnt="6">
        <dgm:presLayoutVars>
          <dgm:bulletEnabled val="1"/>
        </dgm:presLayoutVars>
      </dgm:prSet>
      <dgm:spPr/>
    </dgm:pt>
    <dgm:pt modelId="{F414BC73-A4A1-5C4A-8A47-E7F8836DF67E}" type="pres">
      <dgm:prSet presAssocID="{0C9435D7-3481-8E46-83AF-675C64A8FC07}" presName="spaceBetweenRectangles" presStyleCnt="0"/>
      <dgm:spPr/>
    </dgm:pt>
    <dgm:pt modelId="{C0C6219B-8BB7-F846-AAB0-D3D0D293392E}" type="pres">
      <dgm:prSet presAssocID="{763B9F4C-21C4-FB42-86C0-A7D5F310B069}" presName="parentLin" presStyleCnt="0"/>
      <dgm:spPr/>
    </dgm:pt>
    <dgm:pt modelId="{65574167-C0FD-CE48-8A6A-31C6231C88D6}" type="pres">
      <dgm:prSet presAssocID="{763B9F4C-21C4-FB42-86C0-A7D5F310B069}" presName="parentLeftMargin" presStyleLbl="node1" presStyleIdx="3" presStyleCnt="6"/>
      <dgm:spPr/>
      <dgm:t>
        <a:bodyPr/>
        <a:lstStyle/>
        <a:p>
          <a:endParaRPr lang="en-US"/>
        </a:p>
      </dgm:t>
    </dgm:pt>
    <dgm:pt modelId="{02C2CB33-10BC-BF4E-88D5-9FDC2509EE64}" type="pres">
      <dgm:prSet presAssocID="{763B9F4C-21C4-FB42-86C0-A7D5F310B069}" presName="parentText" presStyleLbl="node1" presStyleIdx="4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B07EC6B-87E0-5E4D-963C-73085461B225}" type="pres">
      <dgm:prSet presAssocID="{763B9F4C-21C4-FB42-86C0-A7D5F310B069}" presName="negativeSpace" presStyleCnt="0"/>
      <dgm:spPr/>
    </dgm:pt>
    <dgm:pt modelId="{4A1367AB-A147-F84E-9E3C-DA517F61B3C1}" type="pres">
      <dgm:prSet presAssocID="{763B9F4C-21C4-FB42-86C0-A7D5F310B069}" presName="childText" presStyleLbl="conFgAcc1" presStyleIdx="4" presStyleCnt="6">
        <dgm:presLayoutVars>
          <dgm:bulletEnabled val="1"/>
        </dgm:presLayoutVars>
      </dgm:prSet>
      <dgm:spPr/>
    </dgm:pt>
    <dgm:pt modelId="{75FF1546-E614-544F-828A-CD7E409F2976}" type="pres">
      <dgm:prSet presAssocID="{87702A50-6CC7-6B44-948F-17844304FD6D}" presName="spaceBetweenRectangles" presStyleCnt="0"/>
      <dgm:spPr/>
    </dgm:pt>
    <dgm:pt modelId="{6EF62685-1727-5943-BCD3-244F19D6CD2C}" type="pres">
      <dgm:prSet presAssocID="{C624E8BB-68BB-D04B-AB45-8DCEAD6D1338}" presName="parentLin" presStyleCnt="0"/>
      <dgm:spPr/>
    </dgm:pt>
    <dgm:pt modelId="{38C5FC8D-D914-204E-95D2-D06067B039D2}" type="pres">
      <dgm:prSet presAssocID="{C624E8BB-68BB-D04B-AB45-8DCEAD6D1338}" presName="parentLeftMargin" presStyleLbl="node1" presStyleIdx="4" presStyleCnt="6"/>
      <dgm:spPr/>
      <dgm:t>
        <a:bodyPr/>
        <a:lstStyle/>
        <a:p>
          <a:endParaRPr lang="en-US"/>
        </a:p>
      </dgm:t>
    </dgm:pt>
    <dgm:pt modelId="{C1C54A33-856E-EE4D-AB17-1CA6A266D0EF}" type="pres">
      <dgm:prSet presAssocID="{C624E8BB-68BB-D04B-AB45-8DCEAD6D1338}" presName="parentText" presStyleLbl="node1" presStyleIdx="5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1B96AC6-266D-E442-9B42-ACD09E411C57}" type="pres">
      <dgm:prSet presAssocID="{C624E8BB-68BB-D04B-AB45-8DCEAD6D1338}" presName="negativeSpace" presStyleCnt="0"/>
      <dgm:spPr/>
    </dgm:pt>
    <dgm:pt modelId="{AA4CF590-B384-994A-AAC4-28BAD7424D0C}" type="pres">
      <dgm:prSet presAssocID="{C624E8BB-68BB-D04B-AB45-8DCEAD6D1338}" presName="childText" presStyleLbl="conFgAcc1" presStyleIdx="5" presStyleCnt="6">
        <dgm:presLayoutVars>
          <dgm:bulletEnabled val="1"/>
        </dgm:presLayoutVars>
      </dgm:prSet>
      <dgm:spPr/>
    </dgm:pt>
  </dgm:ptLst>
  <dgm:cxnLst>
    <dgm:cxn modelId="{70B62E45-D2E1-9D4F-BA6A-AF839247715C}" type="presOf" srcId="{90F45939-0491-4844-9411-AEF006AA6696}" destId="{A831C218-74B6-7F48-95EA-9B9E7C8937C9}" srcOrd="1" destOrd="0" presId="urn:microsoft.com/office/officeart/2005/8/layout/list1"/>
    <dgm:cxn modelId="{22C464F1-08D0-AD4C-A83D-91FBED06C26B}" type="presOf" srcId="{C624E8BB-68BB-D04B-AB45-8DCEAD6D1338}" destId="{38C5FC8D-D914-204E-95D2-D06067B039D2}" srcOrd="0" destOrd="0" presId="urn:microsoft.com/office/officeart/2005/8/layout/list1"/>
    <dgm:cxn modelId="{F84F2AC0-86DE-CD42-BBCB-FAE0DBBD9B20}" type="presOf" srcId="{9EEE82F6-52B6-D247-B1B5-03E92DDF8EE7}" destId="{963FD650-C906-C547-B168-DCBC68A8B0CE}" srcOrd="1" destOrd="0" presId="urn:microsoft.com/office/officeart/2005/8/layout/list1"/>
    <dgm:cxn modelId="{E7335D8C-53B6-8A43-8A96-BF674EA5F9D7}" type="presOf" srcId="{B8952755-BFA0-F143-9FC3-AA83A0DE5CC7}" destId="{D856F831-B009-D14A-AF54-2D6A11994AFE}" srcOrd="1" destOrd="0" presId="urn:microsoft.com/office/officeart/2005/8/layout/list1"/>
    <dgm:cxn modelId="{D901FAF5-65BD-6F45-8F26-3F81D8CDCDC8}" srcId="{17FCA6E5-72D5-B54C-BEAB-DF47508BBFE8}" destId="{B8952755-BFA0-F143-9FC3-AA83A0DE5CC7}" srcOrd="1" destOrd="0" parTransId="{470657BE-5BF6-3C4F-93CF-8C3252F10423}" sibTransId="{66EB3BBB-93B1-574C-8BF0-4B811A6EC4D9}"/>
    <dgm:cxn modelId="{B5896C58-62E5-1C49-BB3D-00CF3F26963E}" type="presOf" srcId="{763B9F4C-21C4-FB42-86C0-A7D5F310B069}" destId="{65574167-C0FD-CE48-8A6A-31C6231C88D6}" srcOrd="0" destOrd="0" presId="urn:microsoft.com/office/officeart/2005/8/layout/list1"/>
    <dgm:cxn modelId="{7FD04F00-57E5-1C4B-9ACE-ACF1F41B469F}" srcId="{17FCA6E5-72D5-B54C-BEAB-DF47508BBFE8}" destId="{9EEE82F6-52B6-D247-B1B5-03E92DDF8EE7}" srcOrd="3" destOrd="0" parTransId="{2E5A48D5-118B-BE46-83EF-E343020BF8C7}" sibTransId="{0C9435D7-3481-8E46-83AF-675C64A8FC07}"/>
    <dgm:cxn modelId="{F5D2AD34-FD78-3147-8943-50AA1DF09079}" type="presOf" srcId="{763B9F4C-21C4-FB42-86C0-A7D5F310B069}" destId="{02C2CB33-10BC-BF4E-88D5-9FDC2509EE64}" srcOrd="1" destOrd="0" presId="urn:microsoft.com/office/officeart/2005/8/layout/list1"/>
    <dgm:cxn modelId="{8278DE3A-77B4-A948-A151-48F61139A065}" type="presOf" srcId="{4ADD0879-A3EF-F14D-98C2-E7281EC18B3D}" destId="{B680F073-95E5-D34A-BF0E-7BEE8DE98149}" srcOrd="0" destOrd="0" presId="urn:microsoft.com/office/officeart/2005/8/layout/list1"/>
    <dgm:cxn modelId="{23CC2BEC-4AB7-CF4F-946A-7312E2C16C63}" srcId="{17FCA6E5-72D5-B54C-BEAB-DF47508BBFE8}" destId="{90F45939-0491-4844-9411-AEF006AA6696}" srcOrd="0" destOrd="0" parTransId="{2567E7E7-CF03-E745-A881-ACEE07EDCFAC}" sibTransId="{055D9787-CAA5-034E-BD64-A9E7A25258DB}"/>
    <dgm:cxn modelId="{50C45C59-023A-8D4F-B1AA-33FA0D07299A}" type="presOf" srcId="{17FCA6E5-72D5-B54C-BEAB-DF47508BBFE8}" destId="{917BBC4A-0965-8649-B617-8EF702FFA594}" srcOrd="0" destOrd="0" presId="urn:microsoft.com/office/officeart/2005/8/layout/list1"/>
    <dgm:cxn modelId="{6D8E93FC-7C4E-4842-94EC-337D45E66E44}" type="presOf" srcId="{90F45939-0491-4844-9411-AEF006AA6696}" destId="{72CB0935-9E8C-DF4D-B435-1BF279A59EB1}" srcOrd="0" destOrd="0" presId="urn:microsoft.com/office/officeart/2005/8/layout/list1"/>
    <dgm:cxn modelId="{879F1EF7-68BA-3D4C-8AAF-AC84CF6F7540}" type="presOf" srcId="{4ADD0879-A3EF-F14D-98C2-E7281EC18B3D}" destId="{0639A7C2-CA15-9A43-91A8-982A256EDFDE}" srcOrd="1" destOrd="0" presId="urn:microsoft.com/office/officeart/2005/8/layout/list1"/>
    <dgm:cxn modelId="{02B21BE9-472B-7543-9A72-1D2E4A265F20}" type="presOf" srcId="{9EEE82F6-52B6-D247-B1B5-03E92DDF8EE7}" destId="{D6A34A8E-D92C-6742-A643-941C800E6DE7}" srcOrd="0" destOrd="0" presId="urn:microsoft.com/office/officeart/2005/8/layout/list1"/>
    <dgm:cxn modelId="{590F7381-A717-9A41-906E-3B0037F30ACB}" srcId="{17FCA6E5-72D5-B54C-BEAB-DF47508BBFE8}" destId="{C624E8BB-68BB-D04B-AB45-8DCEAD6D1338}" srcOrd="5" destOrd="0" parTransId="{052BCE5F-1BAE-CD4D-8A63-4334733D623B}" sibTransId="{07573BC4-676D-AA40-B52E-4D0DCCC792D2}"/>
    <dgm:cxn modelId="{B2008BE5-82F6-0844-9CB6-6F206C4DC6BF}" srcId="{17FCA6E5-72D5-B54C-BEAB-DF47508BBFE8}" destId="{763B9F4C-21C4-FB42-86C0-A7D5F310B069}" srcOrd="4" destOrd="0" parTransId="{331C51A5-C46C-6A47-99E3-A90B91693977}" sibTransId="{87702A50-6CC7-6B44-948F-17844304FD6D}"/>
    <dgm:cxn modelId="{0EB6E3E7-DFFF-CD43-BE75-2A546BCDF973}" srcId="{17FCA6E5-72D5-B54C-BEAB-DF47508BBFE8}" destId="{4ADD0879-A3EF-F14D-98C2-E7281EC18B3D}" srcOrd="2" destOrd="0" parTransId="{C379A85A-0FA4-214A-BA96-80C9DB12B5C3}" sibTransId="{9163BE87-9AC8-434D-B14E-B28AD0312687}"/>
    <dgm:cxn modelId="{65BF57C0-29D9-2740-8F5B-CD47D66220E8}" type="presOf" srcId="{C624E8BB-68BB-D04B-AB45-8DCEAD6D1338}" destId="{C1C54A33-856E-EE4D-AB17-1CA6A266D0EF}" srcOrd="1" destOrd="0" presId="urn:microsoft.com/office/officeart/2005/8/layout/list1"/>
    <dgm:cxn modelId="{1FC4A022-5D84-8E4A-8D7E-2D0A47A9C8F1}" type="presOf" srcId="{B8952755-BFA0-F143-9FC3-AA83A0DE5CC7}" destId="{E4EEFB95-6E99-F84E-ACF1-3326217539B9}" srcOrd="0" destOrd="0" presId="urn:microsoft.com/office/officeart/2005/8/layout/list1"/>
    <dgm:cxn modelId="{0C94E524-6092-F24A-A511-B82E0C124B79}" type="presParOf" srcId="{917BBC4A-0965-8649-B617-8EF702FFA594}" destId="{EFD12677-B307-0F42-BF1C-9A8DE433C9A5}" srcOrd="0" destOrd="0" presId="urn:microsoft.com/office/officeart/2005/8/layout/list1"/>
    <dgm:cxn modelId="{CD3096F2-65EE-9D46-A1A4-83A24A36E33D}" type="presParOf" srcId="{EFD12677-B307-0F42-BF1C-9A8DE433C9A5}" destId="{72CB0935-9E8C-DF4D-B435-1BF279A59EB1}" srcOrd="0" destOrd="0" presId="urn:microsoft.com/office/officeart/2005/8/layout/list1"/>
    <dgm:cxn modelId="{432CDB63-79A9-6648-AB73-573E9F8A3CDE}" type="presParOf" srcId="{EFD12677-B307-0F42-BF1C-9A8DE433C9A5}" destId="{A831C218-74B6-7F48-95EA-9B9E7C8937C9}" srcOrd="1" destOrd="0" presId="urn:microsoft.com/office/officeart/2005/8/layout/list1"/>
    <dgm:cxn modelId="{A8032C2A-2AD1-0949-B0E4-9DBA94B1B7B9}" type="presParOf" srcId="{917BBC4A-0965-8649-B617-8EF702FFA594}" destId="{2C0838C7-17BF-564D-A197-E56D90E543E4}" srcOrd="1" destOrd="0" presId="urn:microsoft.com/office/officeart/2005/8/layout/list1"/>
    <dgm:cxn modelId="{10BAAFB7-D960-314B-B10C-5E098C10CB6D}" type="presParOf" srcId="{917BBC4A-0965-8649-B617-8EF702FFA594}" destId="{49002DC5-14FB-2143-944B-A05F9A9A2AC6}" srcOrd="2" destOrd="0" presId="urn:microsoft.com/office/officeart/2005/8/layout/list1"/>
    <dgm:cxn modelId="{69392D30-4141-1A40-8F61-D19AE6BED8F5}" type="presParOf" srcId="{917BBC4A-0965-8649-B617-8EF702FFA594}" destId="{15F6CE77-A79C-1249-937D-5E4D9CB1CB39}" srcOrd="3" destOrd="0" presId="urn:microsoft.com/office/officeart/2005/8/layout/list1"/>
    <dgm:cxn modelId="{31912E5B-BB91-104A-995C-5A19E57F7052}" type="presParOf" srcId="{917BBC4A-0965-8649-B617-8EF702FFA594}" destId="{9AC9FE0F-4BFD-2449-8FDB-BEB06852EB41}" srcOrd="4" destOrd="0" presId="urn:microsoft.com/office/officeart/2005/8/layout/list1"/>
    <dgm:cxn modelId="{81305633-4D13-0A4D-984D-E8A8CB96301C}" type="presParOf" srcId="{9AC9FE0F-4BFD-2449-8FDB-BEB06852EB41}" destId="{E4EEFB95-6E99-F84E-ACF1-3326217539B9}" srcOrd="0" destOrd="0" presId="urn:microsoft.com/office/officeart/2005/8/layout/list1"/>
    <dgm:cxn modelId="{CCBF06B2-E15B-7E45-B85F-7C7DF3CFCC5B}" type="presParOf" srcId="{9AC9FE0F-4BFD-2449-8FDB-BEB06852EB41}" destId="{D856F831-B009-D14A-AF54-2D6A11994AFE}" srcOrd="1" destOrd="0" presId="urn:microsoft.com/office/officeart/2005/8/layout/list1"/>
    <dgm:cxn modelId="{1CA10020-67E4-C748-B80D-6BC26EBB1ED1}" type="presParOf" srcId="{917BBC4A-0965-8649-B617-8EF702FFA594}" destId="{156B9A21-5048-7B44-A733-7AE0EB5B7AD6}" srcOrd="5" destOrd="0" presId="urn:microsoft.com/office/officeart/2005/8/layout/list1"/>
    <dgm:cxn modelId="{9065C257-C98D-F54B-A766-B69FFCE65CF7}" type="presParOf" srcId="{917BBC4A-0965-8649-B617-8EF702FFA594}" destId="{499D8896-1D75-3248-8FBB-BF9CA0C4E2F2}" srcOrd="6" destOrd="0" presId="urn:microsoft.com/office/officeart/2005/8/layout/list1"/>
    <dgm:cxn modelId="{A36734E0-A24E-624E-9692-DC39D0BBFD9A}" type="presParOf" srcId="{917BBC4A-0965-8649-B617-8EF702FFA594}" destId="{DE8EF3E7-4F61-F04F-91FC-4361356670E8}" srcOrd="7" destOrd="0" presId="urn:microsoft.com/office/officeart/2005/8/layout/list1"/>
    <dgm:cxn modelId="{C880E04B-770A-5D47-B108-16865D385881}" type="presParOf" srcId="{917BBC4A-0965-8649-B617-8EF702FFA594}" destId="{A7BE81A8-BF94-CF4C-8878-16DDBB2EDB85}" srcOrd="8" destOrd="0" presId="urn:microsoft.com/office/officeart/2005/8/layout/list1"/>
    <dgm:cxn modelId="{09BA7FBB-7729-B34B-B626-4ADF499E99A7}" type="presParOf" srcId="{A7BE81A8-BF94-CF4C-8878-16DDBB2EDB85}" destId="{B680F073-95E5-D34A-BF0E-7BEE8DE98149}" srcOrd="0" destOrd="0" presId="urn:microsoft.com/office/officeart/2005/8/layout/list1"/>
    <dgm:cxn modelId="{1C25CA8C-1103-B141-BC31-F451846BCB34}" type="presParOf" srcId="{A7BE81A8-BF94-CF4C-8878-16DDBB2EDB85}" destId="{0639A7C2-CA15-9A43-91A8-982A256EDFDE}" srcOrd="1" destOrd="0" presId="urn:microsoft.com/office/officeart/2005/8/layout/list1"/>
    <dgm:cxn modelId="{7286F390-DCA2-0646-AF81-47E894421E21}" type="presParOf" srcId="{917BBC4A-0965-8649-B617-8EF702FFA594}" destId="{D691BF6E-6483-6A41-853C-760F12B06539}" srcOrd="9" destOrd="0" presId="urn:microsoft.com/office/officeart/2005/8/layout/list1"/>
    <dgm:cxn modelId="{B2961CEA-40C4-9D47-ABD8-14E161E6F0EF}" type="presParOf" srcId="{917BBC4A-0965-8649-B617-8EF702FFA594}" destId="{CF05A717-8554-D34A-A605-C0DEF56CD75D}" srcOrd="10" destOrd="0" presId="urn:microsoft.com/office/officeart/2005/8/layout/list1"/>
    <dgm:cxn modelId="{A1B6B029-A48C-9241-8AF5-1DD750AD7DB6}" type="presParOf" srcId="{917BBC4A-0965-8649-B617-8EF702FFA594}" destId="{DCD4F60E-51C5-A342-88B5-3D347EDF727F}" srcOrd="11" destOrd="0" presId="urn:microsoft.com/office/officeart/2005/8/layout/list1"/>
    <dgm:cxn modelId="{A4DB61F9-1188-B248-B22A-4D497D534E74}" type="presParOf" srcId="{917BBC4A-0965-8649-B617-8EF702FFA594}" destId="{7787C387-D3D6-3F48-A19A-0607FD43CCE8}" srcOrd="12" destOrd="0" presId="urn:microsoft.com/office/officeart/2005/8/layout/list1"/>
    <dgm:cxn modelId="{2313DAC4-5C84-B24A-806B-7A622A49D918}" type="presParOf" srcId="{7787C387-D3D6-3F48-A19A-0607FD43CCE8}" destId="{D6A34A8E-D92C-6742-A643-941C800E6DE7}" srcOrd="0" destOrd="0" presId="urn:microsoft.com/office/officeart/2005/8/layout/list1"/>
    <dgm:cxn modelId="{F6473D9B-DF7A-0148-8014-87673677076F}" type="presParOf" srcId="{7787C387-D3D6-3F48-A19A-0607FD43CCE8}" destId="{963FD650-C906-C547-B168-DCBC68A8B0CE}" srcOrd="1" destOrd="0" presId="urn:microsoft.com/office/officeart/2005/8/layout/list1"/>
    <dgm:cxn modelId="{12C73763-23B2-0749-BEA9-AD883B5DBEDE}" type="presParOf" srcId="{917BBC4A-0965-8649-B617-8EF702FFA594}" destId="{544F37CA-3775-8547-8EC4-2A9E32035EE6}" srcOrd="13" destOrd="0" presId="urn:microsoft.com/office/officeart/2005/8/layout/list1"/>
    <dgm:cxn modelId="{DE845D23-6C5F-884F-A0A9-481F5B148305}" type="presParOf" srcId="{917BBC4A-0965-8649-B617-8EF702FFA594}" destId="{7BEC3FF6-FFE5-AF46-B621-3CB7CB535123}" srcOrd="14" destOrd="0" presId="urn:microsoft.com/office/officeart/2005/8/layout/list1"/>
    <dgm:cxn modelId="{AAEF9B85-BB6C-0D43-8900-FFB9F7CF8FBE}" type="presParOf" srcId="{917BBC4A-0965-8649-B617-8EF702FFA594}" destId="{F414BC73-A4A1-5C4A-8A47-E7F8836DF67E}" srcOrd="15" destOrd="0" presId="urn:microsoft.com/office/officeart/2005/8/layout/list1"/>
    <dgm:cxn modelId="{4F6A38A4-5FD0-1A43-B2D1-DF62C29FB0EF}" type="presParOf" srcId="{917BBC4A-0965-8649-B617-8EF702FFA594}" destId="{C0C6219B-8BB7-F846-AAB0-D3D0D293392E}" srcOrd="16" destOrd="0" presId="urn:microsoft.com/office/officeart/2005/8/layout/list1"/>
    <dgm:cxn modelId="{32F9E3D6-2380-314E-8384-44B98AFB983D}" type="presParOf" srcId="{C0C6219B-8BB7-F846-AAB0-D3D0D293392E}" destId="{65574167-C0FD-CE48-8A6A-31C6231C88D6}" srcOrd="0" destOrd="0" presId="urn:microsoft.com/office/officeart/2005/8/layout/list1"/>
    <dgm:cxn modelId="{54BDA2D8-B704-7E41-B8F0-D29838979F76}" type="presParOf" srcId="{C0C6219B-8BB7-F846-AAB0-D3D0D293392E}" destId="{02C2CB33-10BC-BF4E-88D5-9FDC2509EE64}" srcOrd="1" destOrd="0" presId="urn:microsoft.com/office/officeart/2005/8/layout/list1"/>
    <dgm:cxn modelId="{9B1D432A-EB4B-5B49-980E-C20B52BA2AFB}" type="presParOf" srcId="{917BBC4A-0965-8649-B617-8EF702FFA594}" destId="{9B07EC6B-87E0-5E4D-963C-73085461B225}" srcOrd="17" destOrd="0" presId="urn:microsoft.com/office/officeart/2005/8/layout/list1"/>
    <dgm:cxn modelId="{9AF2791E-F543-CA4B-8105-738F1E0DEA3F}" type="presParOf" srcId="{917BBC4A-0965-8649-B617-8EF702FFA594}" destId="{4A1367AB-A147-F84E-9E3C-DA517F61B3C1}" srcOrd="18" destOrd="0" presId="urn:microsoft.com/office/officeart/2005/8/layout/list1"/>
    <dgm:cxn modelId="{0BA7D562-DCC8-CF4F-950C-10ABD5557064}" type="presParOf" srcId="{917BBC4A-0965-8649-B617-8EF702FFA594}" destId="{75FF1546-E614-544F-828A-CD7E409F2976}" srcOrd="19" destOrd="0" presId="urn:microsoft.com/office/officeart/2005/8/layout/list1"/>
    <dgm:cxn modelId="{30B2E664-5D0E-4A41-9DCD-5638DE75C11C}" type="presParOf" srcId="{917BBC4A-0965-8649-B617-8EF702FFA594}" destId="{6EF62685-1727-5943-BCD3-244F19D6CD2C}" srcOrd="20" destOrd="0" presId="urn:microsoft.com/office/officeart/2005/8/layout/list1"/>
    <dgm:cxn modelId="{55B529F2-37A9-E841-8161-C0112CE4FA6A}" type="presParOf" srcId="{6EF62685-1727-5943-BCD3-244F19D6CD2C}" destId="{38C5FC8D-D914-204E-95D2-D06067B039D2}" srcOrd="0" destOrd="0" presId="urn:microsoft.com/office/officeart/2005/8/layout/list1"/>
    <dgm:cxn modelId="{C6D4C7CB-CAB5-BB45-84DB-F22563386BE4}" type="presParOf" srcId="{6EF62685-1727-5943-BCD3-244F19D6CD2C}" destId="{C1C54A33-856E-EE4D-AB17-1CA6A266D0EF}" srcOrd="1" destOrd="0" presId="urn:microsoft.com/office/officeart/2005/8/layout/list1"/>
    <dgm:cxn modelId="{6B8BD2AB-5B26-9147-8D2E-94F717481217}" type="presParOf" srcId="{917BBC4A-0965-8649-B617-8EF702FFA594}" destId="{A1B96AC6-266D-E442-9B42-ACD09E411C57}" srcOrd="21" destOrd="0" presId="urn:microsoft.com/office/officeart/2005/8/layout/list1"/>
    <dgm:cxn modelId="{84339938-02F1-5847-A6A1-8426BA20A06A}" type="presParOf" srcId="{917BBC4A-0965-8649-B617-8EF702FFA594}" destId="{AA4CF590-B384-994A-AAC4-28BAD7424D0C}" srcOrd="2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01DCA2-FB74-4556-BAFE-61292A4D93B5}">
      <dsp:nvSpPr>
        <dsp:cNvPr id="0" name=""/>
        <dsp:cNvSpPr/>
      </dsp:nvSpPr>
      <dsp:spPr>
        <a:xfrm>
          <a:off x="396" y="11860"/>
          <a:ext cx="774134" cy="309653"/>
        </a:xfrm>
        <a:prstGeom prst="homePlat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4450" dist="13970" dir="5400000" algn="ctr" rotWithShape="0">
            <a:srgbClr val="000000">
              <a:alpha val="45000"/>
            </a:srgbClr>
          </a:outerShdw>
        </a:effectLst>
        <a:scene3d>
          <a:camera prst="orthographicFront">
            <a:rot lat="0" lon="0" rev="0"/>
          </a:camera>
          <a:lightRig rig="twoPt" dir="tl"/>
        </a:scene3d>
        <a:sp3d prstMaterial="flat">
          <a:bevelT w="12700" h="25400" prst="coolSlant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2672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Reduce</a:t>
          </a:r>
        </a:p>
      </dsp:txBody>
      <dsp:txXfrm>
        <a:off x="396" y="11860"/>
        <a:ext cx="696721" cy="309653"/>
      </dsp:txXfrm>
    </dsp:sp>
    <dsp:sp modelId="{8DEE779B-F94F-4521-A8C9-5FF54859F22A}">
      <dsp:nvSpPr>
        <dsp:cNvPr id="0" name=""/>
        <dsp:cNvSpPr/>
      </dsp:nvSpPr>
      <dsp:spPr>
        <a:xfrm>
          <a:off x="619704" y="11860"/>
          <a:ext cx="774134" cy="309653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4450" dist="13970" dir="5400000" algn="ctr" rotWithShape="0">
            <a:srgbClr val="000000">
              <a:alpha val="45000"/>
            </a:srgbClr>
          </a:outerShdw>
        </a:effectLst>
        <a:scene3d>
          <a:camera prst="orthographicFront">
            <a:rot lat="0" lon="0" rev="0"/>
          </a:camera>
          <a:lightRig rig="twoPt" dir="tl"/>
        </a:scene3d>
        <a:sp3d prstMaterial="flat">
          <a:bevelT w="12700" h="25400" prst="coolSlant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Reuse</a:t>
          </a:r>
        </a:p>
      </dsp:txBody>
      <dsp:txXfrm>
        <a:off x="774531" y="11860"/>
        <a:ext cx="464481" cy="309653"/>
      </dsp:txXfrm>
    </dsp:sp>
    <dsp:sp modelId="{4A6971D1-DF38-4F2F-A5D4-149D46A703FA}">
      <dsp:nvSpPr>
        <dsp:cNvPr id="0" name=""/>
        <dsp:cNvSpPr/>
      </dsp:nvSpPr>
      <dsp:spPr>
        <a:xfrm>
          <a:off x="1239012" y="11860"/>
          <a:ext cx="774134" cy="309653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4450" dist="13970" dir="5400000" algn="ctr" rotWithShape="0">
            <a:srgbClr val="000000">
              <a:alpha val="45000"/>
            </a:srgbClr>
          </a:outerShdw>
        </a:effectLst>
        <a:scene3d>
          <a:camera prst="orthographicFront">
            <a:rot lat="0" lon="0" rev="0"/>
          </a:camera>
          <a:lightRig rig="twoPt" dir="tl"/>
        </a:scene3d>
        <a:sp3d prstMaterial="flat">
          <a:bevelT w="12700" h="25400" prst="coolSlant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Recycle</a:t>
          </a:r>
        </a:p>
      </dsp:txBody>
      <dsp:txXfrm>
        <a:off x="1393839" y="11860"/>
        <a:ext cx="464481" cy="309653"/>
      </dsp:txXfrm>
    </dsp:sp>
    <dsp:sp modelId="{D99B7FD8-3EBA-4C56-AF3A-A95BD2F981F9}">
      <dsp:nvSpPr>
        <dsp:cNvPr id="0" name=""/>
        <dsp:cNvSpPr/>
      </dsp:nvSpPr>
      <dsp:spPr>
        <a:xfrm>
          <a:off x="1858319" y="11860"/>
          <a:ext cx="774134" cy="309653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4450" dist="13970" dir="5400000" algn="ctr" rotWithShape="0">
            <a:srgbClr val="000000">
              <a:alpha val="45000"/>
            </a:srgbClr>
          </a:outerShdw>
        </a:effectLst>
        <a:scene3d>
          <a:camera prst="orthographicFront">
            <a:rot lat="0" lon="0" rev="0"/>
          </a:camera>
          <a:lightRig rig="twoPt" dir="tl"/>
        </a:scene3d>
        <a:sp3d prstMaterial="flat">
          <a:bevelT w="12700" h="25400" prst="coolSlant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Convert to Energy</a:t>
          </a:r>
        </a:p>
      </dsp:txBody>
      <dsp:txXfrm>
        <a:off x="2013146" y="11860"/>
        <a:ext cx="464481" cy="309653"/>
      </dsp:txXfrm>
    </dsp:sp>
    <dsp:sp modelId="{666F11AA-65F1-4124-84F1-98F758BF878C}">
      <dsp:nvSpPr>
        <dsp:cNvPr id="0" name=""/>
        <dsp:cNvSpPr/>
      </dsp:nvSpPr>
      <dsp:spPr>
        <a:xfrm>
          <a:off x="2477627" y="11860"/>
          <a:ext cx="774134" cy="309653"/>
        </a:xfrm>
        <a:prstGeom prst="chevron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4450" dist="13970" dir="5400000" algn="ctr" rotWithShape="0">
            <a:srgbClr val="000000">
              <a:alpha val="45000"/>
            </a:srgbClr>
          </a:outerShdw>
        </a:effectLst>
        <a:scene3d>
          <a:camera prst="orthographicFront">
            <a:rot lat="0" lon="0" rev="0"/>
          </a:camera>
          <a:lightRig rig="twoPt" dir="tl"/>
        </a:scene3d>
        <a:sp3d prstMaterial="flat">
          <a:bevelT w="12700" h="25400" prst="coolSlant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Landfill</a:t>
          </a:r>
        </a:p>
      </dsp:txBody>
      <dsp:txXfrm>
        <a:off x="2632454" y="11860"/>
        <a:ext cx="464481" cy="30965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002DC5-14FB-2143-944B-A05F9A9A2AC6}">
      <dsp:nvSpPr>
        <dsp:cNvPr id="0" name=""/>
        <dsp:cNvSpPr/>
      </dsp:nvSpPr>
      <dsp:spPr>
        <a:xfrm>
          <a:off x="0" y="150859"/>
          <a:ext cx="3214370" cy="201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831C218-74B6-7F48-95EA-9B9E7C8937C9}">
      <dsp:nvSpPr>
        <dsp:cNvPr id="0" name=""/>
        <dsp:cNvSpPr/>
      </dsp:nvSpPr>
      <dsp:spPr>
        <a:xfrm>
          <a:off x="160718" y="32779"/>
          <a:ext cx="2250059" cy="23616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047" tIns="0" rIns="85047" bIns="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ICH Q7 (international harmonized cGMP standards)</a:t>
          </a:r>
        </a:p>
      </dsp:txBody>
      <dsp:txXfrm>
        <a:off x="172246" y="44307"/>
        <a:ext cx="2227003" cy="213104"/>
      </dsp:txXfrm>
    </dsp:sp>
    <dsp:sp modelId="{499D8896-1D75-3248-8FBB-BF9CA0C4E2F2}">
      <dsp:nvSpPr>
        <dsp:cNvPr id="0" name=""/>
        <dsp:cNvSpPr/>
      </dsp:nvSpPr>
      <dsp:spPr>
        <a:xfrm>
          <a:off x="0" y="513739"/>
          <a:ext cx="3214370" cy="201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856F831-B009-D14A-AF54-2D6A11994AFE}">
      <dsp:nvSpPr>
        <dsp:cNvPr id="0" name=""/>
        <dsp:cNvSpPr/>
      </dsp:nvSpPr>
      <dsp:spPr>
        <a:xfrm>
          <a:off x="160718" y="395659"/>
          <a:ext cx="2250059" cy="236160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047" tIns="0" rIns="85047" bIns="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CFR Title 21 (US cGMP standards)</a:t>
          </a:r>
        </a:p>
      </dsp:txBody>
      <dsp:txXfrm>
        <a:off x="172246" y="407187"/>
        <a:ext cx="2227003" cy="213104"/>
      </dsp:txXfrm>
    </dsp:sp>
    <dsp:sp modelId="{CF05A717-8554-D34A-A605-C0DEF56CD75D}">
      <dsp:nvSpPr>
        <dsp:cNvPr id="0" name=""/>
        <dsp:cNvSpPr/>
      </dsp:nvSpPr>
      <dsp:spPr>
        <a:xfrm>
          <a:off x="0" y="876619"/>
          <a:ext cx="3214370" cy="201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639A7C2-CA15-9A43-91A8-982A256EDFDE}">
      <dsp:nvSpPr>
        <dsp:cNvPr id="0" name=""/>
        <dsp:cNvSpPr/>
      </dsp:nvSpPr>
      <dsp:spPr>
        <a:xfrm>
          <a:off x="160718" y="758539"/>
          <a:ext cx="2250059" cy="23616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047" tIns="0" rIns="85047" bIns="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Data Integrity Draft Guidance by FDA (good doc practices)</a:t>
          </a:r>
        </a:p>
      </dsp:txBody>
      <dsp:txXfrm>
        <a:off x="172246" y="770067"/>
        <a:ext cx="2227003" cy="213104"/>
      </dsp:txXfrm>
    </dsp:sp>
    <dsp:sp modelId="{7BEC3FF6-FFE5-AF46-B621-3CB7CB535123}">
      <dsp:nvSpPr>
        <dsp:cNvPr id="0" name=""/>
        <dsp:cNvSpPr/>
      </dsp:nvSpPr>
      <dsp:spPr>
        <a:xfrm>
          <a:off x="0" y="1239499"/>
          <a:ext cx="3214370" cy="201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63FD650-C906-C547-B168-DCBC68A8B0CE}">
      <dsp:nvSpPr>
        <dsp:cNvPr id="0" name=""/>
        <dsp:cNvSpPr/>
      </dsp:nvSpPr>
      <dsp:spPr>
        <a:xfrm>
          <a:off x="160718" y="1121419"/>
          <a:ext cx="2250059" cy="23616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047" tIns="0" rIns="85047" bIns="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WHO GMP for Pharmaceutical Products (World Health Organizations cGMP standards)</a:t>
          </a:r>
        </a:p>
      </dsp:txBody>
      <dsp:txXfrm>
        <a:off x="172246" y="1132947"/>
        <a:ext cx="2227003" cy="213104"/>
      </dsp:txXfrm>
    </dsp:sp>
    <dsp:sp modelId="{4A1367AB-A147-F84E-9E3C-DA517F61B3C1}">
      <dsp:nvSpPr>
        <dsp:cNvPr id="0" name=""/>
        <dsp:cNvSpPr/>
      </dsp:nvSpPr>
      <dsp:spPr>
        <a:xfrm>
          <a:off x="0" y="1602380"/>
          <a:ext cx="3214370" cy="201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2C2CB33-10BC-BF4E-88D5-9FDC2509EE64}">
      <dsp:nvSpPr>
        <dsp:cNvPr id="0" name=""/>
        <dsp:cNvSpPr/>
      </dsp:nvSpPr>
      <dsp:spPr>
        <a:xfrm>
          <a:off x="160718" y="1484300"/>
          <a:ext cx="2250059" cy="236160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047" tIns="0" rIns="85047" bIns="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APIC - Good Manufacturing Practices in Active Pharmaceutical Ingredients Development, 1999. </a:t>
          </a:r>
        </a:p>
      </dsp:txBody>
      <dsp:txXfrm>
        <a:off x="172246" y="1495828"/>
        <a:ext cx="2227003" cy="213104"/>
      </dsp:txXfrm>
    </dsp:sp>
    <dsp:sp modelId="{AA4CF590-B384-994A-AAC4-28BAD7424D0C}">
      <dsp:nvSpPr>
        <dsp:cNvPr id="0" name=""/>
        <dsp:cNvSpPr/>
      </dsp:nvSpPr>
      <dsp:spPr>
        <a:xfrm>
          <a:off x="0" y="1965260"/>
          <a:ext cx="3214370" cy="201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1C54A33-856E-EE4D-AB17-1CA6A266D0EF}">
      <dsp:nvSpPr>
        <dsp:cNvPr id="0" name=""/>
        <dsp:cNvSpPr/>
      </dsp:nvSpPr>
      <dsp:spPr>
        <a:xfrm>
          <a:off x="160718" y="1847180"/>
          <a:ext cx="2250059" cy="23616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047" tIns="0" rIns="85047" bIns="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APIC Supplier Qualification and Management Guideline</a:t>
          </a:r>
        </a:p>
      </dsp:txBody>
      <dsp:txXfrm>
        <a:off x="172246" y="1858708"/>
        <a:ext cx="2227003" cy="2131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SK_PreservationNoticeStatus xmlns="971EA509-3DBD-4CC7-9763-5244C9819842">No Preservation Notice Applies</GSK_PreservationNoticeStatus>
    <GSK_InformationSensitivity xmlns="971EA509-3DBD-4CC7-9763-5244C9819842">Proprietary</GSK_InformationSensitivity>
    <GSK_PII xmlns="971EA509-3DBD-4CC7-9763-5244C9819842">No PII</GSK_PI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ther Document or File" ma:contentTypeID="0x010100EB67E7A12DC24715BC1D2CA1F1F1597200481E1AFF1B19734490670157B8E067C1" ma:contentTypeVersion="0" ma:contentTypeDescription="Upload a new document or a file" ma:contentTypeScope="" ma:versionID="f2895aba8c6c783913e2ecd2aa560cc3">
  <xsd:schema xmlns:xsd="http://www.w3.org/2001/XMLSchema" xmlns:xs="http://www.w3.org/2001/XMLSchema" xmlns:p="http://schemas.microsoft.com/office/2006/metadata/properties" xmlns:ns3="971EA509-3DBD-4CC7-9763-5244C9819842" targetNamespace="http://schemas.microsoft.com/office/2006/metadata/properties" ma:root="true" ma:fieldsID="366f0d3327e7103bdf6811e4197e3463" ns3:_="">
    <xsd:import namespace="971EA509-3DBD-4CC7-9763-5244C9819842"/>
    <xsd:element name="properties">
      <xsd:complexType>
        <xsd:sequence>
          <xsd:element name="documentManagement">
            <xsd:complexType>
              <xsd:all>
                <xsd:element ref="ns3:GSK_PII"/>
                <xsd:element ref="ns3:GSK_InformationSensitivity"/>
                <xsd:element ref="ns3:GSK_PreservationNotice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EA509-3DBD-4CC7-9763-5244C9819842" elementFormDefault="qualified">
    <xsd:import namespace="http://schemas.microsoft.com/office/2006/documentManagement/types"/>
    <xsd:import namespace="http://schemas.microsoft.com/office/infopath/2007/PartnerControls"/>
    <xsd:element name="GSK_PII" ma:index="9" ma:displayName="PII" ma:default="No PII" ma:format="RadioButtons" ma:internalName="GSK_PII">
      <xsd:simpleType>
        <xsd:restriction base="dms:Choice">
          <xsd:enumeration value="No PII"/>
          <xsd:enumeration value="Contains PII"/>
          <xsd:enumeration value="Contains Sensitive PII"/>
        </xsd:restriction>
      </xsd:simpleType>
    </xsd:element>
    <xsd:element name="GSK_InformationSensitivity" ma:index="10" ma:displayName="Information Sensitivity" ma:default="Proprietary" ma:format="RadioButtons" ma:internalName="GSK_InformationSensitivity">
      <xsd:simpleType>
        <xsd:restriction base="dms:Choice">
          <xsd:enumeration value="Proprietary"/>
          <xsd:enumeration value="Confidential"/>
          <xsd:enumeration value="Critical and Sensitive Information"/>
        </xsd:restriction>
      </xsd:simpleType>
    </xsd:element>
    <xsd:element name="GSK_PreservationNoticeStatus" ma:index="11" ma:displayName="Preservation Notice Status " ma:default="No Preservation Notice Applies" ma:format="Dropdown" ma:internalName="GSK_PreservationNoticeStatus">
      <xsd:simpleType>
        <xsd:restriction base="dms:Choice">
          <xsd:enumeration value="No Preservation Notice Applies"/>
          <xsd:enumeration value="Under Preservation Noti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axOccurs="1" ma:index="8" ma:displayName="Author  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2" ma:displayName="Keywords 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96FAF-D94A-4145-8A73-F301E656E047}">
  <ds:schemaRefs>
    <ds:schemaRef ds:uri="http://schemas.microsoft.com/office/2006/metadata/properties"/>
    <ds:schemaRef ds:uri="http://schemas.microsoft.com/office/infopath/2007/PartnerControls"/>
    <ds:schemaRef ds:uri="971EA509-3DBD-4CC7-9763-5244C9819842"/>
  </ds:schemaRefs>
</ds:datastoreItem>
</file>

<file path=customXml/itemProps2.xml><?xml version="1.0" encoding="utf-8"?>
<ds:datastoreItem xmlns:ds="http://schemas.openxmlformats.org/officeDocument/2006/customXml" ds:itemID="{E8DE6FCF-8A15-4AE5-B387-BF74E0080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EA509-3DBD-4CC7-9763-5244C98198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E32266-C419-0E43-B677-31BCB432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Raw Material Operations and Optimization Management</vt:lpstr>
    </vt:vector>
  </TitlesOfParts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Raw Material Operations and Optimization Management</dc:title>
  <dc:creator/>
  <cp:lastModifiedBy/>
  <cp:revision>1</cp:revision>
  <dcterms:created xsi:type="dcterms:W3CDTF">2018-01-11T22:56:00Z</dcterms:created>
  <dcterms:modified xsi:type="dcterms:W3CDTF">2018-01-11T23:00:00Z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0x010100EB67E7A12DC24715BC1D2CA1F1F1597200481E1AFF1B19734490670157B8E067C1</vt:lpwstr>
  </property>
  <property fmtid="{D5CDD505-2E9C-101B-9397-08002B2CF9AE}" pid="3" name="_dlc_policyId">
    <vt:lpwstr/>
  </property>
  <property fmtid="{D5CDD505-2E9C-101B-9397-08002B2CF9AE}" pid="4" name="ItemRetentionFormula">
    <vt:lpwstr/>
  </property>
</Properties>
</file>