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76DC3" w14:textId="77777777" w:rsidR="002F3160" w:rsidRDefault="008C1003">
      <w:r>
        <w:rPr>
          <w:noProof/>
        </w:rPr>
        <w:drawing>
          <wp:inline distT="0" distB="0" distL="0" distR="0" wp14:anchorId="4A036AE8" wp14:editId="002913E9">
            <wp:extent cx="4876800" cy="15875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12-26 at 7.12.12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ACF93" w14:textId="77777777" w:rsidR="008C1003" w:rsidRDefault="008C1003"/>
    <w:p w14:paraId="2089E616" w14:textId="77777777" w:rsidR="008C1003" w:rsidRDefault="008C1003"/>
    <w:p w14:paraId="654CAFDC" w14:textId="77777777" w:rsidR="008C1003" w:rsidRDefault="008C1003">
      <w:r>
        <w:t>I like this type of look, especially with the use of the word “</w:t>
      </w:r>
      <w:proofErr w:type="spellStart"/>
      <w:r>
        <w:t>BreakThru</w:t>
      </w:r>
      <w:proofErr w:type="spellEnd"/>
      <w:r>
        <w:t>.”</w:t>
      </w:r>
      <w:bookmarkStart w:id="0" w:name="_GoBack"/>
      <w:bookmarkEnd w:id="0"/>
    </w:p>
    <w:sectPr w:rsidR="008C1003" w:rsidSect="00155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03"/>
    <w:rsid w:val="00155B57"/>
    <w:rsid w:val="001A66A5"/>
    <w:rsid w:val="00594EF8"/>
    <w:rsid w:val="007E390E"/>
    <w:rsid w:val="00852AE3"/>
    <w:rsid w:val="008C1003"/>
    <w:rsid w:val="00B05C2F"/>
    <w:rsid w:val="00CA19B1"/>
    <w:rsid w:val="00DB61DD"/>
    <w:rsid w:val="00E0620B"/>
    <w:rsid w:val="00EE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2C70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Macintosh Word</Application>
  <DocSecurity>0</DocSecurity>
  <Lines>1</Lines>
  <Paragraphs>1</Paragraphs>
  <ScaleCrop>false</ScaleCrop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Adams</dc:creator>
  <cp:keywords/>
  <dc:description/>
  <cp:lastModifiedBy>Chris Adams</cp:lastModifiedBy>
  <cp:revision>1</cp:revision>
  <dcterms:created xsi:type="dcterms:W3CDTF">2017-12-26T14:12:00Z</dcterms:created>
  <dcterms:modified xsi:type="dcterms:W3CDTF">2017-12-26T14:13:00Z</dcterms:modified>
</cp:coreProperties>
</file>