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665E5" w14:textId="77777777" w:rsidR="00F37556" w:rsidRDefault="009517B2">
      <w:r>
        <w:t>LIMITED 1 YEAR WARRANTY</w:t>
      </w:r>
      <w:r w:rsidR="00424915">
        <w:t xml:space="preserve"> </w:t>
      </w:r>
      <w:proofErr w:type="gramStart"/>
      <w:r w:rsidR="00424915">
        <w:t xml:space="preserve">   (</w:t>
      </w:r>
      <w:proofErr w:type="gramEnd"/>
      <w:r w:rsidR="00424915">
        <w:t>large font)</w:t>
      </w:r>
    </w:p>
    <w:p w14:paraId="290FE4A6" w14:textId="77777777" w:rsidR="009517B2" w:rsidRDefault="00424915">
      <w:r>
        <w:t xml:space="preserve">(smaller </w:t>
      </w:r>
      <w:proofErr w:type="gramStart"/>
      <w:r>
        <w:t>font)</w:t>
      </w:r>
      <w:r w:rsidR="009517B2">
        <w:t>This</w:t>
      </w:r>
      <w:proofErr w:type="gramEnd"/>
      <w:r w:rsidR="009517B2">
        <w:t xml:space="preserve"> product is warranted against any electronic or mechanical defects for a period of 1(one) year from the date of original purchase by the consumer.  Should a defect occur, Iboost will repair </w:t>
      </w:r>
      <w:proofErr w:type="gramStart"/>
      <w:r w:rsidR="009517B2">
        <w:t>or ,</w:t>
      </w:r>
      <w:proofErr w:type="gramEnd"/>
      <w:r w:rsidR="009517B2">
        <w:t xml:space="preserve"> at its option, replace the defective unit / parts with new or rebuilt materials without charge for either parts or labor.  Replacement unit/parts will be warranted for the remaining portion of the original warranty period.</w:t>
      </w:r>
    </w:p>
    <w:p w14:paraId="61C381B4" w14:textId="77777777" w:rsidR="009517B2" w:rsidRDefault="009517B2"/>
    <w:p w14:paraId="2453C895" w14:textId="77777777" w:rsidR="009517B2" w:rsidRDefault="009517B2">
      <w:r>
        <w:t>This warranty does not cover installation or damage from accident, misuse, abuse, improper wiring, incorrect voltage, operating the unit against the instructions in the owner’s manual or any product with has been opened altered or tampered with.</w:t>
      </w:r>
    </w:p>
    <w:p w14:paraId="3D42CF13" w14:textId="77777777" w:rsidR="009517B2" w:rsidRDefault="009517B2"/>
    <w:p w14:paraId="470EE8AA" w14:textId="77777777" w:rsidR="009517B2" w:rsidRDefault="009517B2">
      <w:r>
        <w:t xml:space="preserve">This warranty does not cover costs for removal and/or installation of the unit for repair.  Under no circumstances shall the service center be liable for any special, incidental or consequential damages or for any other expenses incurred </w:t>
      </w:r>
      <w:proofErr w:type="gramStart"/>
      <w:r>
        <w:t>by reason of</w:t>
      </w:r>
      <w:proofErr w:type="gramEnd"/>
      <w:r>
        <w:t xml:space="preserve"> use or sale of this product.  </w:t>
      </w:r>
    </w:p>
    <w:p w14:paraId="220096A7" w14:textId="77777777" w:rsidR="009517B2" w:rsidRDefault="009517B2">
      <w:r>
        <w:t>This warranty gives the consumer specific legal rights and they may also have other rights which vary from state to state.  Some states do not follow the exclusion or limitation of incidental or consequential damages, hence the above exclusion and limitations may not apply</w:t>
      </w:r>
    </w:p>
    <w:p w14:paraId="0BA056CB" w14:textId="77777777" w:rsidR="009517B2" w:rsidRDefault="009517B2">
      <w:r>
        <w:t>To obtain warranty serv</w:t>
      </w:r>
      <w:r w:rsidR="00424915">
        <w:t>i</w:t>
      </w:r>
      <w:r>
        <w:t xml:space="preserve">ce on your </w:t>
      </w:r>
      <w:proofErr w:type="spellStart"/>
      <w:r>
        <w:t>iBoost</w:t>
      </w:r>
      <w:proofErr w:type="spellEnd"/>
      <w:r>
        <w:t xml:space="preserve"> product, email customer service for a Return Material </w:t>
      </w:r>
      <w:proofErr w:type="spellStart"/>
      <w:r>
        <w:t>Authorizaton</w:t>
      </w:r>
      <w:proofErr w:type="spellEnd"/>
      <w:r>
        <w:t xml:space="preserve"> number (RMA) Returns will not be accepted with RMA #  </w:t>
      </w:r>
    </w:p>
    <w:p w14:paraId="212E6039" w14:textId="77777777" w:rsidR="009517B2" w:rsidRDefault="009517B2">
      <w:r>
        <w:t>When authorized to proceed with the return, mail the product and order number postpaid, to:</w:t>
      </w:r>
    </w:p>
    <w:p w14:paraId="0B2E2036" w14:textId="77777777" w:rsidR="009517B2" w:rsidRDefault="00424915">
      <w:r>
        <w:t>(larger font)</w:t>
      </w:r>
      <w:bookmarkStart w:id="0" w:name="_GoBack"/>
      <w:bookmarkEnd w:id="0"/>
      <w:r w:rsidR="009517B2">
        <w:t>Kiss Electronics</w:t>
      </w:r>
    </w:p>
    <w:p w14:paraId="03965F42" w14:textId="77777777" w:rsidR="009517B2" w:rsidRDefault="009517B2">
      <w:r>
        <w:t>Iboost Return Center</w:t>
      </w:r>
    </w:p>
    <w:p w14:paraId="3AD11DD3" w14:textId="77777777" w:rsidR="009517B2" w:rsidRDefault="009517B2">
      <w:r>
        <w:t>230 West 125</w:t>
      </w:r>
      <w:r w:rsidRPr="009517B2">
        <w:rPr>
          <w:vertAlign w:val="superscript"/>
        </w:rPr>
        <w:t>th</w:t>
      </w:r>
      <w:r>
        <w:t xml:space="preserve"> </w:t>
      </w:r>
      <w:proofErr w:type="spellStart"/>
      <w:r>
        <w:t>st</w:t>
      </w:r>
      <w:proofErr w:type="spellEnd"/>
    </w:p>
    <w:p w14:paraId="0371FFFF" w14:textId="77777777" w:rsidR="009517B2" w:rsidRDefault="009517B2">
      <w:r>
        <w:t>New York, NY 10027</w:t>
      </w:r>
    </w:p>
    <w:p w14:paraId="47769308" w14:textId="77777777" w:rsidR="00424915" w:rsidRDefault="00424915">
      <w:r>
        <w:t xml:space="preserve">Email:  </w:t>
      </w:r>
      <w:hyperlink r:id="rId4" w:history="1">
        <w:r w:rsidRPr="00657666">
          <w:rPr>
            <w:rStyle w:val="Hyperlink"/>
          </w:rPr>
          <w:t>info@iboostintl.com</w:t>
        </w:r>
      </w:hyperlink>
    </w:p>
    <w:p w14:paraId="2AF378FE" w14:textId="77777777" w:rsidR="00424915" w:rsidRDefault="00424915"/>
    <w:p w14:paraId="59756F01" w14:textId="77777777" w:rsidR="00424915" w:rsidRPr="00424915" w:rsidRDefault="00424915" w:rsidP="00424915"/>
    <w:p w14:paraId="09306530" w14:textId="77777777" w:rsidR="00424915" w:rsidRDefault="00424915" w:rsidP="00424915"/>
    <w:p w14:paraId="20A6A487" w14:textId="77777777" w:rsidR="00424915" w:rsidRDefault="00424915" w:rsidP="00424915">
      <w:pPr>
        <w:rPr>
          <w:highlight w:val="yellow"/>
        </w:rPr>
      </w:pPr>
      <w:r w:rsidRPr="00424915">
        <w:rPr>
          <w:highlight w:val="yellow"/>
        </w:rPr>
        <w:t>Second page</w:t>
      </w:r>
      <w:r>
        <w:rPr>
          <w:highlight w:val="yellow"/>
        </w:rPr>
        <w:t xml:space="preserve">   </w:t>
      </w:r>
    </w:p>
    <w:p w14:paraId="34028A76" w14:textId="77777777" w:rsidR="00424915" w:rsidRDefault="00424915" w:rsidP="00424915">
      <w:pPr>
        <w:rPr>
          <w:highlight w:val="yellow"/>
        </w:rPr>
      </w:pPr>
      <w:r>
        <w:rPr>
          <w:highlight w:val="yellow"/>
        </w:rPr>
        <w:t>(in large block letters)</w:t>
      </w:r>
    </w:p>
    <w:p w14:paraId="6086AC47" w14:textId="77777777" w:rsidR="00424915" w:rsidRDefault="00424915" w:rsidP="00424915"/>
    <w:p w14:paraId="298C10B6" w14:textId="77777777" w:rsidR="00424915" w:rsidRDefault="00424915" w:rsidP="00424915">
      <w:r>
        <w:t xml:space="preserve">Do you love your new </w:t>
      </w:r>
      <w:proofErr w:type="spellStart"/>
      <w:r>
        <w:t>iBoost</w:t>
      </w:r>
      <w:proofErr w:type="spellEnd"/>
      <w:r>
        <w:t xml:space="preserve"> product?</w:t>
      </w:r>
    </w:p>
    <w:p w14:paraId="7D69E5B0" w14:textId="77777777" w:rsidR="00424915" w:rsidRDefault="00424915" w:rsidP="00424915">
      <w:r>
        <w:t>Please tell us about it.  Your feedback goes a long way for us to understand the good, bad and ugly</w:t>
      </w:r>
    </w:p>
    <w:p w14:paraId="629D8D64" w14:textId="77777777" w:rsidR="00424915" w:rsidRDefault="00424915" w:rsidP="00424915">
      <w:r>
        <w:lastRenderedPageBreak/>
        <w:t xml:space="preserve">Leave an online product </w:t>
      </w:r>
      <w:proofErr w:type="gramStart"/>
      <w:r>
        <w:t>review .</w:t>
      </w:r>
      <w:proofErr w:type="gramEnd"/>
    </w:p>
    <w:p w14:paraId="51462A4A" w14:textId="77777777" w:rsidR="00424915" w:rsidRDefault="00424915" w:rsidP="00424915"/>
    <w:p w14:paraId="0BD1477B" w14:textId="77777777" w:rsidR="00424915" w:rsidRPr="00424915" w:rsidRDefault="00424915" w:rsidP="00424915"/>
    <w:sectPr w:rsidR="00424915" w:rsidRPr="00424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B2"/>
    <w:rsid w:val="00114AB8"/>
    <w:rsid w:val="001B280F"/>
    <w:rsid w:val="002A0B4C"/>
    <w:rsid w:val="00345B8E"/>
    <w:rsid w:val="003974DD"/>
    <w:rsid w:val="00424915"/>
    <w:rsid w:val="004D2160"/>
    <w:rsid w:val="004F2BAD"/>
    <w:rsid w:val="005417ED"/>
    <w:rsid w:val="00543BAD"/>
    <w:rsid w:val="006B5828"/>
    <w:rsid w:val="00735D52"/>
    <w:rsid w:val="00736380"/>
    <w:rsid w:val="00787F02"/>
    <w:rsid w:val="007A0EAA"/>
    <w:rsid w:val="007E706D"/>
    <w:rsid w:val="00847978"/>
    <w:rsid w:val="00897C41"/>
    <w:rsid w:val="00905782"/>
    <w:rsid w:val="0092734D"/>
    <w:rsid w:val="00935D82"/>
    <w:rsid w:val="009517B2"/>
    <w:rsid w:val="0095527C"/>
    <w:rsid w:val="0098645A"/>
    <w:rsid w:val="009A573B"/>
    <w:rsid w:val="009B40A8"/>
    <w:rsid w:val="009E382E"/>
    <w:rsid w:val="009E4C06"/>
    <w:rsid w:val="009F5A82"/>
    <w:rsid w:val="00AB5846"/>
    <w:rsid w:val="00BE076B"/>
    <w:rsid w:val="00BE4623"/>
    <w:rsid w:val="00D101A0"/>
    <w:rsid w:val="00D14CE0"/>
    <w:rsid w:val="00D45819"/>
    <w:rsid w:val="00E37D25"/>
    <w:rsid w:val="00E60C77"/>
    <w:rsid w:val="00E727A8"/>
    <w:rsid w:val="00ED5A2B"/>
    <w:rsid w:val="00F04934"/>
    <w:rsid w:val="00F17248"/>
    <w:rsid w:val="00F37556"/>
    <w:rsid w:val="00F92442"/>
    <w:rsid w:val="00FE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B101"/>
  <w15:chartTrackingRefBased/>
  <w15:docId w15:val="{FA0BE925-4E5C-4874-AC3C-CF3D1332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915"/>
    <w:rPr>
      <w:color w:val="0563C1" w:themeColor="hyperlink"/>
      <w:u w:val="single"/>
    </w:rPr>
  </w:style>
  <w:style w:type="character" w:styleId="UnresolvedMention">
    <w:name w:val="Unresolved Mention"/>
    <w:basedOn w:val="DefaultParagraphFont"/>
    <w:uiPriority w:val="99"/>
    <w:semiHidden/>
    <w:unhideWhenUsed/>
    <w:rsid w:val="004249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iboostint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BETESH</dc:creator>
  <cp:keywords/>
  <dc:description/>
  <cp:lastModifiedBy>LEWIS BETESH</cp:lastModifiedBy>
  <cp:revision>1</cp:revision>
  <dcterms:created xsi:type="dcterms:W3CDTF">2017-12-05T19:40:00Z</dcterms:created>
  <dcterms:modified xsi:type="dcterms:W3CDTF">2017-12-05T20:06:00Z</dcterms:modified>
</cp:coreProperties>
</file>