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B2E37" w14:textId="77777777" w:rsidR="009E2700" w:rsidRDefault="009E2700">
      <w:pPr>
        <w:rPr>
          <w:b/>
        </w:rPr>
      </w:pPr>
    </w:p>
    <w:p w14:paraId="001C382F" w14:textId="5FC1470E" w:rsidR="009E2700" w:rsidRDefault="00773E8A">
      <w:pPr>
        <w:spacing w:line="240" w:lineRule="auto"/>
        <w:rPr>
          <w:b/>
        </w:rPr>
      </w:pPr>
      <w:r>
        <w:rPr>
          <w:b/>
        </w:rPr>
        <w:t>PROVIDERS LANDING PAGE</w:t>
      </w:r>
    </w:p>
    <w:p w14:paraId="204B7B80" w14:textId="023BE111" w:rsidR="00A45353" w:rsidRPr="00A45353" w:rsidRDefault="00A45353">
      <w:pPr>
        <w:spacing w:line="240" w:lineRule="auto"/>
      </w:pPr>
      <w:r w:rsidRPr="00A45353">
        <w:rPr>
          <w:highlight w:val="cyan"/>
        </w:rPr>
        <w:t>To get an idea of what we are after have a look at http://hq.digitalmarketer.com/  - We are looking for a better and higher graphic quality that is in line with our branding document.</w:t>
      </w:r>
    </w:p>
    <w:p w14:paraId="1E3E86AC" w14:textId="77777777" w:rsidR="00773E8A" w:rsidRDefault="00773E8A">
      <w:pPr>
        <w:spacing w:line="240" w:lineRule="auto"/>
        <w:rPr>
          <w:b/>
        </w:rPr>
      </w:pPr>
      <w:bookmarkStart w:id="0" w:name="_GoBack"/>
      <w:bookmarkEnd w:id="0"/>
    </w:p>
    <w:p w14:paraId="55A40158" w14:textId="598128FF" w:rsidR="009E2700" w:rsidRPr="00773E8A" w:rsidRDefault="00773E8A">
      <w:pPr>
        <w:spacing w:line="240" w:lineRule="auto"/>
      </w:pPr>
      <w:r w:rsidRPr="00773E8A">
        <w:rPr>
          <w:highlight w:val="cyan"/>
        </w:rPr>
        <w:t>HEADER</w:t>
      </w:r>
    </w:p>
    <w:p w14:paraId="0FD47580" w14:textId="77777777" w:rsidR="009E2700" w:rsidRDefault="009E2700">
      <w:pPr>
        <w:spacing w:line="240" w:lineRule="auto"/>
        <w:rPr>
          <w:b/>
        </w:rPr>
      </w:pPr>
    </w:p>
    <w:p w14:paraId="64AC59E8" w14:textId="77777777" w:rsidR="009E2700" w:rsidRPr="00773E8A" w:rsidRDefault="00DE4B22">
      <w:pPr>
        <w:spacing w:line="240" w:lineRule="auto"/>
      </w:pPr>
      <w:r w:rsidRPr="00773E8A">
        <w:t xml:space="preserve">Your premier IT solutions marketplace customized for providers, that revolutionizes lead generation, to guarantee quality, vetted customers for your infrastructure projects. </w:t>
      </w:r>
    </w:p>
    <w:p w14:paraId="43021224" w14:textId="77777777" w:rsidR="009E2700" w:rsidRPr="00773E8A" w:rsidRDefault="009E2700">
      <w:pPr>
        <w:spacing w:line="240" w:lineRule="auto"/>
      </w:pPr>
    </w:p>
    <w:p w14:paraId="7462EEFF" w14:textId="053B77B0" w:rsidR="00773E8A" w:rsidRPr="00773E8A" w:rsidRDefault="00773E8A" w:rsidP="00773E8A">
      <w:pPr>
        <w:spacing w:line="240" w:lineRule="auto"/>
      </w:pPr>
      <w:r w:rsidRPr="00773E8A">
        <w:rPr>
          <w:highlight w:val="yellow"/>
        </w:rPr>
        <w:t>BUTTON 1: LEARN MORE</w:t>
      </w:r>
      <w:r>
        <w:t xml:space="preserve">    </w:t>
      </w:r>
      <w:r w:rsidRPr="00773E8A">
        <w:rPr>
          <w:highlight w:val="yellow"/>
        </w:rPr>
        <w:t>BUTTON</w:t>
      </w:r>
      <w:r>
        <w:rPr>
          <w:highlight w:val="yellow"/>
        </w:rPr>
        <w:t xml:space="preserve"> 2</w:t>
      </w:r>
      <w:r w:rsidRPr="00773E8A">
        <w:rPr>
          <w:highlight w:val="yellow"/>
        </w:rPr>
        <w:t>: JOIN CENTRINEL</w:t>
      </w:r>
    </w:p>
    <w:p w14:paraId="417EC865" w14:textId="391BA3AD" w:rsidR="009E2700" w:rsidRPr="00773E8A" w:rsidRDefault="009E2700">
      <w:pPr>
        <w:spacing w:line="240" w:lineRule="auto"/>
      </w:pPr>
    </w:p>
    <w:p w14:paraId="37DA91F3" w14:textId="77777777" w:rsidR="009E2700" w:rsidRDefault="009E2700">
      <w:pPr>
        <w:spacing w:line="240" w:lineRule="auto"/>
        <w:rPr>
          <w:b/>
        </w:rPr>
      </w:pPr>
    </w:p>
    <w:p w14:paraId="7792600B" w14:textId="3DF90929" w:rsidR="00773E8A" w:rsidRPr="000D3A10" w:rsidRDefault="000D3A10" w:rsidP="00773E8A">
      <w:r w:rsidRPr="000D3A10">
        <w:t>Requirement: You need to be a Provider who sell, manufacture or resell hardware, software, Cloud &amp; managed services</w:t>
      </w:r>
    </w:p>
    <w:p w14:paraId="15E1368D" w14:textId="77777777" w:rsidR="000D3A10" w:rsidRDefault="000D3A10" w:rsidP="00773E8A"/>
    <w:p w14:paraId="5B36B638" w14:textId="2DF50E6B" w:rsidR="009E2700" w:rsidRPr="00773E8A" w:rsidRDefault="00773E8A" w:rsidP="00773E8A">
      <w:pPr>
        <w:rPr>
          <w:b/>
        </w:rPr>
      </w:pPr>
      <w:r w:rsidRPr="00773E8A">
        <w:rPr>
          <w:rFonts w:ascii="Calibri" w:eastAsia="Calibri" w:hAnsi="Calibri" w:cs="Calibri"/>
          <w:b/>
          <w:sz w:val="24"/>
          <w:szCs w:val="24"/>
          <w:highlight w:val="cyan"/>
        </w:rPr>
        <w:t>BODY</w:t>
      </w:r>
    </w:p>
    <w:p w14:paraId="5CF9561D" w14:textId="77777777" w:rsidR="009E2700" w:rsidRDefault="009E2700">
      <w:pPr>
        <w:spacing w:line="240" w:lineRule="auto"/>
        <w:rPr>
          <w:rFonts w:ascii="Calibri" w:eastAsia="Calibri" w:hAnsi="Calibri" w:cs="Calibri"/>
          <w:sz w:val="24"/>
          <w:szCs w:val="24"/>
        </w:rPr>
      </w:pPr>
    </w:p>
    <w:p w14:paraId="64697338" w14:textId="2DEAF294"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We are your #1 Sales Rep</w:t>
      </w:r>
      <w:r>
        <w:rPr>
          <w:rFonts w:ascii="Calibri" w:eastAsia="Calibri" w:hAnsi="Calibri" w:cs="Calibri"/>
          <w:sz w:val="24"/>
          <w:szCs w:val="24"/>
        </w:rPr>
        <w:t xml:space="preserve"> </w:t>
      </w:r>
    </w:p>
    <w:p w14:paraId="3C761FA2" w14:textId="77777777" w:rsidR="009E2700" w:rsidRDefault="009E2700">
      <w:pPr>
        <w:spacing w:line="240" w:lineRule="auto"/>
        <w:rPr>
          <w:rFonts w:ascii="Calibri" w:eastAsia="Calibri" w:hAnsi="Calibri" w:cs="Calibri"/>
          <w:sz w:val="24"/>
          <w:szCs w:val="24"/>
        </w:rPr>
      </w:pPr>
    </w:p>
    <w:p w14:paraId="487B552E" w14:textId="77777777" w:rsidR="009E2700" w:rsidRDefault="00DE4B22">
      <w:pPr>
        <w:spacing w:line="240" w:lineRule="auto"/>
        <w:rPr>
          <w:rFonts w:ascii="Calibri" w:eastAsia="Calibri" w:hAnsi="Calibri" w:cs="Calibri"/>
          <w:b/>
          <w:sz w:val="24"/>
          <w:szCs w:val="24"/>
        </w:rPr>
      </w:pPr>
      <w:r>
        <w:rPr>
          <w:rFonts w:ascii="Calibri" w:eastAsia="Calibri" w:hAnsi="Calibri" w:cs="Calibri"/>
          <w:b/>
          <w:sz w:val="24"/>
          <w:szCs w:val="24"/>
        </w:rPr>
        <w:t xml:space="preserve">Simplify Your Process </w:t>
      </w:r>
    </w:p>
    <w:p w14:paraId="3E7FA518" w14:textId="77777777" w:rsidR="009E2700" w:rsidRDefault="00DE4B22">
      <w:pPr>
        <w:spacing w:line="240" w:lineRule="auto"/>
        <w:rPr>
          <w:rFonts w:ascii="Calibri" w:eastAsia="Calibri" w:hAnsi="Calibri" w:cs="Calibri"/>
          <w:sz w:val="24"/>
          <w:szCs w:val="24"/>
        </w:rPr>
      </w:pPr>
      <w:r>
        <w:rPr>
          <w:rFonts w:ascii="Calibri" w:eastAsia="Calibri" w:hAnsi="Calibri" w:cs="Calibri"/>
          <w:sz w:val="24"/>
          <w:szCs w:val="24"/>
        </w:rPr>
        <w:t>Centrinel protects the value and identity you’ve worked so hard to build, while automatizing the customer’s experience. This marketplace streamlines your sales efforts, creating a digital process for project requests. Diversify your efforts, future proof your organization, and let us sell on your behalf.</w:t>
      </w:r>
    </w:p>
    <w:p w14:paraId="41ED6C53" w14:textId="77777777" w:rsidR="009E2700" w:rsidRDefault="009E2700">
      <w:pPr>
        <w:spacing w:line="240" w:lineRule="auto"/>
        <w:rPr>
          <w:rFonts w:ascii="Calibri" w:eastAsia="Calibri" w:hAnsi="Calibri" w:cs="Calibri"/>
          <w:sz w:val="24"/>
          <w:szCs w:val="24"/>
        </w:rPr>
      </w:pPr>
    </w:p>
    <w:p w14:paraId="5497B05C" w14:textId="77777777"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Extend Your Marketing, With Minimal Costs</w:t>
      </w:r>
    </w:p>
    <w:p w14:paraId="5A558D1E" w14:textId="77777777" w:rsidR="009E2700" w:rsidRDefault="00DE4B22">
      <w:pPr>
        <w:spacing w:line="240" w:lineRule="auto"/>
        <w:rPr>
          <w:rFonts w:ascii="Calibri" w:eastAsia="Calibri" w:hAnsi="Calibri" w:cs="Calibri"/>
          <w:sz w:val="24"/>
          <w:szCs w:val="24"/>
        </w:rPr>
      </w:pPr>
      <w:r>
        <w:rPr>
          <w:rFonts w:ascii="Calibri" w:eastAsia="Calibri" w:hAnsi="Calibri" w:cs="Calibri"/>
          <w:sz w:val="24"/>
          <w:szCs w:val="24"/>
        </w:rPr>
        <w:t>Centrinel becomes your marketing arm. We spend our money on marketing, advertising, and quality lead generation. Every dollar spent drives customer IT projects to your door. And for you, the process is free, with a small commission for secured projects. We save you time and money, letting you focus on building revenue.</w:t>
      </w:r>
    </w:p>
    <w:p w14:paraId="1F138D9E" w14:textId="77777777" w:rsidR="009E2700" w:rsidRDefault="009E2700">
      <w:pPr>
        <w:spacing w:line="240" w:lineRule="auto"/>
        <w:rPr>
          <w:rFonts w:ascii="Calibri" w:eastAsia="Calibri" w:hAnsi="Calibri" w:cs="Calibri"/>
          <w:sz w:val="24"/>
          <w:szCs w:val="24"/>
        </w:rPr>
      </w:pPr>
    </w:p>
    <w:p w14:paraId="6AACC348" w14:textId="77777777" w:rsidR="009E2700" w:rsidRDefault="00DE4B22">
      <w:pPr>
        <w:spacing w:line="240" w:lineRule="auto"/>
        <w:rPr>
          <w:rFonts w:ascii="Calibri" w:eastAsia="Calibri" w:hAnsi="Calibri" w:cs="Calibri"/>
          <w:b/>
          <w:sz w:val="24"/>
          <w:szCs w:val="24"/>
        </w:rPr>
      </w:pPr>
      <w:r>
        <w:rPr>
          <w:rFonts w:ascii="Calibri" w:eastAsia="Calibri" w:hAnsi="Calibri" w:cs="Calibri"/>
          <w:b/>
          <w:sz w:val="24"/>
          <w:szCs w:val="24"/>
        </w:rPr>
        <w:t>Receive Vetted, Actionable Leads</w:t>
      </w:r>
    </w:p>
    <w:p w14:paraId="00CC8125" w14:textId="77777777" w:rsidR="009E2700" w:rsidRDefault="00DE4B22">
      <w:pPr>
        <w:spacing w:line="240" w:lineRule="auto"/>
        <w:rPr>
          <w:rFonts w:ascii="Calibri" w:eastAsia="Calibri" w:hAnsi="Calibri" w:cs="Calibri"/>
          <w:sz w:val="24"/>
          <w:szCs w:val="24"/>
        </w:rPr>
      </w:pPr>
      <w:r>
        <w:rPr>
          <w:rFonts w:ascii="Calibri" w:eastAsia="Calibri" w:hAnsi="Calibri" w:cs="Calibri"/>
          <w:sz w:val="24"/>
          <w:szCs w:val="24"/>
        </w:rPr>
        <w:t>We are making cold calls on your behalf every single day. The customers are vetted through an in-depth questionnaire to find their best match. Centrinel provides an invaluable service to customers that equates to opportunities for you.</w:t>
      </w:r>
    </w:p>
    <w:p w14:paraId="40830FB4" w14:textId="77777777" w:rsidR="009E2700" w:rsidRDefault="009E2700">
      <w:pPr>
        <w:spacing w:line="240" w:lineRule="auto"/>
        <w:rPr>
          <w:rFonts w:ascii="Calibri" w:eastAsia="Calibri" w:hAnsi="Calibri" w:cs="Calibri"/>
          <w:sz w:val="24"/>
          <w:szCs w:val="24"/>
        </w:rPr>
      </w:pPr>
    </w:p>
    <w:p w14:paraId="7EFE4D1F" w14:textId="77777777" w:rsidR="009E2700" w:rsidRDefault="009E2700">
      <w:pPr>
        <w:rPr>
          <w:b/>
        </w:rPr>
      </w:pPr>
    </w:p>
    <w:p w14:paraId="7CE196AB" w14:textId="77777777" w:rsidR="009E2700" w:rsidRDefault="009E2700">
      <w:pPr>
        <w:rPr>
          <w:b/>
        </w:rPr>
      </w:pPr>
    </w:p>
    <w:p w14:paraId="755E1A6D" w14:textId="77777777" w:rsidR="009E2700" w:rsidRDefault="00DE4B22">
      <w:pPr>
        <w:rPr>
          <w:b/>
        </w:rPr>
      </w:pPr>
      <w:r>
        <w:br w:type="page"/>
      </w:r>
    </w:p>
    <w:p w14:paraId="3628AEA0" w14:textId="552D1F9B" w:rsidR="009E2700" w:rsidRDefault="000D3A10">
      <w:pPr>
        <w:spacing w:line="240" w:lineRule="auto"/>
        <w:rPr>
          <w:rFonts w:ascii="Calibri" w:eastAsia="Calibri" w:hAnsi="Calibri" w:cs="Calibri"/>
          <w:b/>
          <w:sz w:val="24"/>
          <w:szCs w:val="24"/>
        </w:rPr>
      </w:pPr>
      <w:r w:rsidRPr="000D3A10">
        <w:rPr>
          <w:rFonts w:ascii="Calibri" w:eastAsia="Calibri" w:hAnsi="Calibri" w:cs="Calibri"/>
          <w:b/>
          <w:sz w:val="24"/>
          <w:szCs w:val="24"/>
          <w:highlight w:val="cyan"/>
        </w:rPr>
        <w:lastRenderedPageBreak/>
        <w:t>SECTION</w:t>
      </w:r>
    </w:p>
    <w:p w14:paraId="51C000AC" w14:textId="77777777" w:rsidR="009E2700" w:rsidRDefault="009E2700">
      <w:pPr>
        <w:spacing w:line="240" w:lineRule="auto"/>
        <w:rPr>
          <w:rFonts w:ascii="Calibri" w:eastAsia="Calibri" w:hAnsi="Calibri" w:cs="Calibri"/>
          <w:sz w:val="24"/>
          <w:szCs w:val="24"/>
        </w:rPr>
      </w:pPr>
    </w:p>
    <w:p w14:paraId="4DE6AA70" w14:textId="3F22538D" w:rsidR="009E2700" w:rsidRDefault="000D3A10">
      <w:pPr>
        <w:spacing w:line="240" w:lineRule="auto"/>
        <w:rPr>
          <w:rFonts w:ascii="Calibri" w:eastAsia="Calibri" w:hAnsi="Calibri" w:cs="Calibri"/>
          <w:sz w:val="24"/>
          <w:szCs w:val="24"/>
        </w:rPr>
      </w:pPr>
      <w:r w:rsidRPr="000D3A10">
        <w:rPr>
          <w:rFonts w:ascii="Calibri" w:eastAsia="Calibri" w:hAnsi="Calibri" w:cs="Calibri"/>
          <w:sz w:val="24"/>
          <w:szCs w:val="24"/>
          <w:highlight w:val="cyan"/>
        </w:rPr>
        <w:t>Heading:</w:t>
      </w:r>
      <w:r>
        <w:rPr>
          <w:rFonts w:ascii="Calibri" w:eastAsia="Calibri" w:hAnsi="Calibri" w:cs="Calibri"/>
          <w:sz w:val="24"/>
          <w:szCs w:val="24"/>
        </w:rPr>
        <w:t xml:space="preserve"> </w:t>
      </w:r>
      <w:r w:rsidR="00DE4B22">
        <w:rPr>
          <w:rFonts w:ascii="Calibri" w:eastAsia="Calibri" w:hAnsi="Calibri" w:cs="Calibri"/>
          <w:sz w:val="24"/>
          <w:szCs w:val="24"/>
        </w:rPr>
        <w:t>Leverage our Proven Sales Strategy. Build a Digital Extension to Your Team. Reach More, Sell More.</w:t>
      </w:r>
    </w:p>
    <w:p w14:paraId="2525705E" w14:textId="77777777" w:rsidR="009E2700" w:rsidRDefault="009E2700">
      <w:pPr>
        <w:spacing w:line="240" w:lineRule="auto"/>
        <w:rPr>
          <w:rFonts w:ascii="Calibri" w:eastAsia="Calibri" w:hAnsi="Calibri" w:cs="Calibri"/>
          <w:sz w:val="24"/>
          <w:szCs w:val="24"/>
        </w:rPr>
      </w:pPr>
    </w:p>
    <w:p w14:paraId="28548C48" w14:textId="58482CF5" w:rsidR="009E2700" w:rsidRDefault="000D3A10">
      <w:pPr>
        <w:spacing w:line="240" w:lineRule="auto"/>
        <w:rPr>
          <w:rFonts w:ascii="Calibri" w:eastAsia="Calibri" w:hAnsi="Calibri" w:cs="Calibri"/>
          <w:sz w:val="24"/>
          <w:szCs w:val="24"/>
        </w:rPr>
      </w:pPr>
      <w:r w:rsidRPr="000D3A10">
        <w:rPr>
          <w:rFonts w:ascii="Calibri" w:eastAsia="Calibri" w:hAnsi="Calibri" w:cs="Calibri"/>
          <w:sz w:val="24"/>
          <w:szCs w:val="24"/>
          <w:highlight w:val="cyan"/>
        </w:rPr>
        <w:t>Sub-Head</w:t>
      </w:r>
      <w:r w:rsidR="00DE4B22">
        <w:rPr>
          <w:rFonts w:ascii="Calibri" w:eastAsia="Calibri" w:hAnsi="Calibri" w:cs="Calibri"/>
          <w:sz w:val="24"/>
          <w:szCs w:val="24"/>
        </w:rPr>
        <w:t xml:space="preserve"> Here are 6 features of Centrinel’s service that will increase your sales and new customer labels in 2018.</w:t>
      </w:r>
    </w:p>
    <w:p w14:paraId="4E968098" w14:textId="77777777" w:rsidR="009E2700" w:rsidRDefault="009E2700">
      <w:pPr>
        <w:spacing w:line="240" w:lineRule="auto"/>
        <w:rPr>
          <w:rFonts w:ascii="Calibri" w:eastAsia="Calibri" w:hAnsi="Calibri" w:cs="Calibri"/>
          <w:sz w:val="24"/>
          <w:szCs w:val="24"/>
        </w:rPr>
      </w:pPr>
    </w:p>
    <w:p w14:paraId="7ED02A45" w14:textId="36B5A137" w:rsidR="009E2700" w:rsidRDefault="00DE4B22">
      <w:pPr>
        <w:spacing w:line="240" w:lineRule="auto"/>
        <w:rPr>
          <w:rFonts w:ascii="Calibri" w:eastAsia="Calibri" w:hAnsi="Calibri" w:cs="Calibri"/>
          <w:b/>
          <w:sz w:val="24"/>
          <w:szCs w:val="24"/>
        </w:rPr>
      </w:pPr>
      <w:r w:rsidRPr="00B109FE">
        <w:rPr>
          <w:rFonts w:ascii="Calibri" w:eastAsia="Calibri" w:hAnsi="Calibri" w:cs="Calibri"/>
          <w:b/>
          <w:sz w:val="24"/>
          <w:szCs w:val="24"/>
          <w:highlight w:val="yellow"/>
        </w:rPr>
        <w:t>3</w:t>
      </w:r>
      <w:r w:rsidR="000D3A10" w:rsidRPr="00B109FE">
        <w:rPr>
          <w:rFonts w:ascii="Calibri" w:eastAsia="Calibri" w:hAnsi="Calibri" w:cs="Calibri"/>
          <w:b/>
          <w:sz w:val="24"/>
          <w:szCs w:val="24"/>
          <w:highlight w:val="yellow"/>
        </w:rPr>
        <w:t>a</w:t>
      </w:r>
    </w:p>
    <w:p w14:paraId="12F29E38" w14:textId="77777777"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Free Until You Win</w:t>
      </w:r>
      <w:r>
        <w:rPr>
          <w:rFonts w:ascii="Calibri" w:eastAsia="Calibri" w:hAnsi="Calibri" w:cs="Calibri"/>
          <w:sz w:val="24"/>
          <w:szCs w:val="24"/>
        </w:rPr>
        <w:t xml:space="preserve"> – No subscription fees. No hidden fees. No membership fees. It costs you nothing to set up your profile and give it a shot. You only pay a small commission if you win a deal. </w:t>
      </w:r>
    </w:p>
    <w:p w14:paraId="00AC7548" w14:textId="77777777" w:rsidR="009E2700" w:rsidRDefault="00DE4B22">
      <w:pPr>
        <w:spacing w:line="240" w:lineRule="auto"/>
        <w:rPr>
          <w:rFonts w:ascii="Calibri" w:eastAsia="Calibri" w:hAnsi="Calibri" w:cs="Calibri"/>
          <w:sz w:val="24"/>
          <w:szCs w:val="24"/>
        </w:rPr>
      </w:pPr>
      <w:r>
        <w:rPr>
          <w:rFonts w:ascii="Calibri" w:eastAsia="Calibri" w:hAnsi="Calibri" w:cs="Calibri"/>
          <w:sz w:val="24"/>
          <w:szCs w:val="24"/>
        </w:rPr>
        <w:t xml:space="preserve"> </w:t>
      </w:r>
    </w:p>
    <w:p w14:paraId="731C01B4" w14:textId="3D8D1B69" w:rsidR="009E2700" w:rsidRDefault="00DE4B22">
      <w:pPr>
        <w:spacing w:line="240" w:lineRule="auto"/>
        <w:rPr>
          <w:rFonts w:ascii="Calibri" w:eastAsia="Calibri" w:hAnsi="Calibri" w:cs="Calibri"/>
          <w:b/>
          <w:sz w:val="24"/>
          <w:szCs w:val="24"/>
        </w:rPr>
      </w:pPr>
      <w:r w:rsidRPr="00B109FE">
        <w:rPr>
          <w:rFonts w:ascii="Calibri" w:eastAsia="Calibri" w:hAnsi="Calibri" w:cs="Calibri"/>
          <w:b/>
          <w:sz w:val="24"/>
          <w:szCs w:val="24"/>
          <w:highlight w:val="yellow"/>
        </w:rPr>
        <w:t>3</w:t>
      </w:r>
      <w:r w:rsidR="000D3A10" w:rsidRPr="00B109FE">
        <w:rPr>
          <w:rFonts w:ascii="Calibri" w:eastAsia="Calibri" w:hAnsi="Calibri" w:cs="Calibri"/>
          <w:b/>
          <w:sz w:val="24"/>
          <w:szCs w:val="24"/>
          <w:highlight w:val="yellow"/>
        </w:rPr>
        <w:t>b</w:t>
      </w:r>
    </w:p>
    <w:p w14:paraId="147A393A" w14:textId="77777777"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Consistent Leads</w:t>
      </w:r>
      <w:r>
        <w:rPr>
          <w:rFonts w:ascii="Calibri" w:eastAsia="Calibri" w:hAnsi="Calibri" w:cs="Calibri"/>
          <w:sz w:val="24"/>
          <w:szCs w:val="24"/>
        </w:rPr>
        <w:t xml:space="preserve"> – Our platform acts as both a marketplace and a lead source. The more successful we are at providing the customer with an exceptional service, the more leads come your way.</w:t>
      </w:r>
    </w:p>
    <w:p w14:paraId="2FF21534" w14:textId="77777777" w:rsidR="009E2700" w:rsidRDefault="009E2700">
      <w:pPr>
        <w:spacing w:line="240" w:lineRule="auto"/>
        <w:rPr>
          <w:rFonts w:ascii="Calibri" w:eastAsia="Calibri" w:hAnsi="Calibri" w:cs="Calibri"/>
          <w:sz w:val="24"/>
          <w:szCs w:val="24"/>
        </w:rPr>
      </w:pPr>
    </w:p>
    <w:p w14:paraId="75242907" w14:textId="595D5E5B" w:rsidR="009E2700" w:rsidRDefault="00DE4B22">
      <w:pPr>
        <w:spacing w:line="240" w:lineRule="auto"/>
        <w:rPr>
          <w:rFonts w:ascii="Calibri" w:eastAsia="Calibri" w:hAnsi="Calibri" w:cs="Calibri"/>
          <w:b/>
          <w:sz w:val="24"/>
          <w:szCs w:val="24"/>
        </w:rPr>
      </w:pPr>
      <w:r w:rsidRPr="00B109FE">
        <w:rPr>
          <w:rFonts w:ascii="Calibri" w:eastAsia="Calibri" w:hAnsi="Calibri" w:cs="Calibri"/>
          <w:b/>
          <w:sz w:val="24"/>
          <w:szCs w:val="24"/>
          <w:highlight w:val="yellow"/>
        </w:rPr>
        <w:t>3</w:t>
      </w:r>
      <w:r w:rsidR="000D3A10" w:rsidRPr="00B109FE">
        <w:rPr>
          <w:rFonts w:ascii="Calibri" w:eastAsia="Calibri" w:hAnsi="Calibri" w:cs="Calibri"/>
          <w:b/>
          <w:sz w:val="24"/>
          <w:szCs w:val="24"/>
          <w:highlight w:val="yellow"/>
        </w:rPr>
        <w:t>c</w:t>
      </w:r>
    </w:p>
    <w:p w14:paraId="0746FA24" w14:textId="77777777"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Evaluations</w:t>
      </w:r>
      <w:r>
        <w:rPr>
          <w:rFonts w:ascii="Calibri" w:eastAsia="Calibri" w:hAnsi="Calibri" w:cs="Calibri"/>
          <w:sz w:val="24"/>
          <w:szCs w:val="24"/>
        </w:rPr>
        <w:t xml:space="preserve"> – Set yourself apart from your peers. Stand out amongst the competition by demonstrating exceptional results for your clients. After completed projects, detailed evaluations will be created by Customers &amp; Providers, ensuring both parties are held to a high standard of integrity. </w:t>
      </w:r>
    </w:p>
    <w:p w14:paraId="48F6EFA6" w14:textId="77777777" w:rsidR="009E2700" w:rsidRDefault="009E2700">
      <w:pPr>
        <w:spacing w:line="240" w:lineRule="auto"/>
        <w:rPr>
          <w:rFonts w:ascii="Calibri" w:eastAsia="Calibri" w:hAnsi="Calibri" w:cs="Calibri"/>
          <w:sz w:val="24"/>
          <w:szCs w:val="24"/>
        </w:rPr>
      </w:pPr>
    </w:p>
    <w:p w14:paraId="44549277" w14:textId="1CB7658F" w:rsidR="009E2700" w:rsidRDefault="00DE4B22">
      <w:pPr>
        <w:spacing w:line="240" w:lineRule="auto"/>
        <w:rPr>
          <w:rFonts w:ascii="Calibri" w:eastAsia="Calibri" w:hAnsi="Calibri" w:cs="Calibri"/>
          <w:b/>
          <w:sz w:val="24"/>
          <w:szCs w:val="24"/>
        </w:rPr>
      </w:pPr>
      <w:r w:rsidRPr="00B109FE">
        <w:rPr>
          <w:rFonts w:ascii="Calibri" w:eastAsia="Calibri" w:hAnsi="Calibri" w:cs="Calibri"/>
          <w:b/>
          <w:sz w:val="24"/>
          <w:szCs w:val="24"/>
          <w:highlight w:val="yellow"/>
        </w:rPr>
        <w:t>3</w:t>
      </w:r>
      <w:r w:rsidR="000D3A10" w:rsidRPr="00B109FE">
        <w:rPr>
          <w:rFonts w:ascii="Calibri" w:eastAsia="Calibri" w:hAnsi="Calibri" w:cs="Calibri"/>
          <w:b/>
          <w:sz w:val="24"/>
          <w:szCs w:val="24"/>
          <w:highlight w:val="yellow"/>
        </w:rPr>
        <w:t>d</w:t>
      </w:r>
    </w:p>
    <w:p w14:paraId="7B83ACEE" w14:textId="77777777"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Free Marketing &amp; Advertising</w:t>
      </w:r>
      <w:r>
        <w:rPr>
          <w:rFonts w:ascii="Calibri" w:eastAsia="Calibri" w:hAnsi="Calibri" w:cs="Calibri"/>
          <w:sz w:val="24"/>
          <w:szCs w:val="24"/>
        </w:rPr>
        <w:t xml:space="preserve"> -- Your profile is free on Centrinel. This will be used by onlooking future customers to search for skills, expertise and certifications for their next project.</w:t>
      </w:r>
    </w:p>
    <w:p w14:paraId="058E0E2A" w14:textId="77777777" w:rsidR="009E2700" w:rsidRDefault="009E2700">
      <w:pPr>
        <w:spacing w:line="240" w:lineRule="auto"/>
        <w:rPr>
          <w:rFonts w:ascii="Calibri" w:eastAsia="Calibri" w:hAnsi="Calibri" w:cs="Calibri"/>
          <w:sz w:val="24"/>
          <w:szCs w:val="24"/>
        </w:rPr>
      </w:pPr>
    </w:p>
    <w:p w14:paraId="35C223B8" w14:textId="53857671" w:rsidR="009E2700" w:rsidRDefault="00DE4B22">
      <w:pPr>
        <w:spacing w:line="240" w:lineRule="auto"/>
        <w:rPr>
          <w:rFonts w:ascii="Calibri" w:eastAsia="Calibri" w:hAnsi="Calibri" w:cs="Calibri"/>
          <w:b/>
          <w:sz w:val="24"/>
          <w:szCs w:val="24"/>
        </w:rPr>
      </w:pPr>
      <w:r w:rsidRPr="00B109FE">
        <w:rPr>
          <w:rFonts w:ascii="Calibri" w:eastAsia="Calibri" w:hAnsi="Calibri" w:cs="Calibri"/>
          <w:b/>
          <w:sz w:val="24"/>
          <w:szCs w:val="24"/>
          <w:highlight w:val="yellow"/>
        </w:rPr>
        <w:t>3</w:t>
      </w:r>
      <w:r w:rsidR="000D3A10" w:rsidRPr="00B109FE">
        <w:rPr>
          <w:rFonts w:ascii="Calibri" w:eastAsia="Calibri" w:hAnsi="Calibri" w:cs="Calibri"/>
          <w:b/>
          <w:sz w:val="24"/>
          <w:szCs w:val="24"/>
          <w:highlight w:val="yellow"/>
        </w:rPr>
        <w:t>e</w:t>
      </w:r>
      <w:r>
        <w:rPr>
          <w:rFonts w:ascii="Calibri" w:eastAsia="Calibri" w:hAnsi="Calibri" w:cs="Calibri"/>
          <w:b/>
          <w:sz w:val="24"/>
          <w:szCs w:val="24"/>
        </w:rPr>
        <w:t xml:space="preserve"> </w:t>
      </w:r>
    </w:p>
    <w:p w14:paraId="73E1281A" w14:textId="77777777" w:rsidR="009E2700" w:rsidRDefault="00DE4B22">
      <w:pPr>
        <w:spacing w:line="240" w:lineRule="auto"/>
        <w:rPr>
          <w:rFonts w:ascii="Calibri" w:eastAsia="Calibri" w:hAnsi="Calibri" w:cs="Calibri"/>
          <w:sz w:val="24"/>
          <w:szCs w:val="24"/>
        </w:rPr>
      </w:pPr>
      <w:r>
        <w:rPr>
          <w:rFonts w:ascii="Calibri" w:eastAsia="Calibri" w:hAnsi="Calibri" w:cs="Calibri"/>
          <w:b/>
          <w:sz w:val="24"/>
          <w:szCs w:val="24"/>
        </w:rPr>
        <w:t>Anonymity</w:t>
      </w:r>
      <w:r>
        <w:rPr>
          <w:rFonts w:ascii="Calibri" w:eastAsia="Calibri" w:hAnsi="Calibri" w:cs="Calibri"/>
          <w:sz w:val="24"/>
          <w:szCs w:val="24"/>
        </w:rPr>
        <w:t xml:space="preserve"> – Essential to shield the customer from a barrage of sales calls, it also helps you. This allows you to focus on what is best for the customer. Streamline your efforts and focus on giving the customer the right solution for them.</w:t>
      </w:r>
    </w:p>
    <w:p w14:paraId="1FCC5A9E" w14:textId="77777777" w:rsidR="009E2700" w:rsidRDefault="009E2700">
      <w:pPr>
        <w:spacing w:line="240" w:lineRule="auto"/>
        <w:rPr>
          <w:rFonts w:ascii="Calibri" w:eastAsia="Calibri" w:hAnsi="Calibri" w:cs="Calibri"/>
          <w:sz w:val="24"/>
          <w:szCs w:val="24"/>
        </w:rPr>
      </w:pPr>
    </w:p>
    <w:p w14:paraId="7DBD2BE6" w14:textId="083BF79F" w:rsidR="009E2700" w:rsidRDefault="00DE4B22">
      <w:pPr>
        <w:spacing w:line="240" w:lineRule="auto"/>
        <w:rPr>
          <w:rFonts w:ascii="Calibri" w:eastAsia="Calibri" w:hAnsi="Calibri" w:cs="Calibri"/>
          <w:b/>
          <w:sz w:val="24"/>
          <w:szCs w:val="24"/>
        </w:rPr>
      </w:pPr>
      <w:r w:rsidRPr="00B109FE">
        <w:rPr>
          <w:rFonts w:ascii="Calibri" w:eastAsia="Calibri" w:hAnsi="Calibri" w:cs="Calibri"/>
          <w:b/>
          <w:sz w:val="24"/>
          <w:szCs w:val="24"/>
          <w:highlight w:val="yellow"/>
        </w:rPr>
        <w:t>3</w:t>
      </w:r>
      <w:r w:rsidR="000D3A10" w:rsidRPr="00B109FE">
        <w:rPr>
          <w:rFonts w:ascii="Calibri" w:eastAsia="Calibri" w:hAnsi="Calibri" w:cs="Calibri"/>
          <w:b/>
          <w:sz w:val="24"/>
          <w:szCs w:val="24"/>
          <w:highlight w:val="yellow"/>
        </w:rPr>
        <w:t>f</w:t>
      </w:r>
    </w:p>
    <w:p w14:paraId="5D4A01DA" w14:textId="77777777" w:rsidR="009E2700" w:rsidRDefault="00DE4B22">
      <w:pPr>
        <w:spacing w:line="240" w:lineRule="auto"/>
        <w:rPr>
          <w:b/>
        </w:rPr>
      </w:pPr>
      <w:r>
        <w:rPr>
          <w:rFonts w:ascii="Calibri" w:eastAsia="Calibri" w:hAnsi="Calibri" w:cs="Calibri"/>
          <w:b/>
          <w:sz w:val="24"/>
          <w:szCs w:val="24"/>
        </w:rPr>
        <w:t xml:space="preserve">Security </w:t>
      </w:r>
      <w:r>
        <w:rPr>
          <w:rFonts w:ascii="Calibri" w:eastAsia="Calibri" w:hAnsi="Calibri" w:cs="Calibri"/>
          <w:sz w:val="24"/>
          <w:szCs w:val="24"/>
        </w:rPr>
        <w:t xml:space="preserve">– Not just anybody can join. We vet our customers to ensure they are who they say they are. Our extensive check to verifies their authenticity, saving you any hassle or wasted time. </w:t>
      </w:r>
      <w:r>
        <w:br w:type="page"/>
      </w:r>
    </w:p>
    <w:p w14:paraId="7B35E63A" w14:textId="77777777" w:rsidR="009E2700" w:rsidRDefault="009E2700">
      <w:pPr>
        <w:rPr>
          <w:b/>
        </w:rPr>
      </w:pPr>
    </w:p>
    <w:p w14:paraId="5DCE3DB3" w14:textId="77777777" w:rsidR="009E2700" w:rsidRDefault="009E2700">
      <w:pPr>
        <w:rPr>
          <w:b/>
        </w:rPr>
      </w:pPr>
    </w:p>
    <w:p w14:paraId="4C21D4F8" w14:textId="15976C94" w:rsidR="009E2700" w:rsidRDefault="00947EE9">
      <w:pPr>
        <w:rPr>
          <w:b/>
        </w:rPr>
      </w:pPr>
      <w:r w:rsidRPr="00947EE9">
        <w:rPr>
          <w:b/>
          <w:highlight w:val="cyan"/>
        </w:rPr>
        <w:t>SECTION</w:t>
      </w:r>
    </w:p>
    <w:p w14:paraId="48F3F8DF" w14:textId="77777777" w:rsidR="009E2700" w:rsidRDefault="009E2700">
      <w:pPr>
        <w:rPr>
          <w:b/>
        </w:rPr>
      </w:pPr>
    </w:p>
    <w:p w14:paraId="529F677D" w14:textId="77777777" w:rsidR="009E2700" w:rsidRDefault="00DE4B22">
      <w:pPr>
        <w:rPr>
          <w:b/>
        </w:rPr>
      </w:pPr>
      <w:r>
        <w:rPr>
          <w:b/>
        </w:rPr>
        <w:t>How it Works</w:t>
      </w:r>
    </w:p>
    <w:p w14:paraId="48521681" w14:textId="77777777" w:rsidR="009E2700" w:rsidRDefault="009E2700">
      <w:pPr>
        <w:rPr>
          <w:b/>
        </w:rPr>
      </w:pPr>
    </w:p>
    <w:p w14:paraId="10362284" w14:textId="77777777" w:rsidR="009E2700" w:rsidRDefault="00DE4B22">
      <w:pPr>
        <w:rPr>
          <w:b/>
        </w:rPr>
      </w:pPr>
      <w:r>
        <w:rPr>
          <w:b/>
        </w:rPr>
        <w:t>Step 1: Click to Request an Invite</w:t>
      </w:r>
    </w:p>
    <w:p w14:paraId="07D6D8A8" w14:textId="77777777" w:rsidR="009E2700" w:rsidRDefault="00DE4B22">
      <w:pPr>
        <w:numPr>
          <w:ilvl w:val="0"/>
          <w:numId w:val="4"/>
        </w:numPr>
        <w:contextualSpacing/>
      </w:pPr>
      <w:r>
        <w:t>We check up on you, ensuring you are who you say you are.</w:t>
      </w:r>
    </w:p>
    <w:p w14:paraId="58424912" w14:textId="77777777" w:rsidR="009E2700" w:rsidRDefault="00DE4B22">
      <w:pPr>
        <w:numPr>
          <w:ilvl w:val="0"/>
          <w:numId w:val="4"/>
        </w:numPr>
        <w:contextualSpacing/>
      </w:pPr>
      <w:r>
        <w:t>Your email domain must match your website.</w:t>
      </w:r>
    </w:p>
    <w:p w14:paraId="01FA1F8B" w14:textId="77777777" w:rsidR="009E2700" w:rsidRDefault="00DE4B22">
      <w:pPr>
        <w:numPr>
          <w:ilvl w:val="0"/>
          <w:numId w:val="4"/>
        </w:numPr>
        <w:contextualSpacing/>
      </w:pPr>
      <w:r>
        <w:t>You need to either manufacture or be certified to resell Hardware, Software, Cloud or Professional Services.</w:t>
      </w:r>
    </w:p>
    <w:p w14:paraId="7398CF77" w14:textId="77777777" w:rsidR="009E2700" w:rsidRDefault="009E2700">
      <w:pPr>
        <w:rPr>
          <w:b/>
        </w:rPr>
      </w:pPr>
    </w:p>
    <w:p w14:paraId="485BFC5F" w14:textId="77777777" w:rsidR="009E2700" w:rsidRDefault="00DE4B22">
      <w:pPr>
        <w:rPr>
          <w:b/>
        </w:rPr>
      </w:pPr>
      <w:r>
        <w:rPr>
          <w:b/>
        </w:rPr>
        <w:t>Step 2: Create a Login and Profile.</w:t>
      </w:r>
    </w:p>
    <w:p w14:paraId="0BEDA7E6" w14:textId="77777777" w:rsidR="009E2700" w:rsidRDefault="00DE4B22">
      <w:pPr>
        <w:numPr>
          <w:ilvl w:val="0"/>
          <w:numId w:val="3"/>
        </w:numPr>
        <w:contextualSpacing/>
      </w:pPr>
      <w:r>
        <w:t>Once approved, create your login.</w:t>
      </w:r>
    </w:p>
    <w:p w14:paraId="374EDECC" w14:textId="77777777" w:rsidR="009E2700" w:rsidRDefault="00DE4B22">
      <w:pPr>
        <w:numPr>
          <w:ilvl w:val="0"/>
          <w:numId w:val="3"/>
        </w:numPr>
        <w:contextualSpacing/>
      </w:pPr>
      <w:r>
        <w:t>Set up a profile.</w:t>
      </w:r>
    </w:p>
    <w:p w14:paraId="67C61372" w14:textId="77777777" w:rsidR="009E2700" w:rsidRDefault="00DE4B22">
      <w:pPr>
        <w:numPr>
          <w:ilvl w:val="0"/>
          <w:numId w:val="3"/>
        </w:numPr>
        <w:contextualSpacing/>
      </w:pPr>
      <w:r>
        <w:t>Maximize your opportunities by spending time honing your profile.</w:t>
      </w:r>
    </w:p>
    <w:p w14:paraId="34E4E65D" w14:textId="77777777" w:rsidR="009E2700" w:rsidRDefault="00DE4B22">
      <w:pPr>
        <w:numPr>
          <w:ilvl w:val="0"/>
          <w:numId w:val="3"/>
        </w:numPr>
        <w:contextualSpacing/>
      </w:pPr>
      <w:r>
        <w:t>Focus on highlighting all of your expertise, distinguishability, and experience.</w:t>
      </w:r>
    </w:p>
    <w:p w14:paraId="4C66517B" w14:textId="77777777" w:rsidR="009E2700" w:rsidRDefault="00DE4B22">
      <w:pPr>
        <w:numPr>
          <w:ilvl w:val="0"/>
          <w:numId w:val="3"/>
        </w:numPr>
        <w:contextualSpacing/>
      </w:pPr>
      <w:r>
        <w:t>This is FREE advertising.</w:t>
      </w:r>
    </w:p>
    <w:p w14:paraId="0C50B168" w14:textId="77777777" w:rsidR="009E2700" w:rsidRDefault="00DE4B22">
      <w:pPr>
        <w:numPr>
          <w:ilvl w:val="0"/>
          <w:numId w:val="3"/>
        </w:numPr>
        <w:contextualSpacing/>
      </w:pPr>
      <w:r>
        <w:t>Take your time. More is more.</w:t>
      </w:r>
    </w:p>
    <w:p w14:paraId="0EB28E78" w14:textId="77777777" w:rsidR="009E2700" w:rsidRDefault="009E2700">
      <w:pPr>
        <w:rPr>
          <w:b/>
        </w:rPr>
      </w:pPr>
    </w:p>
    <w:p w14:paraId="73104118" w14:textId="77777777" w:rsidR="009E2700" w:rsidRDefault="00DE4B22">
      <w:pPr>
        <w:rPr>
          <w:b/>
        </w:rPr>
      </w:pPr>
      <w:r>
        <w:rPr>
          <w:b/>
        </w:rPr>
        <w:t>Step 3: Wait for Centrinel to Work.</w:t>
      </w:r>
    </w:p>
    <w:p w14:paraId="519E3C10" w14:textId="77777777" w:rsidR="009E2700" w:rsidRDefault="00DE4B22">
      <w:pPr>
        <w:numPr>
          <w:ilvl w:val="0"/>
          <w:numId w:val="1"/>
        </w:numPr>
        <w:contextualSpacing/>
      </w:pPr>
      <w:r>
        <w:t>Customers chose you &amp; ask us to connect you.</w:t>
      </w:r>
    </w:p>
    <w:p w14:paraId="3E7325E0" w14:textId="77777777" w:rsidR="009E2700" w:rsidRDefault="00DE4B22">
      <w:pPr>
        <w:numPr>
          <w:ilvl w:val="0"/>
          <w:numId w:val="1"/>
        </w:numPr>
        <w:contextualSpacing/>
      </w:pPr>
      <w:r>
        <w:t>We will send you a project request alert via email.</w:t>
      </w:r>
    </w:p>
    <w:p w14:paraId="6280EA13" w14:textId="77777777" w:rsidR="009E2700" w:rsidRDefault="00DE4B22">
      <w:pPr>
        <w:numPr>
          <w:ilvl w:val="0"/>
          <w:numId w:val="1"/>
        </w:numPr>
        <w:contextualSpacing/>
      </w:pPr>
      <w:r>
        <w:t>Leads will consistently come to you.</w:t>
      </w:r>
    </w:p>
    <w:p w14:paraId="06A0C3BB" w14:textId="77777777" w:rsidR="009E2700" w:rsidRDefault="009E2700">
      <w:pPr>
        <w:rPr>
          <w:b/>
        </w:rPr>
      </w:pPr>
    </w:p>
    <w:p w14:paraId="608194D4" w14:textId="77777777" w:rsidR="009E2700" w:rsidRDefault="00DE4B22">
      <w:pPr>
        <w:rPr>
          <w:b/>
        </w:rPr>
      </w:pPr>
      <w:r>
        <w:rPr>
          <w:b/>
        </w:rPr>
        <w:t>Step 4: Reply to the Request - Quickly</w:t>
      </w:r>
    </w:p>
    <w:p w14:paraId="6637762F" w14:textId="77777777" w:rsidR="009E2700" w:rsidRDefault="00DE4B22">
      <w:pPr>
        <w:numPr>
          <w:ilvl w:val="0"/>
          <w:numId w:val="5"/>
        </w:numPr>
        <w:contextualSpacing/>
      </w:pPr>
      <w:r>
        <w:t>Receive a project request &amp; snap to it.</w:t>
      </w:r>
    </w:p>
    <w:p w14:paraId="78BDDBDC" w14:textId="77777777" w:rsidR="009E2700" w:rsidRDefault="00DE4B22">
      <w:pPr>
        <w:numPr>
          <w:ilvl w:val="0"/>
          <w:numId w:val="5"/>
        </w:numPr>
        <w:contextualSpacing/>
      </w:pPr>
      <w:r>
        <w:t>Be the first to reply!</w:t>
      </w:r>
    </w:p>
    <w:p w14:paraId="26A8919E" w14:textId="77777777" w:rsidR="009E2700" w:rsidRDefault="00DE4B22">
      <w:pPr>
        <w:numPr>
          <w:ilvl w:val="0"/>
          <w:numId w:val="5"/>
        </w:numPr>
        <w:contextualSpacing/>
      </w:pPr>
      <w:r>
        <w:t>Although 48 hours are “allowed,” the earlier you reply, the better your opportunities with the customer.</w:t>
      </w:r>
    </w:p>
    <w:p w14:paraId="2BE71645" w14:textId="77777777" w:rsidR="009E2700" w:rsidRDefault="009E2700">
      <w:pPr>
        <w:rPr>
          <w:b/>
        </w:rPr>
      </w:pPr>
    </w:p>
    <w:p w14:paraId="5B4E0D90" w14:textId="77777777" w:rsidR="009E2700" w:rsidRDefault="00DE4B22">
      <w:pPr>
        <w:rPr>
          <w:b/>
        </w:rPr>
      </w:pPr>
      <w:r>
        <w:rPr>
          <w:b/>
        </w:rPr>
        <w:t>Step 5: Await the Customer’s Decision. They will:</w:t>
      </w:r>
    </w:p>
    <w:p w14:paraId="5C6B2580" w14:textId="77777777" w:rsidR="009E2700" w:rsidRDefault="00DE4B22">
      <w:pPr>
        <w:numPr>
          <w:ilvl w:val="0"/>
          <w:numId w:val="2"/>
        </w:numPr>
        <w:contextualSpacing/>
      </w:pPr>
      <w:r>
        <w:t>Choose to purchase your proposal immediately.</w:t>
      </w:r>
    </w:p>
    <w:p w14:paraId="158A97B0" w14:textId="77777777" w:rsidR="009E2700" w:rsidRDefault="00DE4B22">
      <w:pPr>
        <w:numPr>
          <w:ilvl w:val="0"/>
          <w:numId w:val="2"/>
        </w:numPr>
        <w:contextualSpacing/>
      </w:pPr>
      <w:r>
        <w:t>Choose to discuss your proposal further, with their identity shared with you.</w:t>
      </w:r>
    </w:p>
    <w:p w14:paraId="00E9FBE8" w14:textId="77777777" w:rsidR="009E2700" w:rsidRDefault="00DE4B22">
      <w:pPr>
        <w:numPr>
          <w:ilvl w:val="0"/>
          <w:numId w:val="2"/>
        </w:numPr>
        <w:contextualSpacing/>
      </w:pPr>
      <w:r>
        <w:t xml:space="preserve">Choose another Provider. </w:t>
      </w:r>
    </w:p>
    <w:p w14:paraId="2B7192E7" w14:textId="77777777" w:rsidR="009E2700" w:rsidRDefault="009E2700">
      <w:pPr>
        <w:rPr>
          <w:b/>
        </w:rPr>
      </w:pPr>
    </w:p>
    <w:p w14:paraId="3F1D746C" w14:textId="77777777" w:rsidR="009E2700" w:rsidRDefault="00DE4B22">
      <w:pPr>
        <w:rPr>
          <w:b/>
        </w:rPr>
      </w:pPr>
      <w:r>
        <w:br w:type="page"/>
      </w:r>
    </w:p>
    <w:p w14:paraId="680823AB" w14:textId="5CF71175" w:rsidR="009E2700" w:rsidRDefault="00947EE9">
      <w:pPr>
        <w:rPr>
          <w:b/>
        </w:rPr>
      </w:pPr>
      <w:r w:rsidRPr="00947EE9">
        <w:rPr>
          <w:b/>
          <w:highlight w:val="cyan"/>
        </w:rPr>
        <w:lastRenderedPageBreak/>
        <w:t>SECTION</w:t>
      </w:r>
    </w:p>
    <w:p w14:paraId="1B4D43C5" w14:textId="77777777" w:rsidR="009E2700" w:rsidRDefault="009E2700">
      <w:pPr>
        <w:rPr>
          <w:b/>
        </w:rPr>
      </w:pPr>
    </w:p>
    <w:p w14:paraId="7E2D9E93" w14:textId="77777777" w:rsidR="009E2700" w:rsidRDefault="00DE4B22">
      <w:pPr>
        <w:rPr>
          <w:b/>
        </w:rPr>
      </w:pPr>
      <w:r>
        <w:rPr>
          <w:b/>
        </w:rPr>
        <w:t>Who It’s For</w:t>
      </w:r>
    </w:p>
    <w:p w14:paraId="37296E94" w14:textId="77777777" w:rsidR="009E2700" w:rsidRDefault="009E2700">
      <w:pPr>
        <w:rPr>
          <w:b/>
        </w:rPr>
      </w:pPr>
    </w:p>
    <w:p w14:paraId="4B84034C" w14:textId="18F22E23" w:rsidR="009E2700" w:rsidRDefault="00DE4B22">
      <w:r>
        <w:rPr>
          <w:b/>
        </w:rPr>
        <w:t xml:space="preserve">Resellers, </w:t>
      </w:r>
      <w:r w:rsidR="00BC27BA">
        <w:rPr>
          <w:b/>
        </w:rPr>
        <w:t xml:space="preserve">System Integrators, </w:t>
      </w:r>
      <w:r>
        <w:rPr>
          <w:b/>
        </w:rPr>
        <w:t xml:space="preserve">Partners - </w:t>
      </w:r>
      <w:r>
        <w:t>Any company certified to resell or implement hardware, software, Cloud &amp; professional services.</w:t>
      </w:r>
    </w:p>
    <w:p w14:paraId="227F6B27" w14:textId="77777777" w:rsidR="009E2700" w:rsidRDefault="009E2700"/>
    <w:p w14:paraId="0D3E8A44" w14:textId="1DE0AD37" w:rsidR="009E2700" w:rsidRDefault="00DE4B22">
      <w:r>
        <w:rPr>
          <w:b/>
        </w:rPr>
        <w:t xml:space="preserve">Manufacturers </w:t>
      </w:r>
      <w:r>
        <w:t>- All manufacturers may provide suggested designs through project proposals.</w:t>
      </w:r>
    </w:p>
    <w:p w14:paraId="334B170A" w14:textId="77777777" w:rsidR="009E2700" w:rsidRDefault="009E2700"/>
    <w:p w14:paraId="62BFA748" w14:textId="4F61C8CF" w:rsidR="009E2700" w:rsidRDefault="00DE4B22">
      <w:r>
        <w:rPr>
          <w:b/>
        </w:rPr>
        <w:t xml:space="preserve">Cloud/ Providers - </w:t>
      </w:r>
      <w:r>
        <w:t>If you offer Cloud service, you are welcome to create a profile.</w:t>
      </w:r>
    </w:p>
    <w:p w14:paraId="6D816E63" w14:textId="77777777" w:rsidR="009E2700" w:rsidRDefault="009E2700"/>
    <w:p w14:paraId="1974C820" w14:textId="75617F05" w:rsidR="009E2700" w:rsidRDefault="00DE4B22">
      <w:pPr>
        <w:rPr>
          <w:highlight w:val="yellow"/>
        </w:rPr>
      </w:pPr>
      <w:r w:rsidRPr="00B109FE">
        <w:rPr>
          <w:b/>
        </w:rPr>
        <w:t xml:space="preserve">Managed Service Providers </w:t>
      </w:r>
      <w:r w:rsidRPr="00B109FE">
        <w:t xml:space="preserve">- Any company that offers a Managed service. </w:t>
      </w:r>
    </w:p>
    <w:p w14:paraId="302E265A" w14:textId="77777777" w:rsidR="009E2700" w:rsidRDefault="009E2700">
      <w:pPr>
        <w:rPr>
          <w:highlight w:val="yellow"/>
        </w:rPr>
      </w:pPr>
    </w:p>
    <w:p w14:paraId="75822368" w14:textId="3852CA25" w:rsidR="009E2700" w:rsidRDefault="00DE4B22">
      <w:pPr>
        <w:rPr>
          <w:b/>
        </w:rPr>
      </w:pPr>
      <w:r>
        <w:rPr>
          <w:b/>
        </w:rPr>
        <w:t xml:space="preserve">Sales Teams Love Centrinel </w:t>
      </w:r>
    </w:p>
    <w:p w14:paraId="1C954F62" w14:textId="77777777" w:rsidR="009E2700" w:rsidRDefault="009E2700">
      <w:pPr>
        <w:rPr>
          <w:b/>
        </w:rPr>
      </w:pPr>
    </w:p>
    <w:p w14:paraId="27132D28" w14:textId="77777777" w:rsidR="009E2700" w:rsidRDefault="00DE4B22">
      <w:r>
        <w:t>Got leads, but not ones that pan out? Losing leads to competitors? Any project you don’t get a chance to provide a solution for is lost revenue. Finish your quota by mid-year, and spend the rest of 2018 on the beach. Meanwhile, your co-workers and competitors will be sitting in the office making cold calls all day, with single-digit returns. Centrinel is the edge you’ve been waiting for. Let us take the lead, and bring you quality opportunities to serve your best clients.</w:t>
      </w:r>
    </w:p>
    <w:p w14:paraId="25B8271B" w14:textId="77777777" w:rsidR="009E2700" w:rsidRDefault="00DE4B22">
      <w:pPr>
        <w:rPr>
          <w:b/>
        </w:rPr>
      </w:pPr>
      <w:r>
        <w:br w:type="page"/>
      </w:r>
    </w:p>
    <w:p w14:paraId="24C10CE7" w14:textId="36F008F9" w:rsidR="009E2700" w:rsidRDefault="00B109FE">
      <w:pPr>
        <w:rPr>
          <w:b/>
        </w:rPr>
      </w:pPr>
      <w:r w:rsidRPr="00B109FE">
        <w:rPr>
          <w:b/>
          <w:highlight w:val="cyan"/>
        </w:rPr>
        <w:lastRenderedPageBreak/>
        <w:t>SECTION</w:t>
      </w:r>
    </w:p>
    <w:p w14:paraId="1D18C872" w14:textId="77777777" w:rsidR="009E2700" w:rsidRDefault="009E2700">
      <w:pPr>
        <w:rPr>
          <w:b/>
        </w:rPr>
      </w:pPr>
    </w:p>
    <w:p w14:paraId="5ACE7EAD" w14:textId="77777777" w:rsidR="009E2700" w:rsidRDefault="00DE4B22">
      <w:pPr>
        <w:rPr>
          <w:b/>
        </w:rPr>
      </w:pPr>
      <w:r>
        <w:rPr>
          <w:b/>
        </w:rPr>
        <w:t>What Makes Us Different</w:t>
      </w:r>
    </w:p>
    <w:p w14:paraId="3EDE94B4" w14:textId="77777777" w:rsidR="009E2700" w:rsidRDefault="009E2700">
      <w:pPr>
        <w:rPr>
          <w:b/>
        </w:rPr>
      </w:pPr>
    </w:p>
    <w:p w14:paraId="7BFB9FC5" w14:textId="77777777" w:rsidR="009E2700" w:rsidRDefault="009E2700">
      <w:pPr>
        <w:rPr>
          <w:b/>
        </w:rPr>
      </w:pPr>
    </w:p>
    <w:p w14:paraId="7F2D355C" w14:textId="77777777" w:rsidR="009E2700" w:rsidRDefault="00DE4B22">
      <w:pPr>
        <w:rPr>
          <w:b/>
        </w:rPr>
      </w:pPr>
      <w:r>
        <w:rPr>
          <w:b/>
        </w:rPr>
        <w:t>We actually do this stuff</w:t>
      </w:r>
    </w:p>
    <w:p w14:paraId="046500BD" w14:textId="77777777" w:rsidR="009E2700" w:rsidRDefault="009E2700"/>
    <w:p w14:paraId="31D9FEF2" w14:textId="77777777" w:rsidR="009E2700" w:rsidRDefault="00DE4B22">
      <w:r>
        <w:t>With over 40 years combined experience in the world of B2B corporate IT Sales, we understand both sides of this marketplace. No longer with the interests of one party as our focus, we are uniquely positioned to create a space where both providers and customers have their needs met professionally and ethically.</w:t>
      </w:r>
    </w:p>
    <w:p w14:paraId="13164ACE" w14:textId="77777777" w:rsidR="009E2700" w:rsidRDefault="009E2700"/>
    <w:p w14:paraId="59407FD9" w14:textId="77777777" w:rsidR="009E2700" w:rsidRDefault="00DE4B22">
      <w:pPr>
        <w:rPr>
          <w:b/>
        </w:rPr>
      </w:pPr>
      <w:r>
        <w:rPr>
          <w:b/>
        </w:rPr>
        <w:t>Cutting-Edge Approach</w:t>
      </w:r>
    </w:p>
    <w:p w14:paraId="1A759ED2" w14:textId="77777777" w:rsidR="009E2700" w:rsidRDefault="009E2700">
      <w:pPr>
        <w:rPr>
          <w:b/>
        </w:rPr>
      </w:pPr>
    </w:p>
    <w:p w14:paraId="2D5AA2DA" w14:textId="77777777" w:rsidR="009E2700" w:rsidRDefault="00DE4B22">
      <w:r>
        <w:t>Recognizing the ever-changing face of technology and its solutions, we are committed to following the direction of innovation in this field. As new ideas and offerings become available, we will adapt our approach to serve you best.</w:t>
      </w:r>
    </w:p>
    <w:p w14:paraId="09264064" w14:textId="77777777" w:rsidR="009E2700" w:rsidRDefault="009E2700"/>
    <w:p w14:paraId="1B8102D7" w14:textId="77777777" w:rsidR="009E2700" w:rsidRDefault="00DE4B22">
      <w:pPr>
        <w:rPr>
          <w:b/>
        </w:rPr>
      </w:pPr>
      <w:r>
        <w:rPr>
          <w:b/>
        </w:rPr>
        <w:t>Convenience</w:t>
      </w:r>
    </w:p>
    <w:p w14:paraId="3F56A2A9" w14:textId="77777777" w:rsidR="009E2700" w:rsidRDefault="009E2700">
      <w:pPr>
        <w:rPr>
          <w:b/>
        </w:rPr>
      </w:pPr>
    </w:p>
    <w:p w14:paraId="79AAFBD7" w14:textId="77777777" w:rsidR="009E2700" w:rsidRDefault="00DE4B22">
      <w:r>
        <w:t>Days of cold calling, customer research, email crafting, direct mailers -- often lead to cold prospects, single digit returns, and loss of revenue in time spent. Let us take your productivity to a new level. We will handle a multi-spectrum marketing campaign through leading customers to your doorstep, with no upfront costs and minimal commissions unheard of in the industry.</w:t>
      </w:r>
    </w:p>
    <w:p w14:paraId="2F8C6E21" w14:textId="77777777" w:rsidR="009E2700" w:rsidRDefault="009E2700"/>
    <w:p w14:paraId="3969A7C1" w14:textId="77777777" w:rsidR="009E2700" w:rsidRDefault="00DE4B22">
      <w:pPr>
        <w:rPr>
          <w:b/>
        </w:rPr>
      </w:pPr>
      <w:r>
        <w:rPr>
          <w:b/>
        </w:rPr>
        <w:t>Our Focus = Your Success</w:t>
      </w:r>
    </w:p>
    <w:p w14:paraId="255560B2" w14:textId="77777777" w:rsidR="009E2700" w:rsidRDefault="009E2700">
      <w:pPr>
        <w:rPr>
          <w:b/>
        </w:rPr>
      </w:pPr>
    </w:p>
    <w:p w14:paraId="576B4E60" w14:textId="77777777" w:rsidR="009E2700" w:rsidRDefault="00DE4B22">
      <w:r>
        <w:t>By eliminating lost hours in lead generation and client procurement, we give you back your valuable time to spend closing deals, increasing revenue, and expanding your market. Eliminate wasted hours by letting us be your connection point and client portal.</w:t>
      </w:r>
    </w:p>
    <w:p w14:paraId="4AAA9E2D" w14:textId="77777777" w:rsidR="009E2700" w:rsidRDefault="009E2700"/>
    <w:p w14:paraId="0E83145E" w14:textId="77777777" w:rsidR="009E2700" w:rsidRDefault="00DE4B22">
      <w:pPr>
        <w:rPr>
          <w:b/>
        </w:rPr>
      </w:pPr>
      <w:r>
        <w:rPr>
          <w:b/>
        </w:rPr>
        <w:t>Speedy Solutions</w:t>
      </w:r>
    </w:p>
    <w:p w14:paraId="55B122D4" w14:textId="77777777" w:rsidR="009E2700" w:rsidRDefault="009E2700">
      <w:pPr>
        <w:rPr>
          <w:b/>
        </w:rPr>
      </w:pPr>
    </w:p>
    <w:p w14:paraId="07920034" w14:textId="77777777" w:rsidR="009E2700" w:rsidRDefault="00DE4B22">
      <w:r>
        <w:t xml:space="preserve">The process is simple. By following our step-by-step design, you post your profile, submit your project proposals, and let Centrinel do its job for you. Reducing the lead generation time means you’re getting to work faster, with clients who work for you.  </w:t>
      </w:r>
    </w:p>
    <w:p w14:paraId="071E6E8F" w14:textId="77777777" w:rsidR="009E2700" w:rsidRDefault="00DE4B22">
      <w:r>
        <w:br w:type="page"/>
      </w:r>
    </w:p>
    <w:p w14:paraId="3584291C" w14:textId="3B2BAA7A" w:rsidR="009E2700" w:rsidRDefault="00B109FE">
      <w:pPr>
        <w:rPr>
          <w:b/>
        </w:rPr>
      </w:pPr>
      <w:r w:rsidRPr="00B109FE">
        <w:rPr>
          <w:b/>
          <w:highlight w:val="cyan"/>
        </w:rPr>
        <w:lastRenderedPageBreak/>
        <w:t>SECTION</w:t>
      </w:r>
    </w:p>
    <w:p w14:paraId="2A29E3C0" w14:textId="77777777" w:rsidR="009E2700" w:rsidRDefault="009E2700">
      <w:pPr>
        <w:rPr>
          <w:b/>
        </w:rPr>
      </w:pPr>
    </w:p>
    <w:p w14:paraId="241308A8" w14:textId="77777777" w:rsidR="009E2700" w:rsidRDefault="00DE4B22">
      <w:pPr>
        <w:rPr>
          <w:b/>
        </w:rPr>
      </w:pPr>
      <w:r>
        <w:rPr>
          <w:b/>
        </w:rPr>
        <w:t>A Message From Our CEO</w:t>
      </w:r>
    </w:p>
    <w:p w14:paraId="093FC896" w14:textId="77777777" w:rsidR="009E2700" w:rsidRDefault="009E2700">
      <w:pPr>
        <w:rPr>
          <w:b/>
        </w:rPr>
      </w:pPr>
    </w:p>
    <w:p w14:paraId="6EFED4C4" w14:textId="77777777" w:rsidR="009E2700" w:rsidRDefault="00DE4B22">
      <w:r>
        <w:t xml:space="preserve">“After 18 years on the sales side of the IT industry, I understand the pain points both the Customer and the Provider encounter on a daily basis. During the complicated and multi-layered process of IT Infrastructure exchanges, I knew there was a better way to bridge the gap between the two parties. That’s how Centrinel came to life. Our aim is to make the process secure and protected. We empower the customer to make quality choices, while enabling the provider to access exceptional projects through a systematized, consistent, and healthy competition. Centrinel creates keys for both sides of the equation to unlock their best outcomes.” </w:t>
      </w:r>
    </w:p>
    <w:p w14:paraId="41355ED6" w14:textId="77777777" w:rsidR="009E2700" w:rsidRDefault="009E2700"/>
    <w:p w14:paraId="3784067E" w14:textId="77777777" w:rsidR="009E2700" w:rsidRDefault="00DE4B22">
      <w:r>
        <w:t>~ David Guercia, Founder and CEO of Centrinel</w:t>
      </w:r>
    </w:p>
    <w:p w14:paraId="5EF9E5F0" w14:textId="77777777" w:rsidR="009E2700" w:rsidRDefault="009E2700"/>
    <w:p w14:paraId="33F7240C" w14:textId="77777777" w:rsidR="009E2700" w:rsidRDefault="009E2700"/>
    <w:p w14:paraId="34F5A37C" w14:textId="67F90890" w:rsidR="00125C6A" w:rsidRDefault="00125C6A" w:rsidP="00125C6A">
      <w:pPr>
        <w:rPr>
          <w:b/>
        </w:rPr>
      </w:pPr>
      <w:r w:rsidRPr="00125C6A">
        <w:rPr>
          <w:highlight w:val="cyan"/>
        </w:rPr>
        <w:t>FORM</w:t>
      </w:r>
    </w:p>
    <w:p w14:paraId="4E8D8C69" w14:textId="77777777" w:rsidR="00125C6A" w:rsidRDefault="00125C6A" w:rsidP="00125C6A">
      <w:pPr>
        <w:rPr>
          <w:b/>
        </w:rPr>
      </w:pPr>
    </w:p>
    <w:p w14:paraId="2750731C" w14:textId="67121D57" w:rsidR="00125C6A" w:rsidRDefault="00125C6A" w:rsidP="00125C6A">
      <w:pPr>
        <w:rPr>
          <w:b/>
        </w:rPr>
      </w:pPr>
      <w:r w:rsidRPr="00125C6A">
        <w:rPr>
          <w:b/>
          <w:highlight w:val="yellow"/>
        </w:rPr>
        <w:t>HEADER JOIN CENTRINEL TODAY</w:t>
      </w:r>
    </w:p>
    <w:p w14:paraId="09D076E7" w14:textId="77777777" w:rsidR="00125C6A" w:rsidRDefault="00125C6A" w:rsidP="00125C6A">
      <w:pPr>
        <w:rPr>
          <w:b/>
        </w:rPr>
      </w:pPr>
    </w:p>
    <w:p w14:paraId="3CFC774F" w14:textId="3C79F056" w:rsidR="00125C6A" w:rsidRDefault="00125C6A" w:rsidP="00125C6A">
      <w:pPr>
        <w:rPr>
          <w:b/>
        </w:rPr>
      </w:pPr>
      <w:r w:rsidRPr="00125C6A">
        <w:rPr>
          <w:b/>
          <w:highlight w:val="yellow"/>
        </w:rPr>
        <w:t>FORM</w:t>
      </w:r>
    </w:p>
    <w:p w14:paraId="26A16CED" w14:textId="3CC897DB" w:rsidR="00125C6A" w:rsidRDefault="00125C6A" w:rsidP="00125C6A">
      <w:pPr>
        <w:rPr>
          <w:b/>
        </w:rPr>
      </w:pPr>
      <w:r>
        <w:rPr>
          <w:b/>
        </w:rPr>
        <w:t>First Name</w:t>
      </w:r>
    </w:p>
    <w:p w14:paraId="19DC8AE1" w14:textId="39A4C488" w:rsidR="00125C6A" w:rsidRDefault="00125C6A" w:rsidP="00125C6A">
      <w:pPr>
        <w:rPr>
          <w:b/>
        </w:rPr>
      </w:pPr>
      <w:r>
        <w:rPr>
          <w:b/>
        </w:rPr>
        <w:t>Last Name</w:t>
      </w:r>
    </w:p>
    <w:p w14:paraId="79E66843" w14:textId="4441EBF9" w:rsidR="00125C6A" w:rsidRPr="00125C6A" w:rsidRDefault="00125C6A" w:rsidP="00125C6A">
      <w:r>
        <w:rPr>
          <w:b/>
        </w:rPr>
        <w:t>Company Name</w:t>
      </w:r>
    </w:p>
    <w:p w14:paraId="087B0FDF" w14:textId="08877442" w:rsidR="00125C6A" w:rsidRDefault="00125C6A" w:rsidP="00125C6A">
      <w:pPr>
        <w:rPr>
          <w:b/>
        </w:rPr>
      </w:pPr>
      <w:r>
        <w:rPr>
          <w:b/>
        </w:rPr>
        <w:t>Email</w:t>
      </w:r>
    </w:p>
    <w:p w14:paraId="741C9B87" w14:textId="4F83BA8D" w:rsidR="00125C6A" w:rsidRDefault="00125C6A" w:rsidP="00125C6A">
      <w:pPr>
        <w:rPr>
          <w:b/>
        </w:rPr>
      </w:pPr>
      <w:r>
        <w:rPr>
          <w:b/>
        </w:rPr>
        <w:t>Phone</w:t>
      </w:r>
    </w:p>
    <w:p w14:paraId="30068C85" w14:textId="77777777" w:rsidR="00125C6A" w:rsidRDefault="00125C6A" w:rsidP="00125C6A">
      <w:pPr>
        <w:rPr>
          <w:b/>
        </w:rPr>
      </w:pPr>
    </w:p>
    <w:p w14:paraId="064994B9" w14:textId="4FDB3ED8" w:rsidR="00125C6A" w:rsidRDefault="00125C6A" w:rsidP="00125C6A">
      <w:pPr>
        <w:rPr>
          <w:b/>
        </w:rPr>
      </w:pPr>
      <w:r w:rsidRPr="00125C6A">
        <w:rPr>
          <w:b/>
          <w:highlight w:val="yellow"/>
        </w:rPr>
        <w:t>BUTTON JOIN CENTRINEL</w:t>
      </w:r>
    </w:p>
    <w:p w14:paraId="74C4C180" w14:textId="77777777" w:rsidR="00125C6A" w:rsidRDefault="00125C6A"/>
    <w:p w14:paraId="3B404F13" w14:textId="77777777" w:rsidR="00125C6A" w:rsidRDefault="00125C6A"/>
    <w:p w14:paraId="2B2E9D81" w14:textId="77777777" w:rsidR="009E2700" w:rsidRDefault="009E2700"/>
    <w:p w14:paraId="4101C45E" w14:textId="476CB851" w:rsidR="00B109FE" w:rsidRDefault="00B109FE" w:rsidP="00B109FE">
      <w:pPr>
        <w:rPr>
          <w:b/>
        </w:rPr>
      </w:pPr>
      <w:r w:rsidRPr="00B109FE">
        <w:rPr>
          <w:highlight w:val="cyan"/>
        </w:rPr>
        <w:t>FOOTER</w:t>
      </w:r>
    </w:p>
    <w:p w14:paraId="7BD7263B" w14:textId="77777777" w:rsidR="00B109FE" w:rsidRDefault="00B109FE" w:rsidP="00B109FE">
      <w:pPr>
        <w:rPr>
          <w:b/>
        </w:rPr>
      </w:pPr>
    </w:p>
    <w:p w14:paraId="365D19BB" w14:textId="4BF2A096" w:rsidR="009E2700" w:rsidRDefault="00B109FE" w:rsidP="00B109FE">
      <w:r>
        <w:rPr>
          <w:b/>
        </w:rPr>
        <w:t>Add similar footer to homepage</w:t>
      </w:r>
    </w:p>
    <w:sectPr w:rsidR="009E270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3A9B"/>
    <w:multiLevelType w:val="multilevel"/>
    <w:tmpl w:val="17928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72B5482"/>
    <w:multiLevelType w:val="multilevel"/>
    <w:tmpl w:val="AD121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75113DA"/>
    <w:multiLevelType w:val="multilevel"/>
    <w:tmpl w:val="9CC23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94265E5"/>
    <w:multiLevelType w:val="multilevel"/>
    <w:tmpl w:val="8EFE4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BA64F80"/>
    <w:multiLevelType w:val="multilevel"/>
    <w:tmpl w:val="3EAA8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
  <w:rsids>
    <w:rsidRoot w:val="009E2700"/>
    <w:rsid w:val="000D3A10"/>
    <w:rsid w:val="00125C6A"/>
    <w:rsid w:val="00773E8A"/>
    <w:rsid w:val="00845FB3"/>
    <w:rsid w:val="00947EE9"/>
    <w:rsid w:val="009E2700"/>
    <w:rsid w:val="00A45353"/>
    <w:rsid w:val="00AF7192"/>
    <w:rsid w:val="00B109FE"/>
    <w:rsid w:val="00BC27BA"/>
    <w:rsid w:val="00DE4B22"/>
    <w:rsid w:val="00E10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6B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1141</Words>
  <Characters>6506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Kewyn Appadoo</cp:lastModifiedBy>
  <cp:revision>7</cp:revision>
  <dcterms:created xsi:type="dcterms:W3CDTF">2017-11-17T20:33:00Z</dcterms:created>
  <dcterms:modified xsi:type="dcterms:W3CDTF">2017-11-27T17:21:00Z</dcterms:modified>
</cp:coreProperties>
</file>