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91" w:rsidRDefault="00F86F9B"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 wp14:anchorId="0F1DA781" wp14:editId="7FAFBBCD">
            <wp:extent cx="2105025" cy="1397737"/>
            <wp:effectExtent l="0" t="0" r="0" b="0"/>
            <wp:docPr id="9" name="Picture 9" descr="Image result for leaves flow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leaves flowing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944" cy="141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3F5"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 wp14:anchorId="4C954391" wp14:editId="6CCC92D8">
            <wp:extent cx="2085677" cy="1483148"/>
            <wp:effectExtent l="0" t="0" r="0" b="3175"/>
            <wp:docPr id="6" name="Picture 6" descr="Image result for leaves flow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eaves flowing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427" cy="149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44EF"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 wp14:anchorId="1A1FDD56" wp14:editId="2167AC23">
            <wp:extent cx="2940183" cy="2162165"/>
            <wp:effectExtent l="0" t="0" r="0" b="0"/>
            <wp:docPr id="5" name="Picture 5" descr="Image result for leaves flow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leaves flowing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714" cy="216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44EF" w:rsidRPr="000744EF">
        <w:drawing>
          <wp:anchor distT="0" distB="0" distL="114300" distR="114300" simplePos="0" relativeHeight="251661312" behindDoc="0" locked="0" layoutInCell="1" allowOverlap="1" wp14:anchorId="7CAC2781" wp14:editId="737480AA">
            <wp:simplePos x="0" y="0"/>
            <wp:positionH relativeFrom="margin">
              <wp:align>left</wp:align>
            </wp:positionH>
            <wp:positionV relativeFrom="paragraph">
              <wp:posOffset>2114550</wp:posOffset>
            </wp:positionV>
            <wp:extent cx="2533650" cy="1981200"/>
            <wp:effectExtent l="0" t="0" r="0" b="0"/>
            <wp:wrapSquare wrapText="bothSides"/>
            <wp:docPr id="3" name="Picture 3" descr="Image result for leaves flowing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leaves flowing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4EF" w:rsidRPr="000744EF">
        <w:drawing>
          <wp:anchor distT="0" distB="0" distL="114300" distR="114300" simplePos="0" relativeHeight="251659264" behindDoc="0" locked="0" layoutInCell="1" allowOverlap="1" wp14:anchorId="5BE210BA" wp14:editId="0AA8A3CA">
            <wp:simplePos x="0" y="0"/>
            <wp:positionH relativeFrom="column">
              <wp:posOffset>2724150</wp:posOffset>
            </wp:positionH>
            <wp:positionV relativeFrom="paragraph">
              <wp:posOffset>0</wp:posOffset>
            </wp:positionV>
            <wp:extent cx="2552700" cy="1790700"/>
            <wp:effectExtent l="0" t="0" r="0" b="0"/>
            <wp:wrapSquare wrapText="bothSides"/>
            <wp:docPr id="2" name="Picture 2" descr="Image result for leaves flowing log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eaves flowing log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4EF"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02A0254C" wp14:editId="54C38ED4">
            <wp:simplePos x="0" y="0"/>
            <wp:positionH relativeFrom="column">
              <wp:posOffset>3124200</wp:posOffset>
            </wp:positionH>
            <wp:positionV relativeFrom="paragraph">
              <wp:posOffset>1971675</wp:posOffset>
            </wp:positionV>
            <wp:extent cx="2112010" cy="2112010"/>
            <wp:effectExtent l="0" t="0" r="2540" b="2540"/>
            <wp:wrapSquare wrapText="bothSides"/>
            <wp:docPr id="4" name="Picture 4" descr="Flo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low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4EF" w:rsidRPr="000744EF"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6D4B3A06" wp14:editId="79FDF54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09750" cy="1809750"/>
            <wp:effectExtent l="0" t="0" r="0" b="0"/>
            <wp:wrapSquare wrapText="bothSides"/>
            <wp:docPr id="1" name="Picture 1" descr="C:\Users\Heidi Eastcott\Pictures\hand-drawn-decorative-vegan-logo_1048-2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idi Eastcott\Pictures\hand-drawn-decorative-vegan-logo_1048-285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3F5">
        <w:t xml:space="preserve"> instead of a face the bottom half to be a leaf also and two tone colours</w:t>
      </w:r>
    </w:p>
    <w:p w:rsidR="00F86F9B" w:rsidRDefault="00F86F9B"/>
    <w:p w:rsidR="00F86F9B" w:rsidRDefault="00F86F9B"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inline distT="0" distB="0" distL="0" distR="0" wp14:anchorId="30F2F6D8" wp14:editId="252C32D0">
            <wp:extent cx="3057525" cy="2293144"/>
            <wp:effectExtent l="0" t="0" r="0" b="0"/>
            <wp:docPr id="10" name="Picture 10" descr="Image result for leaves flow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eaves flowing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766" cy="231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F9B" w:rsidRDefault="00F86F9B"/>
    <w:p w:rsidR="00F86F9B" w:rsidRDefault="00C933AE">
      <w:r>
        <w:t xml:space="preserve">Golden ratio in nature design </w:t>
      </w:r>
      <w:bookmarkStart w:id="0" w:name="_GoBack"/>
      <w:bookmarkEnd w:id="0"/>
      <w:r>
        <w:rPr>
          <w:rFonts w:ascii="Arial" w:hAnsi="Arial" w:cs="Arial"/>
          <w:noProof/>
          <w:color w:val="001BA0"/>
          <w:sz w:val="20"/>
          <w:szCs w:val="20"/>
          <w:lang w:eastAsia="en-AU"/>
        </w:rPr>
        <w:drawing>
          <wp:inline distT="0" distB="0" distL="0" distR="0" wp14:anchorId="7BF64E2B" wp14:editId="5E309EB0">
            <wp:extent cx="1819275" cy="1781175"/>
            <wp:effectExtent l="0" t="0" r="9525" b="9525"/>
            <wp:docPr id="13" name="Picture 13" descr="Image result for shell golden ratio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shell golden ratio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6F9B" w:rsidRPr="00F86F9B">
        <w:drawing>
          <wp:inline distT="0" distB="0" distL="0" distR="0">
            <wp:extent cx="2872699" cy="3000375"/>
            <wp:effectExtent l="0" t="0" r="4445" b="0"/>
            <wp:docPr id="11" name="Picture 11" descr="Image result for leaves flow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eaves flowing 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8" cy="302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 wp14:anchorId="0537D9C2" wp14:editId="4359F36E">
            <wp:extent cx="2327632" cy="2343150"/>
            <wp:effectExtent l="0" t="0" r="0" b="0"/>
            <wp:docPr id="12" name="Picture 12" descr="Image result for leaves flow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leaves flowing 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552" cy="235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6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EF"/>
    <w:rsid w:val="000744EF"/>
    <w:rsid w:val="009553F5"/>
    <w:rsid w:val="00C933AE"/>
    <w:rsid w:val="00F86F9B"/>
    <w:rsid w:val="00FA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D542"/>
  <w15:chartTrackingRefBased/>
  <w15:docId w15:val="{9DB35D00-9DAE-437D-A2AA-86B5E34A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ng.com/images/search?view=detailV2&amp;ccid=TnUByxps&amp;id=99A79A7E8C290D71CDF34ADFDBBCF24504818769&amp;thid=OIP.cLH83uEqW4OihvnKODuefAEsDy&amp;q=leaves+flowing+logo&amp;simid=608009642575529810&amp;selectedIndex=57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www.bing.com/images/search?view=detailV2&amp;ccid=Qp7oSQn8&amp;id=B23F1896EB0BEB870EC6F9B45267F6EE559B1D9E&amp;thid=OIP.Qp7oSQn8rM1xKXJiQt5ZlgEsDi&amp;q=leaves+flowing+logo&amp;simid=608016510249405406&amp;selectedIndex=45" TargetMode="External"/><Relationship Id="rId14" Type="http://schemas.openxmlformats.org/officeDocument/2006/relationships/hyperlink" Target="https://www.bing.com/images/search?view=detailV2&amp;ccid=axO6ZKEm&amp;id=9192A83C783A377CAFBA737A2D3BC7334E96263F&amp;thid=OIP.axO6ZKEmEO_JLJZXD3Zx8wEsEs&amp;q=shell+golden+ratio&amp;simid=607997187169584107&amp;selectedIndex=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Eastcott</dc:creator>
  <cp:keywords/>
  <dc:description/>
  <cp:lastModifiedBy>Heidi Eastcott</cp:lastModifiedBy>
  <cp:revision>2</cp:revision>
  <dcterms:created xsi:type="dcterms:W3CDTF">2017-10-24T10:55:00Z</dcterms:created>
  <dcterms:modified xsi:type="dcterms:W3CDTF">2017-10-24T11:40:00Z</dcterms:modified>
</cp:coreProperties>
</file>