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4F8FC" w14:textId="76364868" w:rsidR="00B2129B" w:rsidRPr="00B2129B" w:rsidRDefault="00B2129B" w:rsidP="003B73E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INWARD</w:t>
      </w:r>
    </w:p>
    <w:p w14:paraId="0470CB5C" w14:textId="77777777" w:rsidR="00B2129B" w:rsidRDefault="00B2129B" w:rsidP="00846545">
      <w:pPr>
        <w:rPr>
          <w:i/>
          <w:sz w:val="28"/>
          <w:szCs w:val="28"/>
        </w:rPr>
      </w:pPr>
    </w:p>
    <w:p w14:paraId="547845E7" w14:textId="77777777" w:rsidR="00EE3686" w:rsidRPr="00B2129B" w:rsidRDefault="00EE3686" w:rsidP="003B73E5">
      <w:pPr>
        <w:jc w:val="center"/>
        <w:rPr>
          <w:i/>
          <w:sz w:val="28"/>
          <w:szCs w:val="28"/>
        </w:rPr>
      </w:pPr>
      <w:r w:rsidRPr="00B2129B">
        <w:rPr>
          <w:i/>
          <w:sz w:val="28"/>
          <w:szCs w:val="28"/>
        </w:rPr>
        <w:t>“Therefore, if anyone </w:t>
      </w:r>
      <w:r w:rsidRPr="00B2129B">
        <w:rPr>
          <w:i/>
          <w:iCs/>
          <w:sz w:val="28"/>
          <w:szCs w:val="28"/>
        </w:rPr>
        <w:t>is</w:t>
      </w:r>
      <w:r w:rsidRPr="00B2129B">
        <w:rPr>
          <w:i/>
          <w:sz w:val="28"/>
          <w:szCs w:val="28"/>
        </w:rPr>
        <w:t> in Christ, </w:t>
      </w:r>
      <w:r w:rsidRPr="00B2129B">
        <w:rPr>
          <w:i/>
          <w:iCs/>
          <w:sz w:val="28"/>
          <w:szCs w:val="28"/>
        </w:rPr>
        <w:t>he is</w:t>
      </w:r>
      <w:r w:rsidRPr="00B2129B">
        <w:rPr>
          <w:i/>
          <w:sz w:val="28"/>
          <w:szCs w:val="28"/>
        </w:rPr>
        <w:t> a new creation; old things have passed away; behold, all things have become new.” 2 Corinthians 5:17 NKJV</w:t>
      </w:r>
    </w:p>
    <w:p w14:paraId="251E8144" w14:textId="77777777" w:rsidR="00EE3686" w:rsidRPr="00B2129B" w:rsidRDefault="00EE3686" w:rsidP="00EE3686">
      <w:pPr>
        <w:rPr>
          <w:sz w:val="28"/>
          <w:szCs w:val="28"/>
        </w:rPr>
      </w:pPr>
    </w:p>
    <w:p w14:paraId="6E5A7090" w14:textId="77777777" w:rsidR="00DC56CE" w:rsidRDefault="00DC56CE" w:rsidP="00DC56CE">
      <w:pPr>
        <w:jc w:val="both"/>
        <w:rPr>
          <w:sz w:val="28"/>
          <w:szCs w:val="28"/>
        </w:rPr>
      </w:pPr>
      <w:r w:rsidRPr="00DC56CE">
        <w:rPr>
          <w:sz w:val="28"/>
          <w:szCs w:val="28"/>
        </w:rPr>
        <w:t>This profound scripture is a monumental description of the Christian faith. It exposes truths that</w:t>
      </w:r>
      <w:r>
        <w:rPr>
          <w:sz w:val="28"/>
          <w:szCs w:val="28"/>
        </w:rPr>
        <w:t xml:space="preserve"> </w:t>
      </w:r>
      <w:r w:rsidRPr="00DC56CE">
        <w:rPr>
          <w:sz w:val="28"/>
          <w:szCs w:val="28"/>
        </w:rPr>
        <w:t>many throughout history have struggled to understand. By reading this</w:t>
      </w:r>
      <w:r>
        <w:rPr>
          <w:sz w:val="28"/>
          <w:szCs w:val="28"/>
        </w:rPr>
        <w:t xml:space="preserve"> scripture</w:t>
      </w:r>
      <w:r w:rsidRPr="00DC56CE">
        <w:rPr>
          <w:sz w:val="28"/>
          <w:szCs w:val="28"/>
        </w:rPr>
        <w:t xml:space="preserve">, you </w:t>
      </w:r>
      <w:r>
        <w:rPr>
          <w:sz w:val="28"/>
          <w:szCs w:val="28"/>
        </w:rPr>
        <w:t>may</w:t>
      </w:r>
      <w:r w:rsidRPr="00DC56CE">
        <w:rPr>
          <w:sz w:val="28"/>
          <w:szCs w:val="28"/>
        </w:rPr>
        <w:t xml:space="preserve"> begin to wonder</w:t>
      </w:r>
      <w:r>
        <w:rPr>
          <w:sz w:val="28"/>
          <w:szCs w:val="28"/>
        </w:rPr>
        <w:t xml:space="preserve"> </w:t>
      </w:r>
      <w:r w:rsidRPr="00DC56CE">
        <w:rPr>
          <w:sz w:val="28"/>
          <w:szCs w:val="28"/>
        </w:rPr>
        <w:t>what really happens when a person has an encounter with God and receives the gift of</w:t>
      </w:r>
      <w:r>
        <w:rPr>
          <w:sz w:val="28"/>
          <w:szCs w:val="28"/>
        </w:rPr>
        <w:t xml:space="preserve"> </w:t>
      </w:r>
      <w:r w:rsidRPr="00DC56CE">
        <w:rPr>
          <w:sz w:val="28"/>
          <w:szCs w:val="28"/>
        </w:rPr>
        <w:t>salvation? What does the Bible mean when it says, “a new creation”? These questions along</w:t>
      </w:r>
      <w:r>
        <w:rPr>
          <w:sz w:val="28"/>
          <w:szCs w:val="28"/>
        </w:rPr>
        <w:t xml:space="preserve"> </w:t>
      </w:r>
      <w:r w:rsidRPr="00DC56CE">
        <w:rPr>
          <w:sz w:val="28"/>
          <w:szCs w:val="28"/>
        </w:rPr>
        <w:t>with a multitude of others have been asked, discussed and preached about throughout the</w:t>
      </w:r>
      <w:r>
        <w:rPr>
          <w:sz w:val="28"/>
          <w:szCs w:val="28"/>
        </w:rPr>
        <w:t xml:space="preserve"> </w:t>
      </w:r>
      <w:r w:rsidRPr="00DC56CE">
        <w:rPr>
          <w:sz w:val="28"/>
          <w:szCs w:val="28"/>
        </w:rPr>
        <w:t>entire world. These discussions appear in conversations with coffee, Bible Study groups, and</w:t>
      </w:r>
      <w:r>
        <w:rPr>
          <w:sz w:val="28"/>
          <w:szCs w:val="28"/>
        </w:rPr>
        <w:t xml:space="preserve"> </w:t>
      </w:r>
      <w:r w:rsidRPr="00DC56CE">
        <w:rPr>
          <w:sz w:val="28"/>
          <w:szCs w:val="28"/>
        </w:rPr>
        <w:t>teaching series. The interest of this topic has been embarked upon to satisfy the desire of</w:t>
      </w:r>
      <w:r>
        <w:rPr>
          <w:sz w:val="28"/>
          <w:szCs w:val="28"/>
        </w:rPr>
        <w:t xml:space="preserve"> knowledge of</w:t>
      </w:r>
      <w:r w:rsidRPr="00DC56CE">
        <w:rPr>
          <w:sz w:val="28"/>
          <w:szCs w:val="28"/>
        </w:rPr>
        <w:t xml:space="preserve"> many. Their goal is to understand who they really are which will occur after</w:t>
      </w:r>
      <w:r>
        <w:rPr>
          <w:sz w:val="28"/>
          <w:szCs w:val="28"/>
        </w:rPr>
        <w:t xml:space="preserve"> r</w:t>
      </w:r>
      <w:r w:rsidRPr="00DC56CE">
        <w:rPr>
          <w:sz w:val="28"/>
          <w:szCs w:val="28"/>
        </w:rPr>
        <w:t>eading these uplifting words written by Dr. Wayne Frye.</w:t>
      </w:r>
    </w:p>
    <w:p w14:paraId="12434EBD" w14:textId="77777777" w:rsidR="00DC56CE" w:rsidRDefault="00DC56CE" w:rsidP="00DC56CE">
      <w:pPr>
        <w:jc w:val="both"/>
        <w:rPr>
          <w:sz w:val="28"/>
          <w:szCs w:val="28"/>
        </w:rPr>
      </w:pPr>
    </w:p>
    <w:p w14:paraId="1E51D915" w14:textId="755E5E77" w:rsidR="00EE3686" w:rsidRPr="00B2129B" w:rsidRDefault="00DC56CE" w:rsidP="00DC56CE">
      <w:pPr>
        <w:jc w:val="both"/>
        <w:rPr>
          <w:sz w:val="28"/>
          <w:szCs w:val="28"/>
        </w:rPr>
      </w:pPr>
      <w:r>
        <w:rPr>
          <w:sz w:val="28"/>
          <w:szCs w:val="28"/>
        </w:rPr>
        <w:t>In the b</w:t>
      </w:r>
      <w:r w:rsidRPr="00DC56CE">
        <w:rPr>
          <w:sz w:val="28"/>
          <w:szCs w:val="28"/>
        </w:rPr>
        <w:t>ook INWARD, Dr. Wayne</w:t>
      </w:r>
      <w:r>
        <w:rPr>
          <w:sz w:val="28"/>
          <w:szCs w:val="28"/>
        </w:rPr>
        <w:t xml:space="preserve"> </w:t>
      </w:r>
      <w:r w:rsidRPr="00DC56CE">
        <w:rPr>
          <w:sz w:val="28"/>
          <w:szCs w:val="28"/>
        </w:rPr>
        <w:t xml:space="preserve">Frye takes you on a journey to discover the truth and principles surrounding </w:t>
      </w:r>
      <w:r>
        <w:rPr>
          <w:sz w:val="28"/>
          <w:szCs w:val="28"/>
        </w:rPr>
        <w:t xml:space="preserve">one of </w:t>
      </w:r>
      <w:r w:rsidRPr="00DC56CE">
        <w:rPr>
          <w:sz w:val="28"/>
          <w:szCs w:val="28"/>
        </w:rPr>
        <w:t>the most important</w:t>
      </w:r>
      <w:r>
        <w:rPr>
          <w:sz w:val="28"/>
          <w:szCs w:val="28"/>
        </w:rPr>
        <w:t xml:space="preserve"> </w:t>
      </w:r>
      <w:r w:rsidRPr="00DC56CE">
        <w:rPr>
          <w:sz w:val="28"/>
          <w:szCs w:val="28"/>
        </w:rPr>
        <w:t>revelation</w:t>
      </w:r>
      <w:r>
        <w:rPr>
          <w:sz w:val="28"/>
          <w:szCs w:val="28"/>
        </w:rPr>
        <w:t>s</w:t>
      </w:r>
      <w:r w:rsidRPr="00DC56CE">
        <w:rPr>
          <w:sz w:val="28"/>
          <w:szCs w:val="28"/>
        </w:rPr>
        <w:t xml:space="preserve"> that will change your life. By the end of this eye-opening book, you will now know,</w:t>
      </w:r>
      <w:r>
        <w:rPr>
          <w:sz w:val="28"/>
          <w:szCs w:val="28"/>
        </w:rPr>
        <w:t xml:space="preserve"> </w:t>
      </w:r>
      <w:r w:rsidRPr="00DC56CE">
        <w:rPr>
          <w:sz w:val="28"/>
          <w:szCs w:val="28"/>
        </w:rPr>
        <w:t>understand and be positioned to walk in your true nature in Christ. Open your heart and</w:t>
      </w:r>
      <w:r w:rsidR="00B301E9">
        <w:rPr>
          <w:sz w:val="28"/>
          <w:szCs w:val="28"/>
        </w:rPr>
        <w:t xml:space="preserve"> </w:t>
      </w:r>
      <w:r w:rsidRPr="00DC56CE">
        <w:rPr>
          <w:sz w:val="28"/>
          <w:szCs w:val="28"/>
        </w:rPr>
        <w:t>experience this journey INWARD.</w:t>
      </w:r>
    </w:p>
    <w:p w14:paraId="4501CA21" w14:textId="77777777" w:rsidR="003D7340" w:rsidRDefault="003D7340">
      <w:pPr>
        <w:rPr>
          <w:sz w:val="28"/>
          <w:szCs w:val="28"/>
        </w:rPr>
      </w:pPr>
    </w:p>
    <w:p w14:paraId="7BE44682" w14:textId="77777777" w:rsidR="006435A7" w:rsidRDefault="006435A7">
      <w:pPr>
        <w:rPr>
          <w:sz w:val="28"/>
          <w:szCs w:val="28"/>
        </w:rPr>
      </w:pPr>
    </w:p>
    <w:p w14:paraId="7F71F2DE" w14:textId="1558086A" w:rsidR="006435A7" w:rsidRDefault="006435A7" w:rsidP="006435A7">
      <w:pPr>
        <w:jc w:val="center"/>
        <w:rPr>
          <w:sz w:val="28"/>
          <w:szCs w:val="28"/>
        </w:rPr>
      </w:pPr>
      <w:r>
        <w:rPr>
          <w:sz w:val="28"/>
          <w:szCs w:val="28"/>
        </w:rPr>
        <w:t>ABOUT THE AUTHOR</w:t>
      </w:r>
    </w:p>
    <w:p w14:paraId="517F2269" w14:textId="77777777" w:rsidR="006435A7" w:rsidRDefault="006435A7">
      <w:pPr>
        <w:rPr>
          <w:sz w:val="28"/>
          <w:szCs w:val="28"/>
        </w:rPr>
      </w:pPr>
    </w:p>
    <w:p w14:paraId="2CFB43DD" w14:textId="512D08D2" w:rsidR="0010664B" w:rsidRDefault="00F066C6" w:rsidP="001628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Dr. Wayne Frye has served as Senior Pastor of Faith Christian Center International for over fifteen years. His </w:t>
      </w:r>
      <w:r w:rsidR="003F66CE">
        <w:rPr>
          <w:sz w:val="28"/>
          <w:szCs w:val="28"/>
        </w:rPr>
        <w:t>ministry career has spanned over 20 years</w:t>
      </w:r>
      <w:r w:rsidR="0010664B">
        <w:rPr>
          <w:sz w:val="28"/>
          <w:szCs w:val="28"/>
        </w:rPr>
        <w:t xml:space="preserve"> </w:t>
      </w:r>
      <w:r w:rsidR="004577A5">
        <w:rPr>
          <w:sz w:val="28"/>
          <w:szCs w:val="28"/>
        </w:rPr>
        <w:t xml:space="preserve">serving </w:t>
      </w:r>
      <w:r w:rsidR="0010664B">
        <w:rPr>
          <w:sz w:val="28"/>
          <w:szCs w:val="28"/>
        </w:rPr>
        <w:t>and counting</w:t>
      </w:r>
      <w:r w:rsidR="003F66CE">
        <w:rPr>
          <w:sz w:val="28"/>
          <w:szCs w:val="28"/>
        </w:rPr>
        <w:t>.  The passion he posses</w:t>
      </w:r>
      <w:r w:rsidR="000B6466">
        <w:rPr>
          <w:sz w:val="28"/>
          <w:szCs w:val="28"/>
        </w:rPr>
        <w:t>s</w:t>
      </w:r>
      <w:r w:rsidR="003F66CE">
        <w:rPr>
          <w:sz w:val="28"/>
          <w:szCs w:val="28"/>
        </w:rPr>
        <w:t xml:space="preserve">es </w:t>
      </w:r>
      <w:r w:rsidR="006B6FF7">
        <w:rPr>
          <w:sz w:val="28"/>
          <w:szCs w:val="28"/>
        </w:rPr>
        <w:t>to help people understand the word of God has</w:t>
      </w:r>
      <w:r w:rsidR="003F66CE">
        <w:rPr>
          <w:sz w:val="28"/>
          <w:szCs w:val="28"/>
        </w:rPr>
        <w:t xml:space="preserve"> fueled his commitment to his God given assignment. </w:t>
      </w:r>
      <w:r w:rsidR="004A15AF">
        <w:rPr>
          <w:sz w:val="28"/>
          <w:szCs w:val="28"/>
        </w:rPr>
        <w:t xml:space="preserve">Dr. Frye is known throughout the body of Christ for his practical </w:t>
      </w:r>
      <w:r w:rsidR="00CF05CB">
        <w:rPr>
          <w:sz w:val="28"/>
          <w:szCs w:val="28"/>
        </w:rPr>
        <w:t>yet empowering</w:t>
      </w:r>
      <w:r w:rsidR="004A15AF">
        <w:rPr>
          <w:sz w:val="28"/>
          <w:szCs w:val="28"/>
        </w:rPr>
        <w:t xml:space="preserve"> teaching style</w:t>
      </w:r>
      <w:r w:rsidR="00CF05CB">
        <w:rPr>
          <w:sz w:val="28"/>
          <w:szCs w:val="28"/>
        </w:rPr>
        <w:t>.</w:t>
      </w:r>
    </w:p>
    <w:p w14:paraId="1B61DB2A" w14:textId="77777777" w:rsidR="0010664B" w:rsidRDefault="0010664B" w:rsidP="00162823">
      <w:pPr>
        <w:jc w:val="both"/>
        <w:rPr>
          <w:sz w:val="28"/>
          <w:szCs w:val="28"/>
        </w:rPr>
      </w:pPr>
    </w:p>
    <w:p w14:paraId="7639479E" w14:textId="160E87D0" w:rsidR="00545EB8" w:rsidRDefault="0010664B" w:rsidP="001628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addition to his ministry endeavors, Dr. Frye is an author, entrepreneur and devoted family man. He and his wife Dr. Wendi have been married for over </w:t>
      </w:r>
      <w:r w:rsidR="00162823">
        <w:rPr>
          <w:sz w:val="28"/>
          <w:szCs w:val="28"/>
        </w:rPr>
        <w:t>25 years</w:t>
      </w:r>
      <w:r>
        <w:rPr>
          <w:sz w:val="28"/>
          <w:szCs w:val="28"/>
        </w:rPr>
        <w:t xml:space="preserve"> and are the favored parents for three amazing children, Wayne, II</w:t>
      </w:r>
      <w:r w:rsidR="00545EB8">
        <w:rPr>
          <w:sz w:val="28"/>
          <w:szCs w:val="28"/>
        </w:rPr>
        <w:t>, Wayden and Wynne.</w:t>
      </w:r>
    </w:p>
    <w:p w14:paraId="7E0A0361" w14:textId="77777777" w:rsidR="00545EB8" w:rsidRDefault="00545EB8">
      <w:pPr>
        <w:rPr>
          <w:sz w:val="28"/>
          <w:szCs w:val="28"/>
        </w:rPr>
      </w:pPr>
    </w:p>
    <w:p w14:paraId="6D477E0E" w14:textId="61309C78" w:rsidR="006435A7" w:rsidRPr="00B2129B" w:rsidRDefault="00545EB8">
      <w:pPr>
        <w:rPr>
          <w:sz w:val="28"/>
          <w:szCs w:val="28"/>
        </w:rPr>
      </w:pPr>
      <w:r>
        <w:rPr>
          <w:sz w:val="28"/>
          <w:szCs w:val="28"/>
        </w:rPr>
        <w:t>For more information and products, please visit www.wayneandwendifrye.com.</w:t>
      </w:r>
      <w:r w:rsidR="0010664B">
        <w:rPr>
          <w:sz w:val="28"/>
          <w:szCs w:val="28"/>
        </w:rPr>
        <w:t xml:space="preserve"> </w:t>
      </w:r>
      <w:r w:rsidR="004A15AF">
        <w:rPr>
          <w:sz w:val="28"/>
          <w:szCs w:val="28"/>
        </w:rPr>
        <w:t xml:space="preserve"> </w:t>
      </w:r>
      <w:r w:rsidR="003F66CE">
        <w:rPr>
          <w:sz w:val="28"/>
          <w:szCs w:val="28"/>
        </w:rPr>
        <w:t xml:space="preserve"> </w:t>
      </w:r>
      <w:r w:rsidR="006B6FF7">
        <w:rPr>
          <w:sz w:val="28"/>
          <w:szCs w:val="28"/>
        </w:rPr>
        <w:t xml:space="preserve"> </w:t>
      </w:r>
    </w:p>
    <w:sectPr w:rsidR="006435A7" w:rsidRPr="00B2129B" w:rsidSect="00FA0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86"/>
    <w:rsid w:val="00016DC8"/>
    <w:rsid w:val="000B6466"/>
    <w:rsid w:val="0010664B"/>
    <w:rsid w:val="00162823"/>
    <w:rsid w:val="001A16BD"/>
    <w:rsid w:val="003B5386"/>
    <w:rsid w:val="003B73E5"/>
    <w:rsid w:val="003D7340"/>
    <w:rsid w:val="003F66CE"/>
    <w:rsid w:val="004577A5"/>
    <w:rsid w:val="004A15AF"/>
    <w:rsid w:val="00545EB8"/>
    <w:rsid w:val="006435A7"/>
    <w:rsid w:val="00670C46"/>
    <w:rsid w:val="006B6FF7"/>
    <w:rsid w:val="00846545"/>
    <w:rsid w:val="00977616"/>
    <w:rsid w:val="00AA7376"/>
    <w:rsid w:val="00B2129B"/>
    <w:rsid w:val="00B301E9"/>
    <w:rsid w:val="00B52B74"/>
    <w:rsid w:val="00CE4011"/>
    <w:rsid w:val="00CF05CB"/>
    <w:rsid w:val="00D86D00"/>
    <w:rsid w:val="00DC56CE"/>
    <w:rsid w:val="00E142A1"/>
    <w:rsid w:val="00EE3686"/>
    <w:rsid w:val="00F066C6"/>
    <w:rsid w:val="00FA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43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Wayne Frye</cp:lastModifiedBy>
  <cp:revision>2</cp:revision>
  <dcterms:created xsi:type="dcterms:W3CDTF">2017-10-31T15:34:00Z</dcterms:created>
  <dcterms:modified xsi:type="dcterms:W3CDTF">2017-10-31T15:34:00Z</dcterms:modified>
</cp:coreProperties>
</file>