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C662" w14:textId="77777777" w:rsidR="009F5AB7" w:rsidRDefault="009F5AB7" w:rsidP="00AF575A">
      <w:pPr>
        <w:pStyle w:val="Text2"/>
        <w:suppressAutoHyphens/>
        <w:jc w:val="left"/>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AD01E1" w14:textId="28FEE54A" w:rsidR="009F5AB7" w:rsidRDefault="009F5AB7" w:rsidP="009F5AB7">
      <w:pPr>
        <w:pStyle w:val="Text2"/>
        <w:suppressAutoHyphens/>
        <w:jc w:val="center"/>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LT 65 Medium" w:hAnsi="Avenir LT 65 Medium" w:cs="Arial"/>
          <w:outline/>
          <w:noProof/>
          <w:color w:val="000000" w:themeColor="text1"/>
        </w:rPr>
        <w:drawing>
          <wp:inline distT="0" distB="0" distL="0" distR="0" wp14:anchorId="55AF1788" wp14:editId="3BAC7E00">
            <wp:extent cx="3361951" cy="1191770"/>
            <wp:effectExtent l="0" t="0" r="0" b="889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Class Logo Horizontal_recolor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1951" cy="1191770"/>
                    </a:xfrm>
                    <a:prstGeom prst="rect">
                      <a:avLst/>
                    </a:prstGeom>
                  </pic:spPr>
                </pic:pic>
              </a:graphicData>
            </a:graphic>
          </wp:inline>
        </w:drawing>
      </w:r>
    </w:p>
    <w:p w14:paraId="09E7EAC9" w14:textId="77777777" w:rsidR="009F5AB7" w:rsidRDefault="009F5AB7" w:rsidP="00AF575A">
      <w:pPr>
        <w:pStyle w:val="Text2"/>
        <w:suppressAutoHyphens/>
        <w:jc w:val="left"/>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7896E" w14:textId="636A8E74" w:rsidR="00437D69" w:rsidRPr="009F5AB7" w:rsidRDefault="00437D69" w:rsidP="00AF575A">
      <w:pPr>
        <w:pStyle w:val="Text2"/>
        <w:suppressAutoHyphens/>
        <w:jc w:val="left"/>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Founded in 1989, American Classic Tours &amp; Music Festivals is distinguished by a strong connection with the educational community.  Successful music educators have played prominent roles throughout the company’s history.  American Classic brings the passion of dedicated teachers to the planning and operation of student-centered tours and festivals.  </w:t>
      </w:r>
      <w:r w:rsidRPr="009F5AB7">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F5AB7">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Now powered by Gerber Tours, we have joined a team of experts with over 100 years of combined educational student travel expertise.  Being a part of the Gerber Family brings new resources so we can provide unparalleled tours and festival experiences for you and your students.  </w:t>
      </w:r>
    </w:p>
    <w:p w14:paraId="146D3DF5" w14:textId="3DEE9A60" w:rsidR="00437D69" w:rsidRPr="009F5AB7" w:rsidRDefault="00437D69" w:rsidP="00AF575A">
      <w:pPr>
        <w:pStyle w:val="Text2"/>
        <w:suppressAutoHyphens/>
        <w:jc w:val="left"/>
        <w:rPr>
          <w:rStyle w:val="Text21"/>
          <w:rFonts w:ascii="Avenir LT 65 Medium" w:hAnsi="Avenir LT 65 Medium" w:cs="Arial"/>
          <w:color w:val="auto"/>
        </w:rPr>
      </w:pPr>
    </w:p>
    <w:p w14:paraId="05A51B76" w14:textId="04A432A7" w:rsidR="00437D69" w:rsidRPr="009F5AB7" w:rsidRDefault="00437D69" w:rsidP="00AF575A">
      <w:pPr>
        <w:pStyle w:val="Text2"/>
        <w:suppressAutoHyphens/>
        <w:jc w:val="left"/>
        <w:rPr>
          <w:rStyle w:val="Text21"/>
          <w:rFonts w:ascii="Avenir LT 65 Medium" w:hAnsi="Avenir LT 65 Medium"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 Tours</w:t>
      </w:r>
    </w:p>
    <w:p w14:paraId="27F5000E"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w:t>
      </w:r>
    </w:p>
    <w:p w14:paraId="7D0FF073"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Orlando</w:t>
      </w:r>
    </w:p>
    <w:p w14:paraId="67886409"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Chicago</w:t>
      </w:r>
    </w:p>
    <w:p w14:paraId="76729BA3"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Francisco</w:t>
      </w:r>
    </w:p>
    <w:p w14:paraId="25C9AB69"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Orleans</w:t>
      </w:r>
    </w:p>
    <w:p w14:paraId="44C1A3E6"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Washington D.C.</w:t>
      </w:r>
    </w:p>
    <w:p w14:paraId="2A37DEAD" w14:textId="11D763AA" w:rsidR="00437D69" w:rsidRPr="009F5AB7" w:rsidRDefault="00437D69" w:rsidP="00AF575A">
      <w:pPr>
        <w:pStyle w:val="Text2"/>
        <w:suppressAutoHyphens/>
        <w:jc w:val="left"/>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many more!</w:t>
      </w:r>
    </w:p>
    <w:p w14:paraId="0F17364B" w14:textId="088AA44E" w:rsidR="00437D69" w:rsidRPr="009F5AB7" w:rsidRDefault="00437D69" w:rsidP="00AF575A">
      <w:pPr>
        <w:pStyle w:val="Text2"/>
        <w:suppressAutoHyphens/>
        <w:jc w:val="left"/>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DFBA2" w14:textId="5E794187" w:rsidR="00437D69" w:rsidRPr="009F5AB7" w:rsidRDefault="00437D69" w:rsidP="00AF575A">
      <w:pPr>
        <w:pStyle w:val="Text2"/>
        <w:suppressAutoHyphens/>
        <w:jc w:val="left"/>
        <w:rPr>
          <w:rStyle w:val="Text21"/>
          <w:rFonts w:ascii="Avenir LT 65 Medium" w:hAnsi="Avenir LT 65 Medium"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Tours</w:t>
      </w:r>
    </w:p>
    <w:p w14:paraId="5C69CB44"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London &amp; Paris</w:t>
      </w:r>
    </w:p>
    <w:p w14:paraId="61A7DB39"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Italy</w:t>
      </w:r>
    </w:p>
    <w:p w14:paraId="7F920CA5"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Australia</w:t>
      </w:r>
    </w:p>
    <w:p w14:paraId="20FC0836"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Germany/Austria/Hungary</w:t>
      </w:r>
    </w:p>
    <w:p w14:paraId="7FD3B33D"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Scotland &amp; Ireland</w:t>
      </w:r>
    </w:p>
    <w:p w14:paraId="77903121" w14:textId="77777777" w:rsidR="00437D69" w:rsidRPr="009F5AB7" w:rsidRDefault="00437D69" w:rsidP="00AF575A">
      <w:pPr>
        <w:pStyle w:val="TextBold"/>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Spain</w:t>
      </w:r>
    </w:p>
    <w:p w14:paraId="6CD3B52D" w14:textId="7C9B1B8C" w:rsidR="00437D69" w:rsidRPr="009F5AB7" w:rsidRDefault="00437D69" w:rsidP="00AF575A">
      <w:pPr>
        <w:pStyle w:val="Text2"/>
        <w:suppressAutoHyphens/>
        <w:jc w:val="left"/>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many more!</w:t>
      </w:r>
    </w:p>
    <w:p w14:paraId="657CBBF9" w14:textId="7D4431DE" w:rsidR="00437D69" w:rsidRPr="009F5AB7" w:rsidRDefault="00437D69" w:rsidP="00AF575A">
      <w:pPr>
        <w:pStyle w:val="Text2"/>
        <w:suppressAutoHyphens/>
        <w:jc w:val="left"/>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A1FDD" w14:textId="0910285B" w:rsidR="00437D69" w:rsidRPr="009F5AB7" w:rsidRDefault="00437D69" w:rsidP="00AF575A">
      <w:pPr>
        <w:pStyle w:val="Text2"/>
        <w:suppressAutoHyphens/>
        <w:jc w:val="left"/>
        <w:rPr>
          <w:rStyle w:val="Text21"/>
          <w:rFonts w:ascii="Avenir LT 65 Medium" w:hAnsi="Avenir LT 65 Medium"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Festivals</w:t>
      </w:r>
    </w:p>
    <w:p w14:paraId="43E171F4" w14:textId="77777777" w:rsidR="00437D69" w:rsidRPr="009F5AB7" w:rsidRDefault="00437D69" w:rsidP="00AF575A">
      <w:pPr>
        <w:pStyle w:val="TextBold"/>
        <w:suppressAutoHyphens/>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Crescent City Jazz Festival</w:t>
      </w:r>
    </w:p>
    <w:p w14:paraId="3ADD7469" w14:textId="5FFC0A54" w:rsidR="00437D69" w:rsidRPr="009F5AB7" w:rsidRDefault="00437D69" w:rsidP="00AF575A">
      <w:pPr>
        <w:pStyle w:val="TextBold"/>
        <w:suppressAutoHyphens/>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Antonio &amp; North Texas Madrigal &amp;</w:t>
      </w:r>
      <w:r w:rsidR="00AF575A"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Chamber Choir Festivals</w:t>
      </w:r>
    </w:p>
    <w:p w14:paraId="5CC7A0A8" w14:textId="77777777" w:rsidR="00437D69" w:rsidRPr="009F5AB7" w:rsidRDefault="00437D69" w:rsidP="00AF575A">
      <w:pPr>
        <w:pStyle w:val="TextBold"/>
        <w:suppressAutoHyphens/>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Puerto Vallarta Jazz Festival</w:t>
      </w:r>
    </w:p>
    <w:p w14:paraId="716B35EE" w14:textId="77777777" w:rsidR="00437D69" w:rsidRPr="009F5AB7" w:rsidRDefault="00437D69" w:rsidP="00AF575A">
      <w:pPr>
        <w:pStyle w:val="TextBold"/>
        <w:suppressAutoHyphens/>
        <w:jc w:val="left"/>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Kidz</w:t>
      </w:r>
      <w:proofErr w:type="spellEnd"/>
      <w:r w:rsidRPr="009F5AB7">
        <w:rPr>
          <w:rStyle w:val="TextBold1"/>
          <w:rFonts w:ascii="Avenir LT 65 Medium" w:hAnsi="Avenir LT 65 Medium"/>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the Park for young performers</w:t>
      </w:r>
    </w:p>
    <w:p w14:paraId="4BE8CE33" w14:textId="59A639F5" w:rsidR="00437D69" w:rsidRPr="009F5AB7" w:rsidRDefault="00437D69" w:rsidP="00AF575A">
      <w:pPr>
        <w:pStyle w:val="Text2"/>
        <w:suppressAutoHyphens/>
        <w:jc w:val="left"/>
        <w:rPr>
          <w:rStyle w:val="Text21"/>
          <w:rFonts w:ascii="Avenir LT 65 Medium" w:hAnsi="Avenir LT 65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Classic Festivals for Bands, Choirs, &amp;</w:t>
      </w:r>
      <w:r w:rsidR="00AF575A"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rchestras in Dallas, San Antonio,</w:t>
      </w:r>
      <w:r w:rsidR="00AF575A"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F5AB7">
        <w:rPr>
          <w:rStyle w:val="TextBold1"/>
          <w:rFonts w:ascii="Avenir LT 65 Medium" w:hAnsi="Avenir LT 65 Medium"/>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Houston, &amp; Corpus Christi</w:t>
      </w:r>
    </w:p>
    <w:p w14:paraId="2A549C45" w14:textId="77777777" w:rsidR="00437D69" w:rsidRPr="009F5AB7" w:rsidRDefault="00437D69" w:rsidP="00AF575A">
      <w:pPr>
        <w:pStyle w:val="Text2"/>
        <w:suppressAutoHyphens/>
        <w:jc w:val="left"/>
        <w:rPr>
          <w:rStyle w:val="Text"/>
          <w:rFonts w:ascii="Avenir LT 65 Medium" w:hAnsi="Avenir LT 65 Medium" w:cs="Balboa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3765E7" w14:textId="7860513E" w:rsidR="00437D69" w:rsidRPr="009F5AB7" w:rsidRDefault="00437D69" w:rsidP="00AF575A">
      <w:pPr>
        <w:pStyle w:val="Text2"/>
        <w:suppressAutoHyphens/>
        <w:jc w:val="left"/>
        <w:rPr>
          <w:rStyle w:val="Text"/>
          <w:rFonts w:ascii="Avenir LT 65 Medium" w:hAnsi="Avenir LT 65 Medium" w:cs="Balboa Bold"/>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
          <w:rFonts w:ascii="Avenir LT 65 Medium" w:hAnsi="Avenir LT 65 Medium" w:cs="Balboa Bold"/>
          <w:b/>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Tours</w:t>
      </w:r>
    </w:p>
    <w:p w14:paraId="310D250B" w14:textId="0AFBC814" w:rsidR="00437D69" w:rsidRPr="009F5AB7" w:rsidRDefault="00437D69" w:rsidP="00AF575A">
      <w:pPr>
        <w:pStyle w:val="Text2"/>
        <w:suppressAutoHyphens/>
        <w:jc w:val="left"/>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
          <w:rFonts w:ascii="Avenir LT 65 Medium" w:hAnsi="Avenir LT 65 Medium" w:cs="Balboa Bold"/>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Mission is </w:t>
      </w:r>
      <w:r w:rsidRPr="009F5AB7">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showcase the performing arts at home and abroad.  </w:t>
      </w:r>
    </w:p>
    <w:p w14:paraId="6052EE49" w14:textId="77777777" w:rsidR="00437D69" w:rsidRPr="009F5AB7" w:rsidRDefault="00437D69" w:rsidP="00AF575A">
      <w:pPr>
        <w:pStyle w:val="Text2"/>
        <w:suppressAutoHyphens/>
        <w:jc w:val="left"/>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8C57CF" w14:textId="77777777" w:rsidR="00437D69" w:rsidRPr="009F5AB7" w:rsidRDefault="00437D69" w:rsidP="00AF575A">
      <w:pPr>
        <w:pStyle w:val="Text2"/>
        <w:suppressAutoHyphens/>
        <w:jc w:val="left"/>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priorities: </w:t>
      </w:r>
      <w:r w:rsidRPr="009F5AB7">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1. To address the unique needs of performing groups.</w:t>
      </w:r>
    </w:p>
    <w:p w14:paraId="6B11929D" w14:textId="77777777" w:rsidR="00437D69" w:rsidRPr="009F5AB7" w:rsidRDefault="00437D69" w:rsidP="00AF575A">
      <w:pPr>
        <w:pStyle w:val="Text2"/>
        <w:suppressAutoHyphens/>
        <w:jc w:val="left"/>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
          <w:rFonts w:ascii="Avenir LT 65 Medium" w:hAnsi="Avenir LT 65 Medium" w:cs="Balboa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To provide the right mix of sightseeing, cultural immersion &amp; performance</w:t>
      </w:r>
    </w:p>
    <w:p w14:paraId="585E0E95" w14:textId="2B6246F7"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494D97" w14:textId="66E7C82C"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Domestic &amp; </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w:t>
      </w:r>
      <w:r w:rsidR="00AF575A"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ational</w:t>
      </w: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Destinations</w:t>
      </w:r>
    </w:p>
    <w:p w14:paraId="41915ED8" w14:textId="77A659D0"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Customized </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r w:rsidR="00AF575A"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neraries</w:t>
      </w:r>
    </w:p>
    <w:p w14:paraId="2CD7BB5D" w14:textId="0017D281"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Legendary Performance Venues</w:t>
      </w:r>
    </w:p>
    <w:p w14:paraId="2CF35B55" w14:textId="2ABE3495"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Extensive Concert Promotion</w:t>
      </w:r>
    </w:p>
    <w:p w14:paraId="5DF401B5" w14:textId="3FC461C9"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Knowledgeable Local Partners</w:t>
      </w:r>
    </w:p>
    <w:p w14:paraId="6BE84298" w14:textId="3344E88B"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Inspiring </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w:t>
      </w:r>
      <w:r w:rsidR="00AF575A"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onal</w:t>
      </w: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Experiences</w:t>
      </w:r>
    </w:p>
    <w:p w14:paraId="06A3722C" w14:textId="0A71D5C5"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DE7D03" w14:textId="4372454D"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Quote:</w:t>
      </w:r>
    </w:p>
    <w:p w14:paraId="55187BBF" w14:textId="66836C02" w:rsidR="00437D69" w:rsidRPr="009F5AB7" w:rsidRDefault="00437D69" w:rsidP="00AF575A">
      <w:pPr>
        <w:pStyle w:val="TextBold"/>
        <w:jc w:val="left"/>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trips abroad with jazz bands have been worry free because of American Classic Tours detailed planning, personal attention, outstanding service, quality accommodations, and great value.”  </w:t>
      </w:r>
      <w:r w:rsidRPr="009F5AB7">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Mary, Director, Illinois</w:t>
      </w:r>
    </w:p>
    <w:p w14:paraId="09AE14F6" w14:textId="77777777" w:rsidR="009F5AB7" w:rsidRDefault="009F5AB7" w:rsidP="00AF575A">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D9751D" w14:textId="3B460EAF" w:rsidR="00437D69" w:rsidRPr="009F5AB7" w:rsidRDefault="00437D69" w:rsidP="00AF575A">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Festivals</w:t>
      </w:r>
    </w:p>
    <w:p w14:paraId="4486DD8C" w14:textId="77777777" w:rsidR="00437D69" w:rsidRPr="009F5AB7" w:rsidRDefault="00437D69" w:rsidP="00AF575A">
      <w:pPr>
        <w:pStyle w:val="Text2"/>
        <w:suppressAutoHyphens/>
        <w:jc w:val="left"/>
        <w:rPr>
          <w:rStyle w:val="Text"/>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American Classic Tours &amp; Music Festivals provides exceptional festival experiences to thousands of elementary, middle school, and high school students in bands, choirs, and orchestras.  Our Texas festivals are conveniently located near popular attractions.  </w:t>
      </w:r>
    </w:p>
    <w:p w14:paraId="12E5D21E" w14:textId="0F21C928"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Exceptional Venues</w:t>
      </w:r>
    </w:p>
    <w:p w14:paraId="1E2EAB19" w14:textId="5C91EF03"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Distinctive Awards</w:t>
      </w:r>
    </w:p>
    <w:p w14:paraId="658B337C" w14:textId="726D7BE4"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Competitive or Motivational Platform</w:t>
      </w:r>
    </w:p>
    <w:p w14:paraId="6D36CE6A" w14:textId="2B99BC23"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w:t>
      </w:r>
      <w:r w:rsidR="00AF575A"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essional</w:t>
      </w: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Recordings</w:t>
      </w:r>
    </w:p>
    <w:p w14:paraId="374A68B4" w14:textId="18AA6C35"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Specialty Festivals for Developing Groups</w:t>
      </w:r>
    </w:p>
    <w:p w14:paraId="5D05E201" w14:textId="7C730F95"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Outstanding </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Adju</w:t>
      </w:r>
      <w:r w:rsidR="00AF575A"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icators</w:t>
      </w: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Clinicians</w:t>
      </w:r>
    </w:p>
    <w:p w14:paraId="16C52066" w14:textId="57958561"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Quote:</w:t>
      </w:r>
    </w:p>
    <w:p w14:paraId="064260FD" w14:textId="0F499433" w:rsidR="00437D69" w:rsidRPr="009F5AB7" w:rsidRDefault="00437D69" w:rsidP="00AF575A">
      <w:pPr>
        <w:pStyle w:val="TextBold"/>
        <w:jc w:val="left"/>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w:t>
      </w:r>
      <w:r w:rsidRPr="00EA07D0">
        <w:rPr>
          <w:rStyle w:val="TextBold1"/>
          <w:rFonts w:ascii="Avenir LT 65 Medium" w:hAnsi="Avenir LT 65 Medium" w:cs="Balboa UltraLight"/>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wonderful</w:t>
      </w:r>
      <w:r w:rsidRPr="009F5AB7">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venue and a great event!  The festival is an exceptional learning experience.  </w:t>
      </w:r>
      <w:r w:rsidRPr="009F5AB7">
        <w:rPr>
          <w:rStyle w:val="TextBold1"/>
          <w:rFonts w:ascii="Avenir LT 65 Medium" w:hAnsi="Avenir LT 65 Medium" w:cs="Balboa Ultra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Dorothy, Director</w:t>
      </w:r>
      <w:r w:rsidRPr="009F5AB7">
        <w:rPr>
          <w:rStyle w:val="TextBold1"/>
          <w:rFonts w:ascii="Avenir LT 65 Medium" w:hAnsi="Avenir LT 65 Medium" w:cs="Balboa UltraLight"/>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575A" w:rsidRPr="009F5AB7">
        <w:rPr>
          <w:rStyle w:val="TextBold1"/>
          <w:rFonts w:ascii="Avenir LT 65 Medium" w:hAnsi="Avenir LT 65 Medium" w:cs="Balboa UltraLight"/>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F5AB7">
        <w:rPr>
          <w:rStyle w:val="TextBold1"/>
          <w:rFonts w:ascii="Avenir LT 65 Medium" w:hAnsi="Avenir LT 65 Medium" w:cs="Balboa UltraLight"/>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Texas</w:t>
      </w:r>
    </w:p>
    <w:p w14:paraId="1E2ABE1F" w14:textId="77777777"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5FB9FC" w14:textId="315A4F2F" w:rsidR="00437D69" w:rsidRPr="009F5AB7" w:rsidRDefault="00437D69" w:rsidP="00AF575A">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Services:</w:t>
      </w:r>
    </w:p>
    <w:p w14:paraId="3E990FA0" w14:textId="77777777" w:rsidR="00437D69" w:rsidRPr="009F5AB7" w:rsidRDefault="00437D69" w:rsidP="00AF575A">
      <w:pPr>
        <w:pStyle w:val="Text2"/>
        <w:jc w:val="left"/>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offer expertise, attention to detail, and a passion for providing the highest level of service in the industry.  </w:t>
      </w:r>
      <w:r w:rsidRPr="009F5AB7">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F5AB7">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Our “travel you way” policy gives us the flexibility to design a trip that is aligned with your vision and exceptions.  </w:t>
      </w:r>
      <w:r w:rsidRPr="009F5AB7">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0F93D14" w14:textId="77777777" w:rsidR="00437D69" w:rsidRPr="009F5AB7" w:rsidRDefault="00437D69" w:rsidP="00AF575A">
      <w:pPr>
        <w:pStyle w:val="Text2"/>
        <w:jc w:val="left"/>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over 100 years of combined experience working in student travel, our expertise provides you with unbeatable customer service.  </w:t>
      </w:r>
    </w:p>
    <w:p w14:paraId="44A8D479" w14:textId="77777777" w:rsidR="00437D69" w:rsidRPr="009F5AB7" w:rsidRDefault="00437D69" w:rsidP="00AF575A">
      <w:pPr>
        <w:pStyle w:val="Text2"/>
        <w:jc w:val="left"/>
        <w:rPr>
          <w:rStyle w:val="Text21"/>
          <w:rFonts w:ascii="Avenir LT 65 Medium" w:hAnsi="Avenir LT 65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C063E" w14:textId="5AE81880" w:rsidR="00437D69" w:rsidRPr="009F5AB7" w:rsidRDefault="00437D69" w:rsidP="00AF575A">
      <w:pPr>
        <w:pStyle w:val="Subtitle"/>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focused on providing your students with a  culturally enriching, fun, and professionally managed experience at a cost which fits your budget.  </w:t>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9F5AB7">
        <w:rPr>
          <w:rStyle w:val="Text21"/>
          <w:rFonts w:ascii="Avenir LT 65 Medium" w:hAnsi="Avenir LT 65 Medium"/>
          <w:noProof/>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strive</w:t>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make every tour and music festival the best it can be.  Our highly experienced staff takes the </w:t>
      </w:r>
      <w:r w:rsidRPr="009F5AB7">
        <w:rPr>
          <w:rStyle w:val="Text21"/>
          <w:rFonts w:ascii="Avenir LT 65 Medium" w:hAnsi="Avenir LT 65 Medium"/>
          <w:noProof/>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guesswork</w:t>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 of planning and guides you through every step of the process, providing you with unbeatable customer service.  </w:t>
      </w:r>
    </w:p>
    <w:p w14:paraId="48B83BA9" w14:textId="77777777" w:rsidR="00437D69" w:rsidRPr="009F5AB7" w:rsidRDefault="00437D69" w:rsidP="00AF575A">
      <w:pPr>
        <w:pStyle w:val="Subtitle"/>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592A4" w14:textId="77777777" w:rsidR="00437D69" w:rsidRPr="009F5AB7" w:rsidRDefault="00437D69" w:rsidP="00AF575A">
      <w:pPr>
        <w:pStyle w:val="Subtitle"/>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members of the Student and Youth Travel Association (SYTA), NTA, ABA, and ASTA, we adhere to a strict set of ethical, financial, and professional standards.  </w:t>
      </w:r>
    </w:p>
    <w:p w14:paraId="42678C06" w14:textId="77777777" w:rsidR="00437D69" w:rsidRPr="009F5AB7" w:rsidRDefault="00437D69" w:rsidP="00AF575A">
      <w:pPr>
        <w:pStyle w:val="Subtitle"/>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B712C" w14:textId="511FA3F9" w:rsidR="00437D69" w:rsidRPr="009F5AB7" w:rsidRDefault="00437D69" w:rsidP="00AF575A">
      <w:pPr>
        <w:pStyle w:val="Subtitle"/>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color w:val="000000" w:themeColor="text1"/>
          <w:spacing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w:t>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safet</w:t>
      </w:r>
      <w:r w:rsidR="00AF575A"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well-being are our top priorities.  Our ‘On-Tour’ Mobile app features real-time GPS </w:t>
      </w:r>
      <w:r w:rsidRPr="009F5AB7">
        <w:rPr>
          <w:rStyle w:val="Text21"/>
          <w:rFonts w:ascii="Avenir LT 65 Medium" w:hAnsi="Avenir LT 65 Medium"/>
          <w:noProof/>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tracking so</w:t>
      </w:r>
      <w:r w:rsidRPr="009F5AB7">
        <w:rPr>
          <w:rStyle w:val="Text21"/>
          <w:rFonts w:ascii="Avenir LT 65 Medium" w:hAnsi="Avenir LT 65 Medium"/>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tour guides and teachers can monitor students at all times.  Doctor’s On-Tour provides 24/7 medical care to all students while on tour</w:t>
      </w:r>
    </w:p>
    <w:p w14:paraId="3DEDB230" w14:textId="62D9A5FD"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5A390" w14:textId="77777777" w:rsidR="00FF6FB0" w:rsidRDefault="00FF6FB0" w:rsidP="00AF575A">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45866" w14:textId="77777777" w:rsidR="00FF6FB0" w:rsidRDefault="00FF6FB0" w:rsidP="00AF575A">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C1D0D9" w14:textId="6990817C" w:rsidR="00437D69" w:rsidRPr="009F5AB7" w:rsidRDefault="00437D69" w:rsidP="00AF575A">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What’s Included</w:t>
      </w:r>
    </w:p>
    <w:p w14:paraId="2E4596FD" w14:textId="1EAD3E57" w:rsidR="00437D69" w:rsidRPr="009F5AB7" w:rsidRDefault="00AF575A"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r w:rsidR="00437D69" w:rsidRPr="009F5AB7">
        <w:rPr>
          <w:rFonts w:ascii="Avenir LT 65 Medium" w:hAnsi="Avenir LT 65 Medium"/>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ineraries</w:t>
      </w:r>
    </w:p>
    <w:p w14:paraId="073867C9" w14:textId="77777777" w:rsidR="00437D69" w:rsidRPr="009F5AB7" w:rsidRDefault="00437D69" w:rsidP="009F5AB7">
      <w:pPr>
        <w:pStyle w:val="ListParagraph"/>
        <w:numPr>
          <w:ilvl w:val="0"/>
          <w:numId w:val="1"/>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Customized</w:t>
      </w:r>
    </w:p>
    <w:p w14:paraId="19F23B8D" w14:textId="77777777" w:rsidR="00437D69" w:rsidRPr="009F5AB7" w:rsidRDefault="00437D69" w:rsidP="009F5AB7">
      <w:pPr>
        <w:pStyle w:val="ListParagraph"/>
        <w:numPr>
          <w:ilvl w:val="0"/>
          <w:numId w:val="1"/>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Flexible</w:t>
      </w:r>
    </w:p>
    <w:p w14:paraId="63218F42" w14:textId="499E1749" w:rsidR="00437D69" w:rsidRDefault="00437D69" w:rsidP="009F5AB7">
      <w:pPr>
        <w:pStyle w:val="ListParagraph"/>
        <w:numPr>
          <w:ilvl w:val="0"/>
          <w:numId w:val="1"/>
        </w:numP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Expertly Planned</w:t>
      </w:r>
    </w:p>
    <w:p w14:paraId="50F0328C" w14:textId="77777777" w:rsidR="009F5AB7" w:rsidRPr="009F5AB7" w:rsidRDefault="009F5AB7" w:rsidP="009F5AB7">
      <w:pP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A8A16C" w14:textId="77777777" w:rsidR="009F5AB7" w:rsidRPr="009F5AB7" w:rsidRDefault="00437D69" w:rsidP="009F5AB7">
      <w:p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Opti</w:t>
      </w:r>
      <w:r w:rsidR="00AF575A" w:rsidRPr="009F5AB7">
        <w:rPr>
          <w:rFonts w:ascii="Avenir LT 65 Medium" w:hAnsi="Avenir LT 65 Medium" w:cs="Balboa UltraLight"/>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9F5AB7">
        <w:rPr>
          <w:rFonts w:ascii="Avenir LT 65 Medium" w:hAnsi="Avenir LT 65 Medium" w:cs="Balboa UltraLight"/>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w:t>
      </w: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Performance </w:t>
      </w:r>
      <w:proofErr w:type="spellStart"/>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w:t>
      </w:r>
      <w:r w:rsidR="009F5AB7"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9559110" w14:textId="2291925C" w:rsidR="00437D69" w:rsidRPr="009F5AB7" w:rsidRDefault="00437D69" w:rsidP="009F5AB7">
      <w:pPr>
        <w:pStyle w:val="ListParagraph"/>
        <w:numPr>
          <w:ilvl w:val="0"/>
          <w:numId w:val="1"/>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End"/>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Instrument/Equipment Coordination</w:t>
      </w:r>
    </w:p>
    <w:p w14:paraId="22AAEF5A" w14:textId="77777777" w:rsidR="00437D69" w:rsidRPr="009F5AB7" w:rsidRDefault="00437D69" w:rsidP="009F5AB7">
      <w:pPr>
        <w:pStyle w:val="ListParagraph"/>
        <w:numPr>
          <w:ilvl w:val="0"/>
          <w:numId w:val="2"/>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Warm Up Provisions</w:t>
      </w:r>
    </w:p>
    <w:p w14:paraId="65E081E2" w14:textId="03E18E05" w:rsidR="00437D69" w:rsidRPr="009F5AB7" w:rsidRDefault="00437D69" w:rsidP="009F5AB7">
      <w:pPr>
        <w:pStyle w:val="ListParagraph"/>
        <w:numPr>
          <w:ilvl w:val="0"/>
          <w:numId w:val="2"/>
        </w:numP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 Setting/Acoustics</w:t>
      </w:r>
    </w:p>
    <w:p w14:paraId="7F121A26" w14:textId="3AA836DB"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 Quality Accommodations</w:t>
      </w:r>
    </w:p>
    <w:p w14:paraId="7BD896C5" w14:textId="77777777" w:rsidR="00437D69" w:rsidRPr="009F5AB7" w:rsidRDefault="00437D69" w:rsidP="009F5AB7">
      <w:pPr>
        <w:pStyle w:val="ListParagraph"/>
        <w:numPr>
          <w:ilvl w:val="0"/>
          <w:numId w:val="3"/>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7D0">
        <w:rPr>
          <w:rFonts w:ascii="Avenir LT 65 Medium" w:hAnsi="Avenir LT 65 Medium" w:cs="Balboa UltraLight"/>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Wide</w:t>
      </w: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 of choices</w:t>
      </w:r>
    </w:p>
    <w:p w14:paraId="3F1CF4EF" w14:textId="77777777" w:rsidR="00437D69" w:rsidRPr="009F5AB7" w:rsidRDefault="00437D69" w:rsidP="009F5AB7">
      <w:pPr>
        <w:pStyle w:val="ListParagraph"/>
        <w:numPr>
          <w:ilvl w:val="0"/>
          <w:numId w:val="3"/>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star hotels</w:t>
      </w:r>
    </w:p>
    <w:p w14:paraId="54ED47EB" w14:textId="77777777" w:rsidR="00437D69" w:rsidRPr="009F5AB7" w:rsidRDefault="00437D69" w:rsidP="009F5AB7">
      <w:pPr>
        <w:pStyle w:val="ListParagraph"/>
        <w:numPr>
          <w:ilvl w:val="0"/>
          <w:numId w:val="3"/>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Upscale youth hostels</w:t>
      </w:r>
    </w:p>
    <w:p w14:paraId="624D3AB6" w14:textId="754F9830" w:rsidR="00437D69" w:rsidRPr="009F5AB7" w:rsidRDefault="00437D69" w:rsidP="009F5AB7">
      <w:pPr>
        <w:pStyle w:val="ListParagraph"/>
        <w:numPr>
          <w:ilvl w:val="0"/>
          <w:numId w:val="3"/>
        </w:numP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residence halls</w:t>
      </w:r>
    </w:p>
    <w:p w14:paraId="098E62AD" w14:textId="5257EA9B"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Efficient Transportation Arrangements</w:t>
      </w:r>
    </w:p>
    <w:p w14:paraId="168C1C64" w14:textId="77777777" w:rsidR="00437D69" w:rsidRPr="009F5AB7" w:rsidRDefault="00437D69" w:rsidP="009F5AB7">
      <w:pPr>
        <w:pStyle w:val="ListParagraph"/>
        <w:numPr>
          <w:ilvl w:val="0"/>
          <w:numId w:val="4"/>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Includes instrument transportation</w:t>
      </w:r>
    </w:p>
    <w:p w14:paraId="1829E09A" w14:textId="42B354F8" w:rsidR="00437D69" w:rsidRPr="009F5AB7" w:rsidRDefault="00437D69" w:rsidP="009F5AB7">
      <w:pPr>
        <w:pStyle w:val="ListParagraph"/>
        <w:numPr>
          <w:ilvl w:val="0"/>
          <w:numId w:val="4"/>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established relationships with providers</w:t>
      </w:r>
    </w:p>
    <w:p w14:paraId="11D0285C" w14:textId="4C45B09E" w:rsidR="00437D69" w:rsidRPr="009F5AB7" w:rsidRDefault="00437D69" w:rsidP="009F5AB7">
      <w:pPr>
        <w:pStyle w:val="ListParagraph"/>
        <w:numPr>
          <w:ilvl w:val="0"/>
          <w:numId w:val="4"/>
        </w:numP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 air and land included</w:t>
      </w:r>
    </w:p>
    <w:p w14:paraId="2895839A" w14:textId="77CD37CF"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Varied Meal Arrangements</w:t>
      </w:r>
    </w:p>
    <w:p w14:paraId="30026040" w14:textId="77777777" w:rsidR="00437D69" w:rsidRPr="009F5AB7" w:rsidRDefault="00437D69" w:rsidP="009F5AB7">
      <w:pPr>
        <w:pStyle w:val="ListParagraph"/>
        <w:numPr>
          <w:ilvl w:val="0"/>
          <w:numId w:val="5"/>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cuisine</w:t>
      </w:r>
    </w:p>
    <w:p w14:paraId="66333E0E" w14:textId="77777777" w:rsidR="00437D69" w:rsidRPr="009F5AB7" w:rsidRDefault="00437D69" w:rsidP="009F5AB7">
      <w:pPr>
        <w:pStyle w:val="ListParagraph"/>
        <w:numPr>
          <w:ilvl w:val="0"/>
          <w:numId w:val="5"/>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Hotel meals</w:t>
      </w:r>
    </w:p>
    <w:p w14:paraId="16E3068C" w14:textId="004922B5" w:rsidR="00437D69" w:rsidRPr="009F5AB7" w:rsidRDefault="00437D69" w:rsidP="009F5AB7">
      <w:pPr>
        <w:pStyle w:val="ListParagraph"/>
        <w:numPr>
          <w:ilvl w:val="0"/>
          <w:numId w:val="5"/>
        </w:numP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Specialty restaurants</w:t>
      </w:r>
    </w:p>
    <w:p w14:paraId="10C5358D" w14:textId="41C87761" w:rsidR="00437D69" w:rsidRPr="009F5AB7" w:rsidRDefault="00437D69" w:rsidP="00AF575A">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Comprehensive Online Tools</w:t>
      </w:r>
    </w:p>
    <w:p w14:paraId="39D64584" w14:textId="77777777" w:rsidR="00437D69" w:rsidRPr="009F5AB7" w:rsidRDefault="00437D69" w:rsidP="009F5AB7">
      <w:pPr>
        <w:pStyle w:val="ListParagraph"/>
        <w:numPr>
          <w:ilvl w:val="0"/>
          <w:numId w:val="6"/>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p w14:paraId="6C35AA79" w14:textId="77777777" w:rsidR="00437D69" w:rsidRPr="009F5AB7" w:rsidRDefault="00437D69" w:rsidP="009F5AB7">
      <w:pPr>
        <w:pStyle w:val="ListParagraph"/>
        <w:numPr>
          <w:ilvl w:val="0"/>
          <w:numId w:val="6"/>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Payments</w:t>
      </w:r>
    </w:p>
    <w:p w14:paraId="61D9D5C5" w14:textId="77777777" w:rsidR="00437D69" w:rsidRPr="009F5AB7" w:rsidRDefault="00437D69" w:rsidP="009F5AB7">
      <w:pPr>
        <w:pStyle w:val="ListParagraph"/>
        <w:numPr>
          <w:ilvl w:val="0"/>
          <w:numId w:val="6"/>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itinerary</w:t>
      </w:r>
    </w:p>
    <w:p w14:paraId="7CEAE378" w14:textId="77777777" w:rsidR="00437D69" w:rsidRPr="009F5AB7" w:rsidRDefault="00437D69" w:rsidP="009F5AB7">
      <w:pPr>
        <w:pStyle w:val="ListParagraph"/>
        <w:numPr>
          <w:ilvl w:val="0"/>
          <w:numId w:val="6"/>
        </w:numPr>
        <w:autoSpaceDE w:val="0"/>
        <w:autoSpaceDN w:val="0"/>
        <w:adjustRightInd w:val="0"/>
        <w:spacing w:after="0" w:line="288" w:lineRule="auto"/>
        <w:textAlignment w:val="center"/>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access rooming lists</w:t>
      </w:r>
    </w:p>
    <w:p w14:paraId="42989037" w14:textId="140AEE6D" w:rsidR="00437D69" w:rsidRPr="00EA07D0" w:rsidRDefault="00437D69" w:rsidP="009F5AB7">
      <w:pPr>
        <w:pStyle w:val="ListParagraph"/>
        <w:numPr>
          <w:ilvl w:val="0"/>
          <w:numId w:val="6"/>
        </w:num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AB7">
        <w:rPr>
          <w:rFonts w:ascii="Avenir LT 65 Medium" w:hAnsi="Avenir LT 65 Medium" w:cs="Balboa UltraLight"/>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View participants’ payments/balance due</w:t>
      </w:r>
    </w:p>
    <w:p w14:paraId="02698DEA" w14:textId="6ECFADEE" w:rsidR="00EA07D0" w:rsidRDefault="00EA07D0" w:rsidP="00EA07D0">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507C06" w14:textId="1AB2C6A0" w:rsidR="00EA07D0" w:rsidRDefault="00EA07D0" w:rsidP="00EA07D0">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7AB6CC" w14:textId="7EB76F76" w:rsidR="00EA07D0" w:rsidRPr="00EA07D0" w:rsidRDefault="00EA07D0" w:rsidP="00EA07D0">
      <w:pPr>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7D0">
        <w:rPr>
          <w:rFonts w:ascii="Avenir LT 65 Medium" w:hAnsi="Avenir LT 65 Medium"/>
          <w:b/>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Tags you can use:</w:t>
      </w:r>
    </w:p>
    <w:p w14:paraId="5E3BEB71" w14:textId="4C1232B0" w:rsidR="00EA07D0" w:rsidRDefault="00EA07D0" w:rsidP="00EA07D0">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Explore. Experience. Perform.</w:t>
      </w:r>
    </w:p>
    <w:p w14:paraId="712F62A6" w14:textId="0BA45CE9" w:rsidR="00EA07D0" w:rsidRDefault="00EA07D0" w:rsidP="00EA07D0">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Inspire. Encourage. Elevate.</w:t>
      </w:r>
    </w:p>
    <w:p w14:paraId="25E0F36C" w14:textId="77777777" w:rsidR="001F230E" w:rsidRDefault="001F230E" w:rsidP="001F230E">
      <w:pPr>
        <w:autoSpaceDE w:val="0"/>
        <w:autoSpaceDN w:val="0"/>
        <w:adjustRightInd w:val="0"/>
        <w:spacing w:after="0" w:line="288" w:lineRule="auto"/>
        <w:textAlignment w:val="center"/>
        <w:rPr>
          <w:rFonts w:ascii="Avenir LT Std 55 Roman" w:hAnsi="Avenir LT Std 55 Roman" w:cs="Avenir LT Std 55 Roman"/>
          <w:color w:val="000000"/>
          <w:sz w:val="24"/>
          <w:szCs w:val="24"/>
        </w:rPr>
      </w:pPr>
    </w:p>
    <w:p w14:paraId="60CE37F5" w14:textId="77777777" w:rsidR="001F230E" w:rsidRDefault="001F230E" w:rsidP="001F230E">
      <w:pPr>
        <w:autoSpaceDE w:val="0"/>
        <w:autoSpaceDN w:val="0"/>
        <w:adjustRightInd w:val="0"/>
        <w:spacing w:after="0" w:line="288" w:lineRule="auto"/>
        <w:textAlignment w:val="center"/>
        <w:rPr>
          <w:rFonts w:ascii="Avenir LT Std 55 Roman" w:hAnsi="Avenir LT Std 55 Roman" w:cs="Avenir LT Std 55 Roman"/>
          <w:color w:val="000000"/>
          <w:sz w:val="24"/>
          <w:szCs w:val="24"/>
        </w:rPr>
      </w:pPr>
    </w:p>
    <w:p w14:paraId="2490A6EC" w14:textId="5BB660EF" w:rsidR="001F230E" w:rsidRPr="001F230E" w:rsidRDefault="001F230E" w:rsidP="001F230E">
      <w:pPr>
        <w:autoSpaceDE w:val="0"/>
        <w:autoSpaceDN w:val="0"/>
        <w:adjustRightInd w:val="0"/>
        <w:spacing w:after="0" w:line="288" w:lineRule="auto"/>
        <w:textAlignment w:val="center"/>
        <w:rPr>
          <w:rFonts w:ascii="Avenir LT Std 55 Roman" w:hAnsi="Avenir LT Std 55 Roman" w:cs="Avenir LT Std 55 Roman"/>
          <w:b/>
          <w:color w:val="000000"/>
          <w:sz w:val="28"/>
          <w:szCs w:val="24"/>
        </w:rPr>
      </w:pPr>
      <w:r w:rsidRPr="001F230E">
        <w:rPr>
          <w:rFonts w:ascii="Avenir LT Std 55 Roman" w:hAnsi="Avenir LT Std 55 Roman" w:cs="Avenir LT Std 55 Roman"/>
          <w:b/>
          <w:color w:val="000000"/>
          <w:sz w:val="28"/>
          <w:szCs w:val="24"/>
        </w:rPr>
        <w:t>Address and Contact info:</w:t>
      </w:r>
    </w:p>
    <w:p w14:paraId="7EB19274" w14:textId="77777777" w:rsidR="001F230E" w:rsidRDefault="001F230E" w:rsidP="001F230E">
      <w:pPr>
        <w:autoSpaceDE w:val="0"/>
        <w:autoSpaceDN w:val="0"/>
        <w:adjustRightInd w:val="0"/>
        <w:spacing w:after="0" w:line="288" w:lineRule="auto"/>
        <w:textAlignment w:val="center"/>
        <w:rPr>
          <w:rFonts w:ascii="Avenir LT Std 55 Roman" w:hAnsi="Avenir LT Std 55 Roman" w:cs="Avenir LT Std 55 Roman"/>
          <w:color w:val="000000"/>
          <w:sz w:val="24"/>
          <w:szCs w:val="24"/>
        </w:rPr>
      </w:pPr>
    </w:p>
    <w:p w14:paraId="01618380" w14:textId="6245A325" w:rsidR="001F230E" w:rsidRPr="001F230E" w:rsidRDefault="001F230E" w:rsidP="001F230E">
      <w:pPr>
        <w:autoSpaceDE w:val="0"/>
        <w:autoSpaceDN w:val="0"/>
        <w:adjustRightInd w:val="0"/>
        <w:spacing w:after="0" w:line="288" w:lineRule="auto"/>
        <w:textAlignment w:val="center"/>
        <w:rPr>
          <w:rFonts w:ascii="Avenir LT Std 55 Roman" w:hAnsi="Avenir LT Std 55 Roman" w:cs="Avenir LT Std 55 Roman"/>
          <w:color w:val="000000"/>
          <w:sz w:val="24"/>
          <w:szCs w:val="24"/>
        </w:rPr>
      </w:pPr>
      <w:r w:rsidRPr="001F230E">
        <w:rPr>
          <w:rFonts w:ascii="Avenir LT Std 55 Roman" w:hAnsi="Avenir LT Std 55 Roman" w:cs="Avenir LT Std 55 Roman"/>
          <w:color w:val="000000"/>
          <w:sz w:val="24"/>
          <w:szCs w:val="24"/>
        </w:rPr>
        <w:t>American Classic Tours &amp; Music Festivals</w:t>
      </w:r>
      <w:r w:rsidRPr="001F230E">
        <w:rPr>
          <w:rFonts w:ascii="Avenir LT Std 55 Roman" w:hAnsi="Avenir LT Std 55 Roman" w:cs="Avenir LT Std 55 Roman"/>
          <w:color w:val="000000"/>
          <w:sz w:val="24"/>
          <w:szCs w:val="24"/>
        </w:rPr>
        <w:br/>
        <w:t>85 NE Interstate 410 Loop,  Ste. 616</w:t>
      </w:r>
      <w:r w:rsidRPr="001F230E">
        <w:rPr>
          <w:rFonts w:ascii="Avenir LT Std 55 Roman" w:hAnsi="Avenir LT Std 55 Roman" w:cs="Avenir LT Std 55 Roman"/>
          <w:color w:val="000000"/>
          <w:sz w:val="24"/>
          <w:szCs w:val="24"/>
        </w:rPr>
        <w:br/>
        <w:t>San Antonio, TX 78216</w:t>
      </w:r>
      <w:bookmarkStart w:id="0" w:name="_GoBack"/>
      <w:bookmarkEnd w:id="0"/>
    </w:p>
    <w:p w14:paraId="0611F21C" w14:textId="14FE862B" w:rsidR="001F230E" w:rsidRPr="00EA07D0" w:rsidRDefault="001F230E" w:rsidP="001F230E">
      <w:pPr>
        <w:rPr>
          <w:rFonts w:ascii="Avenir LT 65 Medium" w:hAnsi="Avenir LT 65 Medium"/>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230E">
        <w:rPr>
          <w:rFonts w:ascii="Avenir LT Std 55 Roman" w:hAnsi="Avenir LT Std 55 Roman" w:cs="Avenir LT Std 55 Roman"/>
          <w:color w:val="000000"/>
          <w:sz w:val="24"/>
          <w:szCs w:val="24"/>
        </w:rPr>
        <w:t>800.733.8384   |   www.amclass.com</w:t>
      </w:r>
    </w:p>
    <w:sectPr w:rsidR="001F230E" w:rsidRPr="00EA07D0" w:rsidSect="009F5AB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auto"/>
    <w:pitch w:val="variable"/>
    <w:sig w:usb0="800000EB" w:usb1="380160EA" w:usb2="144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lboa UltraLight">
    <w:panose1 w:val="00000000000000000000"/>
    <w:charset w:val="00"/>
    <w:family w:val="modern"/>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Balboa Bold">
    <w:panose1 w:val="00000000000000000000"/>
    <w:charset w:val="00"/>
    <w:family w:val="modern"/>
    <w:notTrueType/>
    <w:pitch w:val="variable"/>
    <w:sig w:usb0="00000003" w:usb1="00000000" w:usb2="00000000" w:usb3="00000000" w:csb0="00000001" w:csb1="00000000"/>
  </w:font>
  <w:font w:name="Avenir LT 65 Medium">
    <w:panose1 w:val="0200060302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lboa Medium">
    <w:panose1 w:val="00000000000000000000"/>
    <w:charset w:val="00"/>
    <w:family w:val="modern"/>
    <w:notTrueType/>
    <w:pitch w:val="variable"/>
    <w:sig w:usb0="00000003" w:usb1="00000000" w:usb2="00000000" w:usb3="00000000" w:csb0="00000001" w:csb1="00000000"/>
  </w:font>
  <w:font w:name="Avenir LT Std 55 Roman">
    <w:panose1 w:val="020B0503020203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A6A"/>
    <w:multiLevelType w:val="hybridMultilevel"/>
    <w:tmpl w:val="F1F01C68"/>
    <w:lvl w:ilvl="0" w:tplc="0E760F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A6604"/>
    <w:multiLevelType w:val="hybridMultilevel"/>
    <w:tmpl w:val="DF6A7DAE"/>
    <w:lvl w:ilvl="0" w:tplc="0E760F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D2844"/>
    <w:multiLevelType w:val="hybridMultilevel"/>
    <w:tmpl w:val="DFE61680"/>
    <w:lvl w:ilvl="0" w:tplc="0E760F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85A47"/>
    <w:multiLevelType w:val="hybridMultilevel"/>
    <w:tmpl w:val="342857AC"/>
    <w:lvl w:ilvl="0" w:tplc="0E760F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92335"/>
    <w:multiLevelType w:val="hybridMultilevel"/>
    <w:tmpl w:val="AA96DD58"/>
    <w:lvl w:ilvl="0" w:tplc="0E760F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572AD"/>
    <w:multiLevelType w:val="hybridMultilevel"/>
    <w:tmpl w:val="F9D61998"/>
    <w:lvl w:ilvl="0" w:tplc="0E760F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wsLQwNjAwszA3MjVS0lEKTi0uzszPAykwrAUAACgbeSwAAAA="/>
  </w:docVars>
  <w:rsids>
    <w:rsidRoot w:val="00437D69"/>
    <w:rsid w:val="00061E29"/>
    <w:rsid w:val="001F230E"/>
    <w:rsid w:val="00437D69"/>
    <w:rsid w:val="006A48CC"/>
    <w:rsid w:val="006E3BF1"/>
    <w:rsid w:val="007E29DF"/>
    <w:rsid w:val="009630AF"/>
    <w:rsid w:val="009F5AB7"/>
    <w:rsid w:val="00A765AD"/>
    <w:rsid w:val="00AF575A"/>
    <w:rsid w:val="00DB55A7"/>
    <w:rsid w:val="00EA07D0"/>
    <w:rsid w:val="00FF3D4D"/>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24AC"/>
  <w15:chartTrackingRefBased/>
  <w15:docId w15:val="{7015DDD9-3F8A-4C49-A97A-911DB324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7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7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7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F57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F575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F575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F575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F57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F575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uiPriority w:val="99"/>
    <w:rsid w:val="00437D69"/>
    <w:pPr>
      <w:autoSpaceDE w:val="0"/>
      <w:autoSpaceDN w:val="0"/>
      <w:adjustRightInd w:val="0"/>
      <w:spacing w:after="0" w:line="288" w:lineRule="auto"/>
      <w:jc w:val="both"/>
      <w:textAlignment w:val="center"/>
    </w:pPr>
    <w:rPr>
      <w:rFonts w:ascii="Balboa UltraLight" w:hAnsi="Balboa UltraLight" w:cs="Balboa UltraLight"/>
      <w:color w:val="000000"/>
      <w:sz w:val="24"/>
      <w:szCs w:val="24"/>
    </w:rPr>
  </w:style>
  <w:style w:type="character" w:customStyle="1" w:styleId="Text21">
    <w:name w:val="Text 21"/>
    <w:uiPriority w:val="99"/>
    <w:rsid w:val="00437D69"/>
    <w:rPr>
      <w:rFonts w:ascii="Balboa UltraLight" w:hAnsi="Balboa UltraLight" w:cs="Balboa UltraLight"/>
      <w:outline/>
      <w:sz w:val="24"/>
      <w:szCs w:val="24"/>
    </w:rPr>
  </w:style>
  <w:style w:type="paragraph" w:customStyle="1" w:styleId="NoParagraphStyle">
    <w:name w:val="[No Paragraph Style]"/>
    <w:rsid w:val="00437D6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extBold">
    <w:name w:val="Text Bold"/>
    <w:basedOn w:val="NoParagraphStyle"/>
    <w:uiPriority w:val="99"/>
    <w:rsid w:val="00437D69"/>
    <w:pPr>
      <w:jc w:val="both"/>
    </w:pPr>
    <w:rPr>
      <w:rFonts w:ascii="Balboa Bold" w:hAnsi="Balboa Bold" w:cs="Balboa Bold"/>
      <w:b/>
      <w:bCs/>
      <w:sz w:val="28"/>
      <w:szCs w:val="28"/>
    </w:rPr>
  </w:style>
  <w:style w:type="character" w:customStyle="1" w:styleId="TextBold1">
    <w:name w:val="Text Bold1"/>
    <w:uiPriority w:val="99"/>
    <w:rsid w:val="00437D69"/>
    <w:rPr>
      <w:rFonts w:ascii="Balboa Bold" w:hAnsi="Balboa Bold" w:cs="Balboa Bold"/>
      <w:b/>
      <w:bCs/>
      <w:color w:val="F16321"/>
      <w:sz w:val="24"/>
      <w:szCs w:val="24"/>
    </w:rPr>
  </w:style>
  <w:style w:type="character" w:customStyle="1" w:styleId="Text">
    <w:name w:val="Text"/>
    <w:uiPriority w:val="99"/>
    <w:rsid w:val="00437D69"/>
    <w:rPr>
      <w:rFonts w:ascii="Balboa UltraLight" w:hAnsi="Balboa UltraLight" w:cs="Balboa UltraLight"/>
      <w:color w:val="404041"/>
      <w:sz w:val="24"/>
      <w:szCs w:val="24"/>
    </w:rPr>
  </w:style>
  <w:style w:type="character" w:customStyle="1" w:styleId="Text1">
    <w:name w:val="Text1"/>
    <w:uiPriority w:val="99"/>
    <w:rsid w:val="00437D69"/>
    <w:rPr>
      <w:rFonts w:ascii="Balboa UltraLight" w:hAnsi="Balboa UltraLight" w:cs="Balboa UltraLight"/>
      <w:color w:val="404041"/>
      <w:sz w:val="24"/>
      <w:szCs w:val="24"/>
    </w:rPr>
  </w:style>
  <w:style w:type="paragraph" w:styleId="NoSpacing">
    <w:name w:val="No Spacing"/>
    <w:uiPriority w:val="1"/>
    <w:qFormat/>
    <w:rsid w:val="00AF575A"/>
    <w:pPr>
      <w:spacing w:after="0" w:line="240" w:lineRule="auto"/>
    </w:pPr>
  </w:style>
  <w:style w:type="character" w:customStyle="1" w:styleId="Heading1Char">
    <w:name w:val="Heading 1 Char"/>
    <w:basedOn w:val="DefaultParagraphFont"/>
    <w:link w:val="Heading1"/>
    <w:uiPriority w:val="9"/>
    <w:rsid w:val="00AF57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75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575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F575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F575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F575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AF575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AF57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F575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F57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7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75A"/>
    <w:rPr>
      <w:rFonts w:eastAsiaTheme="minorEastAsia"/>
      <w:color w:val="5A5A5A" w:themeColor="text1" w:themeTint="A5"/>
      <w:spacing w:val="15"/>
    </w:rPr>
  </w:style>
  <w:style w:type="paragraph" w:styleId="ListParagraph">
    <w:name w:val="List Paragraph"/>
    <w:basedOn w:val="Normal"/>
    <w:uiPriority w:val="34"/>
    <w:qFormat/>
    <w:rsid w:val="009F5AB7"/>
    <w:pPr>
      <w:ind w:left="720"/>
      <w:contextualSpacing/>
    </w:pPr>
  </w:style>
  <w:style w:type="character" w:styleId="Hyperlink">
    <w:name w:val="Hyperlink"/>
    <w:basedOn w:val="DefaultParagraphFont"/>
    <w:uiPriority w:val="99"/>
    <w:unhideWhenUsed/>
    <w:rsid w:val="00EA07D0"/>
    <w:rPr>
      <w:color w:val="0563C1" w:themeColor="hyperlink"/>
      <w:u w:val="single"/>
    </w:rPr>
  </w:style>
  <w:style w:type="character" w:styleId="UnresolvedMention">
    <w:name w:val="Unresolved Mention"/>
    <w:basedOn w:val="DefaultParagraphFont"/>
    <w:uiPriority w:val="99"/>
    <w:semiHidden/>
    <w:unhideWhenUsed/>
    <w:rsid w:val="00EA0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Crawford</dc:creator>
  <cp:keywords/>
  <dc:description/>
  <cp:lastModifiedBy>Kim Crawford</cp:lastModifiedBy>
  <cp:revision>5</cp:revision>
  <dcterms:created xsi:type="dcterms:W3CDTF">2019-01-03T17:23:00Z</dcterms:created>
  <dcterms:modified xsi:type="dcterms:W3CDTF">2019-01-03T19:44:00Z</dcterms:modified>
</cp:coreProperties>
</file>