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37" w:rsidRPr="00E37DDB" w:rsidRDefault="00417636" w:rsidP="00417636">
      <w:pPr>
        <w:jc w:val="center"/>
        <w:rPr>
          <w:b/>
        </w:rPr>
      </w:pPr>
      <w:proofErr w:type="spellStart"/>
      <w:r w:rsidRPr="00E37DDB">
        <w:rPr>
          <w:b/>
        </w:rPr>
        <w:t>Kombucha</w:t>
      </w:r>
      <w:proofErr w:type="spellEnd"/>
      <w:r w:rsidRPr="00E37DDB">
        <w:rPr>
          <w:b/>
        </w:rPr>
        <w:t xml:space="preserve"> Logo Brief</w:t>
      </w:r>
    </w:p>
    <w:p w:rsidR="00417636" w:rsidRDefault="00417636"/>
    <w:p w:rsidR="00417636" w:rsidRPr="00E45469" w:rsidRDefault="00E45469">
      <w:pPr>
        <w:rPr>
          <w:b/>
        </w:rPr>
      </w:pPr>
      <w:r w:rsidRPr="00E45469">
        <w:rPr>
          <w:b/>
        </w:rPr>
        <w:t>The Brand</w:t>
      </w:r>
    </w:p>
    <w:p w:rsidR="00E45469" w:rsidRDefault="00E45469"/>
    <w:p w:rsidR="00417636" w:rsidRDefault="00417636">
      <w:proofErr w:type="spellStart"/>
      <w:r>
        <w:t>Kombucha</w:t>
      </w:r>
      <w:proofErr w:type="spellEnd"/>
      <w:r>
        <w:t xml:space="preserve"> Love is a new </w:t>
      </w:r>
      <w:proofErr w:type="spellStart"/>
      <w:r>
        <w:t>Kombucha</w:t>
      </w:r>
      <w:proofErr w:type="spellEnd"/>
      <w:r>
        <w:t xml:space="preserve"> brand which is focused on providing the home enthusiast with everything they need to get started to brew their own </w:t>
      </w:r>
      <w:proofErr w:type="spellStart"/>
      <w:r>
        <w:t>Kombucha</w:t>
      </w:r>
      <w:proofErr w:type="spellEnd"/>
      <w:r>
        <w:t xml:space="preserve"> Tea.</w:t>
      </w:r>
      <w:r w:rsidR="00E45469">
        <w:t xml:space="preserve"> </w:t>
      </w:r>
      <w:r w:rsidR="00E37DDB">
        <w:t xml:space="preserve">  Long term </w:t>
      </w:r>
      <w:proofErr w:type="spellStart"/>
      <w:r w:rsidR="00E37DDB">
        <w:t>Kombucha</w:t>
      </w:r>
      <w:proofErr w:type="spellEnd"/>
      <w:r w:rsidR="00E37DDB">
        <w:t xml:space="preserve"> Love may start the production of its own range of ready to drink </w:t>
      </w:r>
      <w:proofErr w:type="spellStart"/>
      <w:r w:rsidR="00E37DDB">
        <w:t>Kombucha</w:t>
      </w:r>
      <w:proofErr w:type="spellEnd"/>
      <w:r w:rsidR="00E37DDB">
        <w:t xml:space="preserve"> Tea’s which will be offered at your retail outlets.</w:t>
      </w:r>
    </w:p>
    <w:p w:rsidR="00417636" w:rsidRDefault="00417636"/>
    <w:p w:rsidR="00417636" w:rsidRPr="00E45469" w:rsidRDefault="00417636">
      <w:pPr>
        <w:rPr>
          <w:b/>
        </w:rPr>
      </w:pPr>
      <w:r w:rsidRPr="00E45469">
        <w:rPr>
          <w:b/>
        </w:rPr>
        <w:t xml:space="preserve">What is </w:t>
      </w:r>
      <w:proofErr w:type="spellStart"/>
      <w:proofErr w:type="gramStart"/>
      <w:r w:rsidRPr="00E45469">
        <w:rPr>
          <w:b/>
        </w:rPr>
        <w:t>Kombucha</w:t>
      </w:r>
      <w:proofErr w:type="spellEnd"/>
      <w:proofErr w:type="gramEnd"/>
    </w:p>
    <w:p w:rsidR="00417636" w:rsidRDefault="00417636"/>
    <w:p w:rsidR="00417636" w:rsidRPr="00417636" w:rsidRDefault="00417636" w:rsidP="00417636">
      <w:pPr>
        <w:pStyle w:val="NormalWeb"/>
        <w:shd w:val="clear" w:color="auto" w:fill="FFFFFF"/>
        <w:spacing w:before="0" w:beforeAutospacing="0" w:after="240" w:afterAutospacing="0"/>
        <w:jc w:val="both"/>
        <w:rPr>
          <w:rFonts w:asciiTheme="minorHAnsi" w:eastAsiaTheme="minorHAnsi" w:hAnsiTheme="minorHAnsi" w:cstheme="minorBidi"/>
          <w:sz w:val="22"/>
          <w:szCs w:val="22"/>
          <w:lang w:eastAsia="en-US"/>
        </w:rPr>
      </w:pPr>
      <w:proofErr w:type="spellStart"/>
      <w:r w:rsidRPr="00417636">
        <w:rPr>
          <w:rFonts w:asciiTheme="minorHAnsi" w:eastAsiaTheme="minorHAnsi" w:hAnsiTheme="minorHAnsi" w:cstheme="minorBidi"/>
          <w:sz w:val="22"/>
          <w:szCs w:val="22"/>
          <w:lang w:eastAsia="en-US"/>
        </w:rPr>
        <w:t>K</w:t>
      </w:r>
      <w:r w:rsidRPr="00417636">
        <w:rPr>
          <w:rFonts w:asciiTheme="minorHAnsi" w:eastAsiaTheme="minorHAnsi" w:hAnsiTheme="minorHAnsi" w:cstheme="minorBidi"/>
          <w:sz w:val="22"/>
          <w:szCs w:val="22"/>
          <w:lang w:eastAsia="en-US"/>
        </w:rPr>
        <w:t>ombucha</w:t>
      </w:r>
      <w:proofErr w:type="spellEnd"/>
      <w:r w:rsidRPr="00417636">
        <w:rPr>
          <w:rFonts w:asciiTheme="minorHAnsi" w:eastAsiaTheme="minorHAnsi" w:hAnsiTheme="minorHAnsi" w:cstheme="minorBidi"/>
          <w:sz w:val="22"/>
          <w:szCs w:val="22"/>
          <w:lang w:eastAsia="en-US"/>
        </w:rPr>
        <w:t xml:space="preserve"> has been consumed for thousands of years and is a</w:t>
      </w:r>
      <w:r w:rsidRPr="00417636">
        <w:rPr>
          <w:rFonts w:asciiTheme="minorHAnsi" w:eastAsiaTheme="minorHAnsi" w:hAnsiTheme="minorHAnsi" w:cstheme="minorBidi"/>
          <w:sz w:val="22"/>
          <w:szCs w:val="22"/>
          <w:lang w:eastAsia="en-US"/>
        </w:rPr>
        <w:t> </w:t>
      </w:r>
      <w:r w:rsidRPr="00417636">
        <w:rPr>
          <w:rFonts w:asciiTheme="minorHAnsi" w:eastAsiaTheme="minorHAnsi" w:hAnsiTheme="minorHAnsi" w:cstheme="minorBidi"/>
          <w:bCs/>
          <w:sz w:val="22"/>
          <w:szCs w:val="22"/>
          <w:lang w:eastAsia="en-US"/>
        </w:rPr>
        <w:t>fermented probiotic drink</w:t>
      </w:r>
      <w:r w:rsidRPr="00417636">
        <w:rPr>
          <w:rFonts w:asciiTheme="minorHAnsi" w:eastAsiaTheme="minorHAnsi" w:hAnsiTheme="minorHAnsi" w:cstheme="minorBidi"/>
          <w:sz w:val="22"/>
          <w:szCs w:val="22"/>
          <w:lang w:eastAsia="en-US"/>
        </w:rPr>
        <w:t> </w:t>
      </w:r>
      <w:r w:rsidRPr="00417636">
        <w:rPr>
          <w:rFonts w:asciiTheme="minorHAnsi" w:eastAsiaTheme="minorHAnsi" w:hAnsiTheme="minorHAnsi" w:cstheme="minorBidi"/>
          <w:sz w:val="22"/>
          <w:szCs w:val="22"/>
          <w:lang w:eastAsia="en-US"/>
        </w:rPr>
        <w:t>that originated from China.</w:t>
      </w:r>
    </w:p>
    <w:p w:rsidR="00417636" w:rsidRPr="00417636" w:rsidRDefault="00417636" w:rsidP="00417636">
      <w:pPr>
        <w:pStyle w:val="NormalWeb"/>
        <w:shd w:val="clear" w:color="auto" w:fill="FFFFFF"/>
        <w:spacing w:before="0" w:beforeAutospacing="0" w:after="240" w:afterAutospacing="0"/>
        <w:jc w:val="both"/>
        <w:rPr>
          <w:rFonts w:asciiTheme="minorHAnsi" w:eastAsiaTheme="minorHAnsi" w:hAnsiTheme="minorHAnsi" w:cstheme="minorBidi"/>
          <w:sz w:val="22"/>
          <w:szCs w:val="22"/>
          <w:lang w:eastAsia="en-US"/>
        </w:rPr>
      </w:pPr>
      <w:r w:rsidRPr="00417636">
        <w:rPr>
          <w:rFonts w:asciiTheme="minorHAnsi" w:eastAsiaTheme="minorHAnsi" w:hAnsiTheme="minorHAnsi" w:cstheme="minorBidi"/>
          <w:sz w:val="22"/>
          <w:szCs w:val="22"/>
          <w:lang w:eastAsia="en-US"/>
        </w:rPr>
        <w:t xml:space="preserve">It is made from tea, sugar, a </w:t>
      </w:r>
      <w:proofErr w:type="spellStart"/>
      <w:r w:rsidRPr="00417636">
        <w:rPr>
          <w:rFonts w:asciiTheme="minorHAnsi" w:eastAsiaTheme="minorHAnsi" w:hAnsiTheme="minorHAnsi" w:cstheme="minorBidi"/>
          <w:sz w:val="22"/>
          <w:szCs w:val="22"/>
          <w:lang w:eastAsia="en-US"/>
        </w:rPr>
        <w:t>scoby</w:t>
      </w:r>
      <w:proofErr w:type="spellEnd"/>
      <w:r w:rsidRPr="00417636">
        <w:rPr>
          <w:rFonts w:asciiTheme="minorHAnsi" w:eastAsiaTheme="minorHAnsi" w:hAnsiTheme="minorHAnsi" w:cstheme="minorBidi"/>
          <w:sz w:val="22"/>
          <w:szCs w:val="22"/>
          <w:lang w:eastAsia="en-US"/>
        </w:rPr>
        <w:t xml:space="preserve"> and a starter from a previous batch.</w:t>
      </w:r>
    </w:p>
    <w:p w:rsidR="00417636" w:rsidRPr="00417636" w:rsidRDefault="00417636" w:rsidP="00417636">
      <w:pPr>
        <w:pStyle w:val="NormalWeb"/>
        <w:shd w:val="clear" w:color="auto" w:fill="FFFFFF"/>
        <w:spacing w:before="0" w:beforeAutospacing="0" w:after="240" w:afterAutospacing="0"/>
        <w:jc w:val="both"/>
        <w:rPr>
          <w:rFonts w:asciiTheme="minorHAnsi" w:eastAsiaTheme="minorHAnsi" w:hAnsiTheme="minorHAnsi" w:cstheme="minorBidi"/>
          <w:sz w:val="22"/>
          <w:szCs w:val="22"/>
          <w:lang w:eastAsia="en-US"/>
        </w:rPr>
      </w:pPr>
      <w:r w:rsidRPr="00417636">
        <w:rPr>
          <w:rFonts w:asciiTheme="minorHAnsi" w:eastAsiaTheme="minorHAnsi" w:hAnsiTheme="minorHAnsi" w:cstheme="minorBidi"/>
          <w:bCs/>
          <w:sz w:val="22"/>
          <w:szCs w:val="22"/>
          <w:lang w:eastAsia="en-US"/>
        </w:rPr>
        <w:t>The sugar and caffeine are used all up in the fermentation process so it has very little (if any) caffeine or sugar in the final product.</w:t>
      </w:r>
    </w:p>
    <w:p w:rsidR="00417636" w:rsidRPr="00417636" w:rsidRDefault="00417636" w:rsidP="00417636">
      <w:pPr>
        <w:pStyle w:val="NormalWeb"/>
        <w:shd w:val="clear" w:color="auto" w:fill="FFFFFF"/>
        <w:spacing w:before="0" w:beforeAutospacing="0" w:after="240" w:afterAutospacing="0"/>
        <w:jc w:val="both"/>
        <w:rPr>
          <w:rFonts w:asciiTheme="minorHAnsi" w:eastAsiaTheme="minorHAnsi" w:hAnsiTheme="minorHAnsi" w:cstheme="minorBidi"/>
          <w:sz w:val="22"/>
          <w:szCs w:val="22"/>
          <w:lang w:eastAsia="en-US"/>
        </w:rPr>
      </w:pPr>
      <w:r w:rsidRPr="00417636">
        <w:rPr>
          <w:rFonts w:asciiTheme="minorHAnsi" w:eastAsiaTheme="minorHAnsi" w:hAnsiTheme="minorHAnsi" w:cstheme="minorBidi"/>
          <w:sz w:val="22"/>
          <w:szCs w:val="22"/>
          <w:lang w:eastAsia="en-US"/>
        </w:rPr>
        <w:t>A SCOBY is an acronym for </w:t>
      </w:r>
      <w:hyperlink r:id="rId5" w:tooltip="Symbiotic" w:history="1">
        <w:r w:rsidRPr="00417636">
          <w:rPr>
            <w:rFonts w:asciiTheme="minorHAnsi" w:eastAsiaTheme="minorHAnsi" w:hAnsiTheme="minorHAnsi" w:cstheme="minorBidi"/>
            <w:sz w:val="22"/>
            <w:szCs w:val="22"/>
            <w:lang w:eastAsia="en-US"/>
          </w:rPr>
          <w:t>symbiotic</w:t>
        </w:r>
      </w:hyperlink>
      <w:r w:rsidRPr="00417636">
        <w:rPr>
          <w:rFonts w:asciiTheme="minorHAnsi" w:eastAsiaTheme="minorHAnsi" w:hAnsiTheme="minorHAnsi" w:cstheme="minorBidi"/>
          <w:sz w:val="22"/>
          <w:szCs w:val="22"/>
          <w:lang w:eastAsia="en-US"/>
        </w:rPr>
        <w:t> </w:t>
      </w:r>
      <w:hyperlink r:id="rId6" w:tooltip="Colony (biology)" w:history="1">
        <w:r w:rsidRPr="00417636">
          <w:rPr>
            <w:rFonts w:asciiTheme="minorHAnsi" w:eastAsiaTheme="minorHAnsi" w:hAnsiTheme="minorHAnsi" w:cstheme="minorBidi"/>
            <w:sz w:val="22"/>
            <w:szCs w:val="22"/>
            <w:lang w:eastAsia="en-US"/>
          </w:rPr>
          <w:t>colony</w:t>
        </w:r>
      </w:hyperlink>
      <w:r w:rsidRPr="00417636">
        <w:rPr>
          <w:rFonts w:asciiTheme="minorHAnsi" w:eastAsiaTheme="minorHAnsi" w:hAnsiTheme="minorHAnsi" w:cstheme="minorBidi"/>
          <w:sz w:val="22"/>
          <w:szCs w:val="22"/>
          <w:lang w:eastAsia="en-US"/>
        </w:rPr>
        <w:t> of </w:t>
      </w:r>
      <w:hyperlink r:id="rId7" w:tooltip="Bacteria" w:history="1">
        <w:r w:rsidRPr="00417636">
          <w:rPr>
            <w:rFonts w:asciiTheme="minorHAnsi" w:eastAsiaTheme="minorHAnsi" w:hAnsiTheme="minorHAnsi" w:cstheme="minorBidi"/>
            <w:sz w:val="22"/>
            <w:szCs w:val="22"/>
            <w:lang w:eastAsia="en-US"/>
          </w:rPr>
          <w:t>bacteria</w:t>
        </w:r>
      </w:hyperlink>
      <w:r w:rsidRPr="00417636">
        <w:rPr>
          <w:rFonts w:asciiTheme="minorHAnsi" w:eastAsiaTheme="minorHAnsi" w:hAnsiTheme="minorHAnsi" w:cstheme="minorBidi"/>
          <w:sz w:val="22"/>
          <w:szCs w:val="22"/>
          <w:lang w:eastAsia="en-US"/>
        </w:rPr>
        <w:t> and </w:t>
      </w:r>
      <w:hyperlink r:id="rId8" w:tooltip="Yeast" w:history="1">
        <w:r w:rsidRPr="00417636">
          <w:rPr>
            <w:rFonts w:asciiTheme="minorHAnsi" w:eastAsiaTheme="minorHAnsi" w:hAnsiTheme="minorHAnsi" w:cstheme="minorBidi"/>
            <w:sz w:val="22"/>
            <w:szCs w:val="22"/>
            <w:lang w:eastAsia="en-US"/>
          </w:rPr>
          <w:t>yeast</w:t>
        </w:r>
      </w:hyperlink>
      <w:r w:rsidRPr="00417636">
        <w:rPr>
          <w:rFonts w:asciiTheme="minorHAnsi" w:eastAsiaTheme="minorHAnsi" w:hAnsiTheme="minorHAnsi" w:cstheme="minorBidi"/>
          <w:sz w:val="22"/>
          <w:szCs w:val="22"/>
          <w:lang w:eastAsia="en-US"/>
        </w:rPr>
        <w:t xml:space="preserve">.  In short, </w:t>
      </w:r>
      <w:proofErr w:type="gramStart"/>
      <w:r w:rsidRPr="00417636">
        <w:rPr>
          <w:rFonts w:asciiTheme="minorHAnsi" w:eastAsiaTheme="minorHAnsi" w:hAnsiTheme="minorHAnsi" w:cstheme="minorBidi"/>
          <w:sz w:val="22"/>
          <w:szCs w:val="22"/>
          <w:lang w:eastAsia="en-US"/>
        </w:rPr>
        <w:t>it’s</w:t>
      </w:r>
      <w:proofErr w:type="gramEnd"/>
      <w:r w:rsidRPr="00417636">
        <w:rPr>
          <w:rFonts w:asciiTheme="minorHAnsi" w:eastAsiaTheme="minorHAnsi" w:hAnsiTheme="minorHAnsi" w:cstheme="minorBidi"/>
          <w:sz w:val="22"/>
          <w:szCs w:val="22"/>
          <w:lang w:eastAsia="en-US"/>
        </w:rPr>
        <w:t xml:space="preserve"> beneficial bacteria and yeasts that work synergistically together to produce a certain type of ferment.</w:t>
      </w:r>
    </w:p>
    <w:p w:rsidR="00417636" w:rsidRPr="00417636" w:rsidRDefault="00417636" w:rsidP="00417636">
      <w:pPr>
        <w:pStyle w:val="NormalWeb"/>
        <w:shd w:val="clear" w:color="auto" w:fill="FFFFFF"/>
        <w:spacing w:before="0" w:beforeAutospacing="0" w:after="240" w:afterAutospacing="0"/>
        <w:jc w:val="both"/>
        <w:rPr>
          <w:rFonts w:asciiTheme="minorHAnsi" w:eastAsiaTheme="minorHAnsi" w:hAnsiTheme="minorHAnsi" w:cstheme="minorBidi"/>
          <w:sz w:val="22"/>
          <w:szCs w:val="22"/>
          <w:lang w:eastAsia="en-US"/>
        </w:rPr>
      </w:pPr>
      <w:proofErr w:type="spellStart"/>
      <w:r w:rsidRPr="00417636">
        <w:rPr>
          <w:rFonts w:asciiTheme="minorHAnsi" w:eastAsiaTheme="minorHAnsi" w:hAnsiTheme="minorHAnsi" w:cstheme="minorBidi"/>
          <w:sz w:val="22"/>
          <w:szCs w:val="22"/>
          <w:lang w:eastAsia="en-US"/>
        </w:rPr>
        <w:t>Kombucha</w:t>
      </w:r>
      <w:proofErr w:type="spellEnd"/>
      <w:r w:rsidRPr="00417636">
        <w:rPr>
          <w:rFonts w:asciiTheme="minorHAnsi" w:eastAsiaTheme="minorHAnsi" w:hAnsiTheme="minorHAnsi" w:cstheme="minorBidi"/>
          <w:sz w:val="22"/>
          <w:szCs w:val="22"/>
          <w:lang w:eastAsia="en-US"/>
        </w:rPr>
        <w:t xml:space="preserve"> is brewed (or fermented) over a course of 7-31 days.  </w:t>
      </w:r>
      <w:r w:rsidRPr="00417636">
        <w:rPr>
          <w:rFonts w:asciiTheme="minorHAnsi" w:eastAsiaTheme="minorHAnsi" w:hAnsiTheme="minorHAnsi" w:cstheme="minorBidi"/>
          <w:bCs/>
          <w:sz w:val="22"/>
          <w:szCs w:val="22"/>
          <w:lang w:eastAsia="en-US"/>
        </w:rPr>
        <w:t>The final product is naturally carbonated making this a fizzy and tasty drink.</w:t>
      </w:r>
    </w:p>
    <w:p w:rsidR="00417636" w:rsidRDefault="00417636" w:rsidP="00417636">
      <w:pPr>
        <w:jc w:val="both"/>
      </w:pPr>
    </w:p>
    <w:p w:rsidR="00E45469" w:rsidRPr="00E45469" w:rsidRDefault="00E45469" w:rsidP="00417636">
      <w:pPr>
        <w:jc w:val="both"/>
        <w:rPr>
          <w:b/>
        </w:rPr>
      </w:pPr>
      <w:r w:rsidRPr="00E45469">
        <w:rPr>
          <w:b/>
        </w:rPr>
        <w:t>The logo</w:t>
      </w:r>
    </w:p>
    <w:p w:rsidR="00E45469" w:rsidRDefault="00E45469" w:rsidP="00417636">
      <w:pPr>
        <w:jc w:val="both"/>
      </w:pPr>
      <w:r>
        <w:t>We are lookin</w:t>
      </w:r>
      <w:r w:rsidR="00E37DDB">
        <w:t>g for a fun and inspiring logo which</w:t>
      </w:r>
      <w:r>
        <w:t xml:space="preserve"> will be used on all of our bottles, packaging material and promotional material.  The logo needs to appeal </w:t>
      </w:r>
      <w:r w:rsidR="00E37DDB">
        <w:t xml:space="preserve">to </w:t>
      </w:r>
      <w:r>
        <w:t xml:space="preserve">the artisanal market </w:t>
      </w:r>
      <w:proofErr w:type="gramStart"/>
      <w:r>
        <w:t>who</w:t>
      </w:r>
      <w:proofErr w:type="gramEnd"/>
      <w:r>
        <w:t xml:space="preserve"> are looking for home brewed, organic products.  The logo should be fun, quirky and artistic in its presentation.  Free form lines will be preferred to hard lines and standard font types.  </w:t>
      </w:r>
    </w:p>
    <w:p w:rsidR="00E37DDB" w:rsidRDefault="00E37DDB" w:rsidP="00417636">
      <w:pPr>
        <w:jc w:val="both"/>
      </w:pPr>
    </w:p>
    <w:p w:rsidR="00E37DDB" w:rsidRPr="00E37DDB" w:rsidRDefault="00E37DDB" w:rsidP="00417636">
      <w:pPr>
        <w:jc w:val="both"/>
        <w:rPr>
          <w:b/>
        </w:rPr>
      </w:pPr>
      <w:bookmarkStart w:id="0" w:name="_GoBack"/>
      <w:r w:rsidRPr="00E37DDB">
        <w:rPr>
          <w:b/>
        </w:rPr>
        <w:t>Market Examples</w:t>
      </w:r>
    </w:p>
    <w:bookmarkEnd w:id="0"/>
    <w:p w:rsidR="00E37DDB" w:rsidRDefault="00E37DDB" w:rsidP="00417636">
      <w:pPr>
        <w:jc w:val="both"/>
      </w:pPr>
    </w:p>
    <w:p w:rsidR="00E37DDB" w:rsidRDefault="00E37DDB" w:rsidP="00E37DDB">
      <w:r>
        <w:rPr>
          <w:noProof/>
          <w:lang w:eastAsia="en-ZA"/>
        </w:rPr>
        <w:lastRenderedPageBreak/>
        <w:drawing>
          <wp:inline distT="0" distB="0" distL="0" distR="0" wp14:anchorId="4E674ADE" wp14:editId="6BB01850">
            <wp:extent cx="3895725" cy="2247900"/>
            <wp:effectExtent l="0" t="0" r="9525" b="0"/>
            <wp:docPr id="1" name="Picture 1" descr="Image result for kombucha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ombucha bott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2247900"/>
                    </a:xfrm>
                    <a:prstGeom prst="rect">
                      <a:avLst/>
                    </a:prstGeom>
                    <a:noFill/>
                    <a:ln>
                      <a:noFill/>
                    </a:ln>
                  </pic:spPr>
                </pic:pic>
              </a:graphicData>
            </a:graphic>
          </wp:inline>
        </w:drawing>
      </w:r>
      <w:r w:rsidRPr="0032040F">
        <w:t xml:space="preserve"> </w:t>
      </w:r>
      <w:r>
        <w:rPr>
          <w:noProof/>
          <w:lang w:eastAsia="en-ZA"/>
        </w:rPr>
        <w:drawing>
          <wp:inline distT="0" distB="0" distL="0" distR="0" wp14:anchorId="5DA1A3F4" wp14:editId="1D1BC140">
            <wp:extent cx="5731510" cy="3039437"/>
            <wp:effectExtent l="0" t="0" r="2540" b="8890"/>
            <wp:docPr id="2" name="Picture 2" descr="Image result for kombucha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kombucha bott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39437"/>
                    </a:xfrm>
                    <a:prstGeom prst="rect">
                      <a:avLst/>
                    </a:prstGeom>
                    <a:noFill/>
                    <a:ln>
                      <a:noFill/>
                    </a:ln>
                  </pic:spPr>
                </pic:pic>
              </a:graphicData>
            </a:graphic>
          </wp:inline>
        </w:drawing>
      </w:r>
      <w:r w:rsidRPr="0032040F">
        <w:lastRenderedPageBreak/>
        <w:t xml:space="preserve"> </w:t>
      </w:r>
      <w:r>
        <w:rPr>
          <w:noProof/>
          <w:lang w:eastAsia="en-ZA"/>
        </w:rPr>
        <w:drawing>
          <wp:inline distT="0" distB="0" distL="0" distR="0" wp14:anchorId="4CD18685" wp14:editId="1D228717">
            <wp:extent cx="3048000" cy="2657475"/>
            <wp:effectExtent l="0" t="0" r="0" b="9525"/>
            <wp:docPr id="3" name="Picture 3" descr="Image result for kombucha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kombucha bott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657475"/>
                    </a:xfrm>
                    <a:prstGeom prst="rect">
                      <a:avLst/>
                    </a:prstGeom>
                    <a:noFill/>
                    <a:ln>
                      <a:noFill/>
                    </a:ln>
                  </pic:spPr>
                </pic:pic>
              </a:graphicData>
            </a:graphic>
          </wp:inline>
        </w:drawing>
      </w:r>
      <w:r w:rsidRPr="0032040F">
        <w:t xml:space="preserve"> </w:t>
      </w:r>
      <w:r>
        <w:rPr>
          <w:noProof/>
          <w:lang w:eastAsia="en-ZA"/>
        </w:rPr>
        <w:drawing>
          <wp:inline distT="0" distB="0" distL="0" distR="0" wp14:anchorId="50A550FA" wp14:editId="71205591">
            <wp:extent cx="5731510" cy="3209646"/>
            <wp:effectExtent l="0" t="0" r="2540" b="0"/>
            <wp:docPr id="4" name="Picture 4" descr="Image result for kombucha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kombucha bott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09646"/>
                    </a:xfrm>
                    <a:prstGeom prst="rect">
                      <a:avLst/>
                    </a:prstGeom>
                    <a:noFill/>
                    <a:ln>
                      <a:noFill/>
                    </a:ln>
                  </pic:spPr>
                </pic:pic>
              </a:graphicData>
            </a:graphic>
          </wp:inline>
        </w:drawing>
      </w:r>
    </w:p>
    <w:p w:rsidR="00E37DDB" w:rsidRDefault="00E37DDB" w:rsidP="00E37DDB"/>
    <w:p w:rsidR="00E37DDB" w:rsidRDefault="00E37DDB" w:rsidP="00417636">
      <w:pPr>
        <w:jc w:val="both"/>
      </w:pPr>
    </w:p>
    <w:p w:rsidR="00E45469" w:rsidRDefault="00E45469" w:rsidP="00417636">
      <w:pPr>
        <w:jc w:val="both"/>
      </w:pPr>
      <w:r>
        <w:t xml:space="preserve"> </w:t>
      </w:r>
    </w:p>
    <w:sectPr w:rsidR="00E45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ahoma"/>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36"/>
    <w:rsid w:val="000159CF"/>
    <w:rsid w:val="00417636"/>
    <w:rsid w:val="0058062E"/>
    <w:rsid w:val="0061149E"/>
    <w:rsid w:val="00D77537"/>
    <w:rsid w:val="00E37DDB"/>
    <w:rsid w:val="00E454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3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417636"/>
  </w:style>
  <w:style w:type="character" w:styleId="Strong">
    <w:name w:val="Strong"/>
    <w:basedOn w:val="DefaultParagraphFont"/>
    <w:uiPriority w:val="22"/>
    <w:qFormat/>
    <w:rsid w:val="00417636"/>
    <w:rPr>
      <w:b/>
      <w:bCs/>
    </w:rPr>
  </w:style>
  <w:style w:type="character" w:styleId="Hyperlink">
    <w:name w:val="Hyperlink"/>
    <w:basedOn w:val="DefaultParagraphFont"/>
    <w:uiPriority w:val="99"/>
    <w:semiHidden/>
    <w:unhideWhenUsed/>
    <w:rsid w:val="00417636"/>
    <w:rPr>
      <w:color w:val="0000FF"/>
      <w:u w:val="single"/>
    </w:rPr>
  </w:style>
  <w:style w:type="paragraph" w:styleId="BalloonText">
    <w:name w:val="Balloon Text"/>
    <w:basedOn w:val="Normal"/>
    <w:link w:val="BalloonTextChar"/>
    <w:uiPriority w:val="99"/>
    <w:semiHidden/>
    <w:unhideWhenUsed/>
    <w:rsid w:val="00E37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3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417636"/>
  </w:style>
  <w:style w:type="character" w:styleId="Strong">
    <w:name w:val="Strong"/>
    <w:basedOn w:val="DefaultParagraphFont"/>
    <w:uiPriority w:val="22"/>
    <w:qFormat/>
    <w:rsid w:val="00417636"/>
    <w:rPr>
      <w:b/>
      <w:bCs/>
    </w:rPr>
  </w:style>
  <w:style w:type="character" w:styleId="Hyperlink">
    <w:name w:val="Hyperlink"/>
    <w:basedOn w:val="DefaultParagraphFont"/>
    <w:uiPriority w:val="99"/>
    <w:semiHidden/>
    <w:unhideWhenUsed/>
    <w:rsid w:val="00417636"/>
    <w:rPr>
      <w:color w:val="0000FF"/>
      <w:u w:val="single"/>
    </w:rPr>
  </w:style>
  <w:style w:type="paragraph" w:styleId="BalloonText">
    <w:name w:val="Balloon Text"/>
    <w:basedOn w:val="Normal"/>
    <w:link w:val="BalloonTextChar"/>
    <w:uiPriority w:val="99"/>
    <w:semiHidden/>
    <w:unhideWhenUsed/>
    <w:rsid w:val="00E37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55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Yea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Bacteria"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Colony_(biology)" TargetMode="External"/><Relationship Id="rId11" Type="http://schemas.openxmlformats.org/officeDocument/2006/relationships/image" Target="media/image3.jpeg"/><Relationship Id="rId5" Type="http://schemas.openxmlformats.org/officeDocument/2006/relationships/hyperlink" Target="http://en.wikipedia.org/wiki/Symbiotic"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255</Words>
  <Characters>1454</Characters>
  <Application>Microsoft Office Word</Application>
  <DocSecurity>0</DocSecurity>
  <Lines>12</Lines>
  <Paragraphs>3</Paragraphs>
  <ScaleCrop>false</ScaleCrop>
  <Company>Microsoft</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Marcus</dc:creator>
  <cp:lastModifiedBy>Adam Marcus</cp:lastModifiedBy>
  <cp:revision>4</cp:revision>
  <dcterms:created xsi:type="dcterms:W3CDTF">2017-09-06T10:58:00Z</dcterms:created>
  <dcterms:modified xsi:type="dcterms:W3CDTF">2017-09-06T13:53:00Z</dcterms:modified>
</cp:coreProperties>
</file>