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3F8" w:rsidRDefault="003603F8" w:rsidP="00124AC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HOME / OUR  / SERVICES / </w:t>
      </w:r>
      <w:r w:rsidR="006D2292">
        <w:rPr>
          <w:b/>
          <w:sz w:val="24"/>
          <w:szCs w:val="24"/>
        </w:rPr>
        <w:t xml:space="preserve">PRODUCTS / </w:t>
      </w:r>
      <w:r>
        <w:rPr>
          <w:b/>
          <w:sz w:val="24"/>
          <w:szCs w:val="24"/>
        </w:rPr>
        <w:t>WORKSHOPS /</w:t>
      </w:r>
      <w:r w:rsidR="00494094">
        <w:rPr>
          <w:b/>
          <w:sz w:val="24"/>
          <w:szCs w:val="24"/>
        </w:rPr>
        <w:t xml:space="preserve"> </w:t>
      </w:r>
      <w:r w:rsidR="003F38F9">
        <w:rPr>
          <w:b/>
          <w:sz w:val="24"/>
          <w:szCs w:val="24"/>
        </w:rPr>
        <w:t xml:space="preserve">FAQs / </w:t>
      </w:r>
      <w:bookmarkStart w:id="0" w:name="_GoBack"/>
      <w:bookmarkEnd w:id="0"/>
      <w:r w:rsidR="00494094">
        <w:rPr>
          <w:b/>
          <w:sz w:val="24"/>
          <w:szCs w:val="24"/>
        </w:rPr>
        <w:t>CONTACT US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</w:p>
    <w:p w:rsidR="003603F8" w:rsidRDefault="003603F8" w:rsidP="00124AC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TEAM</w:t>
      </w:r>
      <w:r w:rsidR="006D2292">
        <w:rPr>
          <w:b/>
          <w:sz w:val="24"/>
          <w:szCs w:val="24"/>
        </w:rPr>
        <w:tab/>
      </w:r>
      <w:r w:rsidR="006D2292">
        <w:rPr>
          <w:b/>
          <w:sz w:val="24"/>
          <w:szCs w:val="24"/>
        </w:rPr>
        <w:tab/>
      </w:r>
      <w:r w:rsidR="006D2292">
        <w:rPr>
          <w:b/>
          <w:sz w:val="24"/>
          <w:szCs w:val="24"/>
        </w:rPr>
        <w:tab/>
      </w:r>
      <w:r w:rsidR="006D2292">
        <w:rPr>
          <w:b/>
          <w:sz w:val="24"/>
          <w:szCs w:val="24"/>
        </w:rPr>
        <w:tab/>
        <w:t xml:space="preserve">         TRAINING</w:t>
      </w:r>
    </w:p>
    <w:p w:rsidR="003603F8" w:rsidRPr="003603F8" w:rsidRDefault="003603F8" w:rsidP="00124ACD">
      <w:pPr>
        <w:spacing w:after="0"/>
        <w:rPr>
          <w:b/>
          <w:sz w:val="24"/>
          <w:szCs w:val="24"/>
        </w:rPr>
      </w:pPr>
    </w:p>
    <w:p w:rsidR="00AD2C0B" w:rsidRPr="00AD2C0B" w:rsidRDefault="00AD2C0B" w:rsidP="00124ACD">
      <w:pPr>
        <w:spacing w:after="0"/>
        <w:rPr>
          <w:b/>
          <w:sz w:val="28"/>
          <w:szCs w:val="28"/>
        </w:rPr>
      </w:pPr>
      <w:r w:rsidRPr="00AD2C0B">
        <w:rPr>
          <w:b/>
          <w:sz w:val="28"/>
          <w:szCs w:val="28"/>
        </w:rPr>
        <w:t>Home Page</w:t>
      </w:r>
    </w:p>
    <w:p w:rsidR="00AD2C0B" w:rsidRDefault="00AD2C0B" w:rsidP="00124ACD">
      <w:pPr>
        <w:spacing w:after="0"/>
        <w:rPr>
          <w:b/>
          <w:sz w:val="24"/>
          <w:szCs w:val="24"/>
        </w:rPr>
      </w:pPr>
    </w:p>
    <w:p w:rsidR="00C8392E" w:rsidRPr="00C82C13" w:rsidRDefault="000F4AC6" w:rsidP="00124AC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Our Story…</w:t>
      </w:r>
    </w:p>
    <w:p w:rsidR="00124ACD" w:rsidRDefault="00124ACD" w:rsidP="00124AC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 are a team of return to work Mums </w:t>
      </w:r>
      <w:r w:rsidR="00FD16C8">
        <w:rPr>
          <w:sz w:val="24"/>
          <w:szCs w:val="24"/>
        </w:rPr>
        <w:t xml:space="preserve">available </w:t>
      </w:r>
      <w:r>
        <w:rPr>
          <w:sz w:val="24"/>
          <w:szCs w:val="24"/>
        </w:rPr>
        <w:t>to support your office, regar</w:t>
      </w:r>
      <w:r w:rsidR="00FA0574">
        <w:rPr>
          <w:sz w:val="24"/>
          <w:szCs w:val="24"/>
        </w:rPr>
        <w:t>dless of your size</w:t>
      </w:r>
      <w:r w:rsidR="00FD16C8">
        <w:rPr>
          <w:sz w:val="24"/>
          <w:szCs w:val="24"/>
        </w:rPr>
        <w:t xml:space="preserve">.  </w:t>
      </w:r>
      <w:r w:rsidR="006B085D">
        <w:rPr>
          <w:sz w:val="24"/>
          <w:szCs w:val="24"/>
        </w:rPr>
        <w:t>Our</w:t>
      </w:r>
      <w:r w:rsidR="00FD16C8">
        <w:rPr>
          <w:sz w:val="24"/>
          <w:szCs w:val="24"/>
        </w:rPr>
        <w:t xml:space="preserve"> highly experienced </w:t>
      </w:r>
      <w:r w:rsidR="006B085D">
        <w:rPr>
          <w:sz w:val="24"/>
          <w:szCs w:val="24"/>
        </w:rPr>
        <w:t xml:space="preserve">team </w:t>
      </w:r>
      <w:r>
        <w:rPr>
          <w:sz w:val="24"/>
          <w:szCs w:val="24"/>
        </w:rPr>
        <w:t>have worked f</w:t>
      </w:r>
      <w:r w:rsidR="00FD16C8">
        <w:rPr>
          <w:sz w:val="24"/>
          <w:szCs w:val="24"/>
        </w:rPr>
        <w:t>or medium to large companies</w:t>
      </w:r>
      <w:r w:rsidR="006B085D">
        <w:rPr>
          <w:sz w:val="24"/>
          <w:szCs w:val="24"/>
        </w:rPr>
        <w:t xml:space="preserve"> and are used to working with C-Level executives</w:t>
      </w:r>
      <w:r>
        <w:rPr>
          <w:sz w:val="24"/>
          <w:szCs w:val="24"/>
        </w:rPr>
        <w:t xml:space="preserve">.  </w:t>
      </w:r>
      <w:r w:rsidR="0019693E">
        <w:rPr>
          <w:sz w:val="24"/>
          <w:szCs w:val="24"/>
        </w:rPr>
        <w:t>We value highly motivated, intelligent, switched-on individuals who work on each project until it is finished.  We thrive on delivering above expectations and love a challenge.</w:t>
      </w:r>
      <w:r w:rsidR="000F4AC6">
        <w:rPr>
          <w:sz w:val="24"/>
          <w:szCs w:val="24"/>
        </w:rPr>
        <w:tab/>
      </w:r>
      <w:r w:rsidR="000F4AC6">
        <w:rPr>
          <w:sz w:val="24"/>
          <w:szCs w:val="24"/>
        </w:rPr>
        <w:tab/>
      </w:r>
      <w:r w:rsidR="000F4AC6">
        <w:rPr>
          <w:sz w:val="24"/>
          <w:szCs w:val="24"/>
        </w:rPr>
        <w:tab/>
      </w:r>
      <w:r w:rsidR="000F4AC6">
        <w:rPr>
          <w:sz w:val="24"/>
          <w:szCs w:val="24"/>
        </w:rPr>
        <w:tab/>
      </w:r>
      <w:r w:rsidR="000F4AC6" w:rsidRPr="000F4AC6">
        <w:rPr>
          <w:b/>
          <w:sz w:val="24"/>
          <w:szCs w:val="24"/>
        </w:rPr>
        <w:t>Read more</w:t>
      </w:r>
    </w:p>
    <w:p w:rsidR="00E15C76" w:rsidRDefault="000F4AC6" w:rsidP="00124AC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E1FED" w:rsidRDefault="002E1FED" w:rsidP="00124ACD">
      <w:pPr>
        <w:spacing w:after="0"/>
        <w:rPr>
          <w:sz w:val="24"/>
          <w:szCs w:val="24"/>
        </w:rPr>
      </w:pPr>
      <w:r w:rsidRPr="00C82C13">
        <w:rPr>
          <w:b/>
          <w:sz w:val="24"/>
          <w:szCs w:val="24"/>
        </w:rPr>
        <w:t>Team Me</w:t>
      </w:r>
      <w:r w:rsidR="00B701BC" w:rsidRPr="00C82C13">
        <w:rPr>
          <w:b/>
          <w:sz w:val="24"/>
          <w:szCs w:val="24"/>
        </w:rPr>
        <w:t>mbers</w:t>
      </w:r>
      <w:r w:rsidR="006965C7" w:rsidRPr="00C82C13">
        <w:rPr>
          <w:b/>
          <w:sz w:val="24"/>
          <w:szCs w:val="24"/>
        </w:rPr>
        <w:t xml:space="preserve"> </w:t>
      </w:r>
      <w:r w:rsidR="006965C7">
        <w:rPr>
          <w:sz w:val="24"/>
          <w:szCs w:val="24"/>
        </w:rPr>
        <w:t xml:space="preserve">– click </w:t>
      </w:r>
      <w:r w:rsidR="00AD2C0B">
        <w:rPr>
          <w:sz w:val="24"/>
          <w:szCs w:val="24"/>
        </w:rPr>
        <w:t>for more information</w:t>
      </w:r>
    </w:p>
    <w:p w:rsidR="00C82C13" w:rsidRDefault="00C82C13" w:rsidP="00124ACD">
      <w:pPr>
        <w:spacing w:after="0"/>
        <w:rPr>
          <w:sz w:val="24"/>
          <w:szCs w:val="24"/>
        </w:rPr>
      </w:pPr>
    </w:p>
    <w:p w:rsidR="00C82C13" w:rsidRPr="00C82C13" w:rsidRDefault="00C82C13" w:rsidP="00BD0F27">
      <w:pPr>
        <w:spacing w:after="0"/>
        <w:rPr>
          <w:b/>
          <w:sz w:val="28"/>
          <w:szCs w:val="28"/>
        </w:rPr>
      </w:pPr>
      <w:bookmarkStart w:id="1" w:name="_Hlk494100493"/>
      <w:r w:rsidRPr="00C82C13">
        <w:rPr>
          <w:b/>
          <w:sz w:val="28"/>
          <w:szCs w:val="28"/>
        </w:rPr>
        <w:t>Services</w:t>
      </w:r>
    </w:p>
    <w:p w:rsidR="00C82C13" w:rsidRDefault="003603F8" w:rsidP="00124ACD">
      <w:pPr>
        <w:spacing w:after="0"/>
        <w:rPr>
          <w:sz w:val="24"/>
          <w:szCs w:val="24"/>
        </w:rPr>
      </w:pPr>
      <w:r>
        <w:rPr>
          <w:sz w:val="24"/>
          <w:szCs w:val="24"/>
        </w:rPr>
        <w:t>Virtual Executive</w:t>
      </w:r>
      <w:r w:rsidR="00C82C13">
        <w:rPr>
          <w:sz w:val="24"/>
          <w:szCs w:val="24"/>
        </w:rPr>
        <w:t xml:space="preserve"> Office</w:t>
      </w:r>
      <w:r w:rsidR="00BD0F27">
        <w:rPr>
          <w:sz w:val="24"/>
          <w:szCs w:val="24"/>
        </w:rPr>
        <w:t xml:space="preserve"> Services</w:t>
      </w:r>
    </w:p>
    <w:p w:rsidR="00C82C13" w:rsidRDefault="003603F8" w:rsidP="00124ACD">
      <w:pPr>
        <w:spacing w:after="0"/>
        <w:rPr>
          <w:sz w:val="24"/>
          <w:szCs w:val="24"/>
        </w:rPr>
      </w:pPr>
      <w:r>
        <w:rPr>
          <w:sz w:val="24"/>
          <w:szCs w:val="24"/>
        </w:rPr>
        <w:t>Monthly Management Meetings</w:t>
      </w:r>
    </w:p>
    <w:p w:rsidR="00C82C13" w:rsidRDefault="003603F8" w:rsidP="00124ACD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Advisory Services</w:t>
      </w:r>
    </w:p>
    <w:bookmarkEnd w:id="1"/>
    <w:p w:rsidR="003603F8" w:rsidRDefault="003603F8" w:rsidP="003603F8">
      <w:pPr>
        <w:spacing w:after="0"/>
        <w:rPr>
          <w:sz w:val="24"/>
          <w:szCs w:val="24"/>
        </w:rPr>
      </w:pPr>
      <w:r>
        <w:rPr>
          <w:sz w:val="24"/>
          <w:szCs w:val="24"/>
        </w:rPr>
        <w:t>Recruitment Services</w:t>
      </w:r>
    </w:p>
    <w:p w:rsidR="003603F8" w:rsidRDefault="003603F8" w:rsidP="003603F8">
      <w:pPr>
        <w:spacing w:after="0"/>
        <w:rPr>
          <w:sz w:val="24"/>
          <w:szCs w:val="24"/>
        </w:rPr>
      </w:pPr>
      <w:r>
        <w:rPr>
          <w:sz w:val="24"/>
          <w:szCs w:val="24"/>
        </w:rPr>
        <w:t>Executive Recruitment</w:t>
      </w:r>
    </w:p>
    <w:p w:rsidR="00AD2C0B" w:rsidRDefault="00AD2C0B" w:rsidP="008F789D">
      <w:pPr>
        <w:spacing w:after="0"/>
        <w:rPr>
          <w:sz w:val="24"/>
          <w:szCs w:val="24"/>
        </w:rPr>
      </w:pPr>
    </w:p>
    <w:p w:rsidR="00AD2C0B" w:rsidRPr="006D2292" w:rsidRDefault="00B54A87" w:rsidP="004438F1">
      <w:pPr>
        <w:spacing w:after="0"/>
        <w:rPr>
          <w:b/>
          <w:sz w:val="24"/>
          <w:szCs w:val="24"/>
        </w:rPr>
      </w:pPr>
      <w:r w:rsidRPr="006D2292">
        <w:rPr>
          <w:b/>
          <w:sz w:val="24"/>
          <w:szCs w:val="24"/>
        </w:rPr>
        <w:t>Blogs</w:t>
      </w:r>
      <w:r w:rsidR="00BD0F27" w:rsidRPr="006D2292">
        <w:rPr>
          <w:sz w:val="24"/>
          <w:szCs w:val="24"/>
        </w:rPr>
        <w:t xml:space="preserve"> </w:t>
      </w:r>
      <w:r w:rsidR="003603F8" w:rsidRPr="006D2292">
        <w:rPr>
          <w:sz w:val="24"/>
          <w:szCs w:val="24"/>
        </w:rPr>
        <w:t>/ Whitepapers</w:t>
      </w:r>
      <w:r w:rsidR="00BD0F27" w:rsidRPr="006D2292">
        <w:rPr>
          <w:sz w:val="24"/>
          <w:szCs w:val="24"/>
        </w:rPr>
        <w:t>– click for more information</w:t>
      </w:r>
    </w:p>
    <w:p w:rsidR="006D2292" w:rsidRDefault="006D2292" w:rsidP="006D2292">
      <w:pPr>
        <w:spacing w:after="0"/>
        <w:rPr>
          <w:sz w:val="24"/>
          <w:szCs w:val="24"/>
        </w:rPr>
      </w:pPr>
      <w:r w:rsidRPr="00AD2C0B">
        <w:rPr>
          <w:b/>
          <w:sz w:val="24"/>
          <w:szCs w:val="24"/>
        </w:rPr>
        <w:t>FAQ</w:t>
      </w:r>
      <w:r>
        <w:rPr>
          <w:sz w:val="24"/>
          <w:szCs w:val="24"/>
        </w:rPr>
        <w:t>s – click for more information</w:t>
      </w:r>
    </w:p>
    <w:p w:rsidR="006D2292" w:rsidRPr="006D2292" w:rsidRDefault="006D2292" w:rsidP="006D2292">
      <w:pPr>
        <w:spacing w:after="0"/>
        <w:rPr>
          <w:b/>
          <w:sz w:val="24"/>
          <w:szCs w:val="24"/>
        </w:rPr>
      </w:pPr>
      <w:r w:rsidRPr="006D2292">
        <w:rPr>
          <w:b/>
          <w:sz w:val="24"/>
          <w:szCs w:val="24"/>
        </w:rPr>
        <w:t>e-books</w:t>
      </w:r>
    </w:p>
    <w:p w:rsidR="00B54A87" w:rsidRDefault="00B54A87" w:rsidP="004438F1">
      <w:pPr>
        <w:spacing w:after="0"/>
        <w:rPr>
          <w:sz w:val="24"/>
          <w:szCs w:val="24"/>
        </w:rPr>
      </w:pPr>
    </w:p>
    <w:p w:rsidR="004A3F11" w:rsidRDefault="00BD0F27" w:rsidP="00124ACD">
      <w:pPr>
        <w:spacing w:after="0"/>
        <w:rPr>
          <w:sz w:val="24"/>
          <w:szCs w:val="24"/>
        </w:rPr>
      </w:pPr>
      <w:r w:rsidRPr="00BD0F27">
        <w:rPr>
          <w:b/>
          <w:sz w:val="28"/>
          <w:szCs w:val="28"/>
        </w:rPr>
        <w:t>Workshops &amp; Training</w:t>
      </w:r>
    </w:p>
    <w:p w:rsidR="00BD0F27" w:rsidRDefault="007D486E" w:rsidP="007D486E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Cashflow Planning 101</w:t>
      </w:r>
    </w:p>
    <w:p w:rsidR="007D486E" w:rsidRDefault="007D486E" w:rsidP="007D486E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Understanding the mechanics of Business</w:t>
      </w:r>
    </w:p>
    <w:p w:rsidR="007D486E" w:rsidRDefault="007D486E" w:rsidP="007D486E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Accounting for non-accountants</w:t>
      </w:r>
    </w:p>
    <w:p w:rsidR="007D486E" w:rsidRPr="007D486E" w:rsidRDefault="007D486E" w:rsidP="007D486E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Exemplar Job Ready Program</w:t>
      </w:r>
    </w:p>
    <w:p w:rsidR="00BD0F27" w:rsidRDefault="00BD0F27" w:rsidP="00124ACD">
      <w:pPr>
        <w:spacing w:after="0"/>
        <w:rPr>
          <w:sz w:val="24"/>
          <w:szCs w:val="24"/>
        </w:rPr>
      </w:pPr>
    </w:p>
    <w:p w:rsidR="003603F8" w:rsidRPr="003603F8" w:rsidRDefault="003603F8" w:rsidP="003603F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Online Product</w:t>
      </w:r>
      <w:r w:rsidRPr="00C82C13">
        <w:rPr>
          <w:b/>
          <w:sz w:val="28"/>
          <w:szCs w:val="28"/>
        </w:rPr>
        <w:t>s</w:t>
      </w:r>
    </w:p>
    <w:p w:rsidR="003603F8" w:rsidRDefault="003603F8" w:rsidP="003603F8">
      <w:pPr>
        <w:spacing w:after="0"/>
        <w:rPr>
          <w:sz w:val="24"/>
          <w:szCs w:val="24"/>
        </w:rPr>
      </w:pPr>
      <w:r>
        <w:rPr>
          <w:sz w:val="24"/>
          <w:szCs w:val="24"/>
        </w:rPr>
        <w:t>Exemplar Skills Tests – Accountants</w:t>
      </w:r>
    </w:p>
    <w:p w:rsidR="003603F8" w:rsidRDefault="003603F8" w:rsidP="003603F8">
      <w:pPr>
        <w:spacing w:after="0"/>
        <w:rPr>
          <w:sz w:val="24"/>
          <w:szCs w:val="24"/>
        </w:rPr>
      </w:pPr>
      <w:r>
        <w:rPr>
          <w:sz w:val="24"/>
          <w:szCs w:val="24"/>
        </w:rPr>
        <w:t>Exemplar Skills Tests – CEOs and Directors</w:t>
      </w:r>
    </w:p>
    <w:p w:rsidR="003603F8" w:rsidRDefault="003603F8" w:rsidP="003603F8">
      <w:pPr>
        <w:spacing w:after="0"/>
        <w:rPr>
          <w:sz w:val="24"/>
          <w:szCs w:val="24"/>
        </w:rPr>
      </w:pPr>
      <w:r>
        <w:rPr>
          <w:sz w:val="24"/>
          <w:szCs w:val="24"/>
        </w:rPr>
        <w:t>Tailored Training &amp; Workshops</w:t>
      </w:r>
    </w:p>
    <w:p w:rsidR="00BD0F27" w:rsidRDefault="00BD0F27" w:rsidP="00124ACD">
      <w:pPr>
        <w:spacing w:after="0"/>
        <w:rPr>
          <w:sz w:val="24"/>
          <w:szCs w:val="24"/>
        </w:rPr>
      </w:pPr>
    </w:p>
    <w:p w:rsidR="00BD0F27" w:rsidRPr="00BD0F27" w:rsidRDefault="00BD0F27" w:rsidP="00124ACD">
      <w:pPr>
        <w:spacing w:after="0"/>
        <w:rPr>
          <w:b/>
          <w:sz w:val="24"/>
          <w:szCs w:val="24"/>
        </w:rPr>
      </w:pPr>
      <w:r w:rsidRPr="00BD0F27">
        <w:rPr>
          <w:b/>
          <w:sz w:val="24"/>
          <w:szCs w:val="24"/>
        </w:rPr>
        <w:t>Affiliated with these Group Companies</w:t>
      </w:r>
      <w:r w:rsidR="003603F8">
        <w:rPr>
          <w:b/>
          <w:sz w:val="24"/>
          <w:szCs w:val="24"/>
        </w:rPr>
        <w:tab/>
      </w:r>
      <w:r w:rsidR="003603F8">
        <w:rPr>
          <w:b/>
          <w:sz w:val="24"/>
          <w:szCs w:val="24"/>
        </w:rPr>
        <w:tab/>
      </w:r>
      <w:r w:rsidR="003603F8">
        <w:rPr>
          <w:b/>
          <w:sz w:val="24"/>
          <w:szCs w:val="24"/>
        </w:rPr>
        <w:tab/>
      </w:r>
      <w:r w:rsidR="003603F8">
        <w:rPr>
          <w:b/>
          <w:sz w:val="24"/>
          <w:szCs w:val="24"/>
        </w:rPr>
        <w:tab/>
        <w:t xml:space="preserve">sign-up to </w:t>
      </w:r>
      <w:proofErr w:type="gramStart"/>
      <w:r w:rsidR="003603F8">
        <w:rPr>
          <w:b/>
          <w:sz w:val="24"/>
          <w:szCs w:val="24"/>
        </w:rPr>
        <w:t>our</w:t>
      </w:r>
      <w:proofErr w:type="gramEnd"/>
    </w:p>
    <w:p w:rsidR="00BD0F27" w:rsidRPr="003603F8" w:rsidRDefault="00BD0F27" w:rsidP="00124ACD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Exemplar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Exemplar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Exemplar</w:t>
      </w:r>
      <w:proofErr w:type="spellEnd"/>
      <w:r w:rsidR="003603F8">
        <w:rPr>
          <w:sz w:val="24"/>
          <w:szCs w:val="24"/>
        </w:rPr>
        <w:tab/>
      </w:r>
      <w:r w:rsidR="003603F8">
        <w:rPr>
          <w:sz w:val="24"/>
          <w:szCs w:val="24"/>
        </w:rPr>
        <w:tab/>
      </w:r>
      <w:r w:rsidR="003603F8" w:rsidRPr="003603F8">
        <w:rPr>
          <w:b/>
          <w:sz w:val="24"/>
          <w:szCs w:val="24"/>
        </w:rPr>
        <w:t>newsletter</w:t>
      </w:r>
    </w:p>
    <w:p w:rsidR="00BD0F27" w:rsidRDefault="00BD0F27" w:rsidP="00124AC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Performance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Innovation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Job Ready</w:t>
      </w:r>
    </w:p>
    <w:p w:rsidR="00BD0F27" w:rsidRPr="00BD0F27" w:rsidRDefault="00BD0F27" w:rsidP="00124ACD">
      <w:pPr>
        <w:spacing w:after="0"/>
        <w:rPr>
          <w:sz w:val="24"/>
          <w:szCs w:val="24"/>
        </w:rPr>
      </w:pPr>
      <w:r>
        <w:rPr>
          <w:sz w:val="24"/>
          <w:szCs w:val="24"/>
        </w:rPr>
        <w:t>Advantage</w:t>
      </w:r>
    </w:p>
    <w:sectPr w:rsidR="00BD0F27" w:rsidRPr="00BD0F2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D90" w:rsidRDefault="00F97D90" w:rsidP="00FA0574">
      <w:pPr>
        <w:spacing w:after="0" w:line="240" w:lineRule="auto"/>
      </w:pPr>
      <w:r>
        <w:separator/>
      </w:r>
    </w:p>
  </w:endnote>
  <w:endnote w:type="continuationSeparator" w:id="0">
    <w:p w:rsidR="00F97D90" w:rsidRDefault="00F97D90" w:rsidP="00FA0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574" w:rsidRDefault="00FA5F10">
    <w:pPr>
      <w:pStyle w:val="Footer"/>
    </w:pPr>
    <w:fldSimple w:instr=" FILENAME \p \* MERGEFORMAT ">
      <w:r w:rsidR="003F38F9">
        <w:rPr>
          <w:noProof/>
        </w:rPr>
        <w:t>C:\Users\Sylvana\Dropbox\Gameplan CFO\Website\1.Our Story.docx</w:t>
      </w:r>
    </w:fldSimple>
    <w:r w:rsidR="00FA0574">
      <w:ptab w:relativeTo="margin" w:alignment="center" w:leader="none"/>
    </w:r>
    <w:r w:rsidR="00FA0574">
      <w:ptab w:relativeTo="margin" w:alignment="right" w:leader="none"/>
    </w:r>
    <w:sdt>
      <w:sdtPr>
        <w:alias w:val="Publish Date"/>
        <w:tag w:val=""/>
        <w:id w:val="-1415473659"/>
        <w:placeholder>
          <w:docPart w:val="407F596B4DE24BF7BAAF7735D42A6C73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7-09-24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FA0574">
          <w:t>24/09/2017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D90" w:rsidRDefault="00F97D90" w:rsidP="00FA0574">
      <w:pPr>
        <w:spacing w:after="0" w:line="240" w:lineRule="auto"/>
      </w:pPr>
      <w:r>
        <w:separator/>
      </w:r>
    </w:p>
  </w:footnote>
  <w:footnote w:type="continuationSeparator" w:id="0">
    <w:p w:rsidR="00F97D90" w:rsidRDefault="00F97D90" w:rsidP="00FA0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background1" w:themeShade="7F"/>
        <w:spacing w:val="60"/>
      </w:rPr>
      <w:id w:val="1332104996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FA0574" w:rsidRDefault="00FA0574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8F9" w:rsidRPr="003F38F9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</w:p>
    </w:sdtContent>
  </w:sdt>
  <w:p w:rsidR="00FA0574" w:rsidRDefault="00FA05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7B81"/>
    <w:multiLevelType w:val="hybridMultilevel"/>
    <w:tmpl w:val="A6A22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C7C50"/>
    <w:multiLevelType w:val="hybridMultilevel"/>
    <w:tmpl w:val="A9E06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40DEB"/>
    <w:multiLevelType w:val="hybridMultilevel"/>
    <w:tmpl w:val="6B7A8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91622"/>
    <w:multiLevelType w:val="hybridMultilevel"/>
    <w:tmpl w:val="9E00D1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E2073"/>
    <w:multiLevelType w:val="hybridMultilevel"/>
    <w:tmpl w:val="260268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04CD9"/>
    <w:multiLevelType w:val="hybridMultilevel"/>
    <w:tmpl w:val="C33674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83A7E"/>
    <w:multiLevelType w:val="hybridMultilevel"/>
    <w:tmpl w:val="686C9702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52AE2BE5"/>
    <w:multiLevelType w:val="hybridMultilevel"/>
    <w:tmpl w:val="5980EC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D17F9"/>
    <w:multiLevelType w:val="hybridMultilevel"/>
    <w:tmpl w:val="C25CCD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035AC"/>
    <w:multiLevelType w:val="hybridMultilevel"/>
    <w:tmpl w:val="9A46F0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06CAE"/>
    <w:multiLevelType w:val="hybridMultilevel"/>
    <w:tmpl w:val="4358D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C1597"/>
    <w:multiLevelType w:val="hybridMultilevel"/>
    <w:tmpl w:val="0674E1A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1"/>
  </w:num>
  <w:num w:numId="5">
    <w:abstractNumId w:val="7"/>
  </w:num>
  <w:num w:numId="6">
    <w:abstractNumId w:val="10"/>
  </w:num>
  <w:num w:numId="7">
    <w:abstractNumId w:val="3"/>
  </w:num>
  <w:num w:numId="8">
    <w:abstractNumId w:val="8"/>
  </w:num>
  <w:num w:numId="9">
    <w:abstractNumId w:val="6"/>
  </w:num>
  <w:num w:numId="10">
    <w:abstractNumId w:val="4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CD"/>
    <w:rsid w:val="000D2178"/>
    <w:rsid w:val="000F4AC6"/>
    <w:rsid w:val="00124ACD"/>
    <w:rsid w:val="0019693E"/>
    <w:rsid w:val="00215DCC"/>
    <w:rsid w:val="0026140D"/>
    <w:rsid w:val="002818A0"/>
    <w:rsid w:val="002E1FED"/>
    <w:rsid w:val="002E3F1F"/>
    <w:rsid w:val="002E7C2C"/>
    <w:rsid w:val="00333DEF"/>
    <w:rsid w:val="003603F8"/>
    <w:rsid w:val="003F38F9"/>
    <w:rsid w:val="004438F1"/>
    <w:rsid w:val="00494094"/>
    <w:rsid w:val="004A3F11"/>
    <w:rsid w:val="004C118F"/>
    <w:rsid w:val="005551A9"/>
    <w:rsid w:val="00555352"/>
    <w:rsid w:val="00563A4E"/>
    <w:rsid w:val="005650DF"/>
    <w:rsid w:val="005C0E75"/>
    <w:rsid w:val="005F5656"/>
    <w:rsid w:val="006117A0"/>
    <w:rsid w:val="00615275"/>
    <w:rsid w:val="006250AD"/>
    <w:rsid w:val="006949B2"/>
    <w:rsid w:val="006965C7"/>
    <w:rsid w:val="006B085D"/>
    <w:rsid w:val="006B4D15"/>
    <w:rsid w:val="006D2292"/>
    <w:rsid w:val="00762B3F"/>
    <w:rsid w:val="007D486E"/>
    <w:rsid w:val="0086622E"/>
    <w:rsid w:val="008F789D"/>
    <w:rsid w:val="00934315"/>
    <w:rsid w:val="0093571E"/>
    <w:rsid w:val="0094292D"/>
    <w:rsid w:val="009F249B"/>
    <w:rsid w:val="00A755D9"/>
    <w:rsid w:val="00AB0CD5"/>
    <w:rsid w:val="00AD2C0B"/>
    <w:rsid w:val="00B068E7"/>
    <w:rsid w:val="00B12E7A"/>
    <w:rsid w:val="00B54A87"/>
    <w:rsid w:val="00B701BC"/>
    <w:rsid w:val="00B735DA"/>
    <w:rsid w:val="00BD0F27"/>
    <w:rsid w:val="00C24527"/>
    <w:rsid w:val="00C82C13"/>
    <w:rsid w:val="00D10819"/>
    <w:rsid w:val="00D7780B"/>
    <w:rsid w:val="00E15C76"/>
    <w:rsid w:val="00E54F11"/>
    <w:rsid w:val="00E74CFF"/>
    <w:rsid w:val="00F14D17"/>
    <w:rsid w:val="00F97D90"/>
    <w:rsid w:val="00FA0574"/>
    <w:rsid w:val="00FA5F10"/>
    <w:rsid w:val="00FD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CEC8B"/>
  <w15:chartTrackingRefBased/>
  <w15:docId w15:val="{93F21D85-048F-460F-BFB7-C962E5F6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8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0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574"/>
  </w:style>
  <w:style w:type="paragraph" w:styleId="Footer">
    <w:name w:val="footer"/>
    <w:basedOn w:val="Normal"/>
    <w:link w:val="FooterChar"/>
    <w:uiPriority w:val="99"/>
    <w:unhideWhenUsed/>
    <w:rsid w:val="00FA0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574"/>
  </w:style>
  <w:style w:type="character" w:styleId="PlaceholderText">
    <w:name w:val="Placeholder Text"/>
    <w:basedOn w:val="DefaultParagraphFont"/>
    <w:uiPriority w:val="99"/>
    <w:semiHidden/>
    <w:rsid w:val="00FA05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5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07F596B4DE24BF7BAAF7735D42A6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01EE8-745E-429D-9071-8EB718EB4691}"/>
      </w:docPartPr>
      <w:docPartBody>
        <w:p w:rsidR="00644438" w:rsidRDefault="00BD41A7">
          <w:r w:rsidRPr="00F60D79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A7"/>
    <w:rsid w:val="003831D3"/>
    <w:rsid w:val="004C150D"/>
    <w:rsid w:val="004E2F6D"/>
    <w:rsid w:val="00644438"/>
    <w:rsid w:val="00785549"/>
    <w:rsid w:val="00BD41A7"/>
    <w:rsid w:val="00C8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33F81AD9B87490781B8E73A9994DAD8">
    <w:name w:val="A33F81AD9B87490781B8E73A9994DAD8"/>
    <w:rsid w:val="00BD41A7"/>
  </w:style>
  <w:style w:type="character" w:styleId="PlaceholderText">
    <w:name w:val="Placeholder Text"/>
    <w:basedOn w:val="DefaultParagraphFont"/>
    <w:uiPriority w:val="99"/>
    <w:semiHidden/>
    <w:rsid w:val="00BD41A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2017-09-24T00:00:00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 Livissianis</dc:creator>
  <cp:keywords/>
  <dc:description/>
  <cp:lastModifiedBy>Sylvana Livissianis</cp:lastModifiedBy>
  <cp:revision>3</cp:revision>
  <cp:lastPrinted>2017-09-25T01:57:00Z</cp:lastPrinted>
  <dcterms:created xsi:type="dcterms:W3CDTF">2017-09-25T01:09:00Z</dcterms:created>
  <dcterms:modified xsi:type="dcterms:W3CDTF">2017-09-25T02:30:00Z</dcterms:modified>
</cp:coreProperties>
</file>