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7F1D" w:rsidRPr="001B7F1D" w:rsidRDefault="001B7F1D" w:rsidP="001B7F1D">
      <w:pPr>
        <w:spacing w:after="0" w:line="240" w:lineRule="auto"/>
        <w:jc w:val="center"/>
        <w:rPr>
          <w:rFonts w:ascii="Helvetica" w:eastAsia="Times New Roman" w:hAnsi="Helvetica" w:cs="Helvetica"/>
          <w:b/>
          <w:bCs/>
          <w:color w:val="202020"/>
          <w:sz w:val="56"/>
          <w:szCs w:val="56"/>
          <w:shd w:val="clear" w:color="auto" w:fill="FFFFFF"/>
        </w:rPr>
      </w:pPr>
      <w:r w:rsidRPr="001B7F1D">
        <w:rPr>
          <w:rFonts w:ascii="Helvetica" w:eastAsia="Times New Roman" w:hAnsi="Helvetica" w:cs="Helvetica"/>
          <w:b/>
          <w:bCs/>
          <w:color w:val="202020"/>
          <w:sz w:val="56"/>
          <w:szCs w:val="56"/>
          <w:shd w:val="clear" w:color="auto" w:fill="FFFFFF"/>
        </w:rPr>
        <w:t>The Well Life</w:t>
      </w:r>
    </w:p>
    <w:p w:rsidR="001B7F1D" w:rsidRDefault="001B7F1D" w:rsidP="00EE7580">
      <w:pPr>
        <w:spacing w:after="0" w:line="240" w:lineRule="auto"/>
        <w:rPr>
          <w:rFonts w:ascii="Helvetica" w:eastAsia="Times New Roman" w:hAnsi="Helvetica" w:cs="Helvetica"/>
          <w:b/>
          <w:bCs/>
          <w:color w:val="202020"/>
          <w:sz w:val="24"/>
          <w:szCs w:val="24"/>
          <w:shd w:val="clear" w:color="auto" w:fill="FFFFFF"/>
        </w:rPr>
      </w:pPr>
    </w:p>
    <w:p w:rsidR="001B7F1D" w:rsidRDefault="001B7F1D" w:rsidP="00EE7580">
      <w:pPr>
        <w:spacing w:after="0" w:line="240" w:lineRule="auto"/>
        <w:rPr>
          <w:rFonts w:ascii="Helvetica" w:eastAsia="Times New Roman" w:hAnsi="Helvetica" w:cs="Helvetica"/>
          <w:b/>
          <w:bCs/>
          <w:color w:val="202020"/>
          <w:sz w:val="24"/>
          <w:szCs w:val="24"/>
          <w:shd w:val="clear" w:color="auto" w:fill="FFFFFF"/>
        </w:rPr>
        <w:sectPr w:rsidR="001B7F1D" w:rsidSect="001B7F1D">
          <w:pgSz w:w="12240" w:h="15840"/>
          <w:pgMar w:top="1440" w:right="1440" w:bottom="1440" w:left="1440" w:header="720" w:footer="720" w:gutter="0"/>
          <w:cols w:space="720"/>
          <w:docGrid w:linePitch="360"/>
        </w:sectPr>
      </w:pPr>
    </w:p>
    <w:p w:rsidR="00EE7580" w:rsidRPr="00EE7580" w:rsidRDefault="00EE7580" w:rsidP="00EE7580">
      <w:pPr>
        <w:spacing w:after="0" w:line="240" w:lineRule="auto"/>
        <w:rPr>
          <w:rFonts w:ascii="Times New Roman" w:eastAsia="Times New Roman" w:hAnsi="Times New Roman" w:cs="Times New Roman"/>
          <w:sz w:val="24"/>
          <w:szCs w:val="24"/>
        </w:rPr>
      </w:pPr>
      <w:r w:rsidRPr="00EE7580">
        <w:rPr>
          <w:rFonts w:ascii="Helvetica" w:eastAsia="Times New Roman" w:hAnsi="Helvetica" w:cs="Helvetica"/>
          <w:b/>
          <w:bCs/>
          <w:color w:val="202020"/>
          <w:sz w:val="24"/>
          <w:szCs w:val="24"/>
          <w:shd w:val="clear" w:color="auto" w:fill="FFFFFF"/>
        </w:rPr>
        <w:t>In This Issue:</w:t>
      </w:r>
    </w:p>
    <w:p w:rsidR="002808D4" w:rsidRPr="002808D4" w:rsidRDefault="002808D4" w:rsidP="002808D4">
      <w:pPr>
        <w:numPr>
          <w:ilvl w:val="0"/>
          <w:numId w:val="1"/>
        </w:numPr>
        <w:shd w:val="clear" w:color="auto" w:fill="FFFFFF"/>
        <w:spacing w:before="100" w:beforeAutospacing="1" w:after="100" w:afterAutospacing="1" w:line="240" w:lineRule="auto"/>
        <w:rPr>
          <w:rFonts w:ascii="Helvetica" w:eastAsia="Times New Roman" w:hAnsi="Helvetica" w:cs="Helvetica"/>
          <w:color w:val="202020"/>
          <w:sz w:val="24"/>
          <w:szCs w:val="24"/>
        </w:rPr>
      </w:pPr>
      <w:r w:rsidRPr="002808D4">
        <w:rPr>
          <w:rFonts w:ascii="Helvetica" w:eastAsia="Times New Roman" w:hAnsi="Helvetica" w:cs="Helvetica"/>
          <w:color w:val="202020"/>
          <w:sz w:val="24"/>
          <w:szCs w:val="24"/>
        </w:rPr>
        <w:t>Pain Awareness Month</w:t>
      </w:r>
    </w:p>
    <w:p w:rsidR="00EE7580" w:rsidRPr="00724DD3" w:rsidRDefault="00D644A9" w:rsidP="00EE7580">
      <w:pPr>
        <w:numPr>
          <w:ilvl w:val="0"/>
          <w:numId w:val="1"/>
        </w:numPr>
        <w:shd w:val="clear" w:color="auto" w:fill="FFFFFF"/>
        <w:spacing w:before="100" w:beforeAutospacing="1" w:after="100" w:afterAutospacing="1" w:line="240" w:lineRule="auto"/>
        <w:rPr>
          <w:rStyle w:val="Emphasis"/>
          <w:rFonts w:ascii="Helvetica" w:eastAsia="Times New Roman" w:hAnsi="Helvetica" w:cs="Helvetica"/>
          <w:i w:val="0"/>
          <w:iCs w:val="0"/>
          <w:color w:val="202020"/>
          <w:sz w:val="24"/>
          <w:szCs w:val="24"/>
        </w:rPr>
      </w:pPr>
      <w:r>
        <w:rPr>
          <w:rFonts w:ascii="Arial" w:hAnsi="Arial" w:cs="Arial"/>
          <w:color w:val="545454"/>
          <w:shd w:val="clear" w:color="auto" w:fill="FFFFFF"/>
        </w:rPr>
        <w:t xml:space="preserve">15 </w:t>
      </w:r>
      <w:r>
        <w:rPr>
          <w:rStyle w:val="Emphasis"/>
          <w:rFonts w:ascii="Arial" w:hAnsi="Arial" w:cs="Arial"/>
          <w:b/>
          <w:bCs/>
          <w:i w:val="0"/>
          <w:iCs w:val="0"/>
          <w:color w:val="6A6A6A"/>
          <w:shd w:val="clear" w:color="auto" w:fill="FFFFFF"/>
        </w:rPr>
        <w:t>minutes of fame</w:t>
      </w:r>
    </w:p>
    <w:p w:rsidR="00724DD3" w:rsidRPr="00724DD3" w:rsidRDefault="00724DD3" w:rsidP="00EE7580">
      <w:pPr>
        <w:numPr>
          <w:ilvl w:val="0"/>
          <w:numId w:val="1"/>
        </w:numPr>
        <w:shd w:val="clear" w:color="auto" w:fill="FFFFFF"/>
        <w:spacing w:before="100" w:beforeAutospacing="1" w:after="100" w:afterAutospacing="1" w:line="240" w:lineRule="auto"/>
        <w:rPr>
          <w:rFonts w:ascii="Helvetica" w:eastAsia="Times New Roman" w:hAnsi="Helvetica" w:cs="Helvetica"/>
          <w:color w:val="202020"/>
          <w:sz w:val="24"/>
          <w:szCs w:val="24"/>
        </w:rPr>
      </w:pPr>
      <w:r>
        <w:rPr>
          <w:rFonts w:ascii="Arial" w:hAnsi="Arial" w:cs="Arial"/>
          <w:color w:val="545454"/>
          <w:shd w:val="clear" w:color="auto" w:fill="FFFFFF"/>
        </w:rPr>
        <w:t>It’s Official</w:t>
      </w:r>
    </w:p>
    <w:p w:rsidR="00724DD3" w:rsidRPr="00AA7C05" w:rsidRDefault="00724DD3" w:rsidP="00EE7580">
      <w:pPr>
        <w:numPr>
          <w:ilvl w:val="0"/>
          <w:numId w:val="1"/>
        </w:numPr>
        <w:shd w:val="clear" w:color="auto" w:fill="FFFFFF"/>
        <w:spacing w:before="100" w:beforeAutospacing="1" w:after="100" w:afterAutospacing="1" w:line="240" w:lineRule="auto"/>
        <w:rPr>
          <w:rFonts w:ascii="Helvetica" w:eastAsia="Times New Roman" w:hAnsi="Helvetica" w:cs="Helvetica"/>
          <w:color w:val="202020"/>
          <w:sz w:val="24"/>
          <w:szCs w:val="24"/>
        </w:rPr>
      </w:pPr>
      <w:r>
        <w:rPr>
          <w:rFonts w:ascii="Arial" w:hAnsi="Arial" w:cs="Arial"/>
          <w:color w:val="545454"/>
          <w:shd w:val="clear" w:color="auto" w:fill="FFFFFF"/>
        </w:rPr>
        <w:t>Don’t Operate, Regenerate!</w:t>
      </w:r>
    </w:p>
    <w:p w:rsidR="00AA7C05" w:rsidRPr="00AA7C05" w:rsidRDefault="001971E0" w:rsidP="00EE7580">
      <w:pPr>
        <w:numPr>
          <w:ilvl w:val="0"/>
          <w:numId w:val="1"/>
        </w:numPr>
        <w:shd w:val="clear" w:color="auto" w:fill="FFFFFF"/>
        <w:spacing w:before="100" w:beforeAutospacing="1" w:after="100" w:afterAutospacing="1" w:line="240" w:lineRule="auto"/>
        <w:rPr>
          <w:rFonts w:ascii="Helvetica" w:eastAsia="Times New Roman" w:hAnsi="Helvetica" w:cs="Helvetica"/>
          <w:color w:val="202020"/>
          <w:sz w:val="24"/>
          <w:szCs w:val="24"/>
        </w:rPr>
      </w:pPr>
      <w:r>
        <w:rPr>
          <w:rFonts w:ascii="Arial" w:hAnsi="Arial" w:cs="Arial"/>
          <w:color w:val="545454"/>
          <w:shd w:val="clear" w:color="auto" w:fill="FFFFFF"/>
        </w:rPr>
        <w:t>Back to School Botox Special</w:t>
      </w:r>
    </w:p>
    <w:p w:rsidR="00AA7C05" w:rsidRPr="00AA7C05" w:rsidRDefault="00AA7C05" w:rsidP="00EE7580">
      <w:pPr>
        <w:numPr>
          <w:ilvl w:val="0"/>
          <w:numId w:val="1"/>
        </w:numPr>
        <w:shd w:val="clear" w:color="auto" w:fill="FFFFFF"/>
        <w:spacing w:before="100" w:beforeAutospacing="1" w:after="100" w:afterAutospacing="1" w:line="240" w:lineRule="auto"/>
        <w:rPr>
          <w:rFonts w:ascii="Helvetica" w:eastAsia="Times New Roman" w:hAnsi="Helvetica" w:cs="Helvetica"/>
          <w:color w:val="202020"/>
          <w:sz w:val="24"/>
          <w:szCs w:val="24"/>
        </w:rPr>
      </w:pPr>
      <w:r>
        <w:rPr>
          <w:rFonts w:ascii="Arial" w:hAnsi="Arial" w:cs="Arial"/>
          <w:color w:val="545454"/>
          <w:shd w:val="clear" w:color="auto" w:fill="FFFFFF"/>
        </w:rPr>
        <w:t>Your Sinus Solution</w:t>
      </w:r>
    </w:p>
    <w:p w:rsidR="00AA7C05" w:rsidRPr="00AA7C05" w:rsidRDefault="00AA7C05" w:rsidP="00AA7C05">
      <w:pPr>
        <w:numPr>
          <w:ilvl w:val="0"/>
          <w:numId w:val="1"/>
        </w:numPr>
        <w:shd w:val="clear" w:color="auto" w:fill="FFFFFF"/>
        <w:spacing w:before="100" w:beforeAutospacing="1" w:after="100" w:afterAutospacing="1" w:line="240" w:lineRule="auto"/>
        <w:rPr>
          <w:rFonts w:ascii="Helvetica" w:eastAsia="Times New Roman" w:hAnsi="Helvetica" w:cs="Helvetica"/>
          <w:color w:val="202020"/>
          <w:sz w:val="24"/>
          <w:szCs w:val="24"/>
        </w:rPr>
      </w:pPr>
      <w:r>
        <w:rPr>
          <w:rFonts w:ascii="Arial" w:hAnsi="Arial" w:cs="Arial"/>
          <w:color w:val="545454"/>
          <w:shd w:val="clear" w:color="auto" w:fill="FFFFFF"/>
        </w:rPr>
        <w:t>Breast Thermography</w:t>
      </w:r>
    </w:p>
    <w:p w:rsidR="00724DD3" w:rsidRPr="00BB41F8" w:rsidRDefault="00724DD3" w:rsidP="00EE7580">
      <w:pPr>
        <w:numPr>
          <w:ilvl w:val="0"/>
          <w:numId w:val="1"/>
        </w:numPr>
        <w:shd w:val="clear" w:color="auto" w:fill="FFFFFF"/>
        <w:spacing w:before="100" w:beforeAutospacing="1" w:after="100" w:afterAutospacing="1" w:line="240" w:lineRule="auto"/>
        <w:rPr>
          <w:rFonts w:ascii="Helvetica" w:eastAsia="Times New Roman" w:hAnsi="Helvetica" w:cs="Helvetica"/>
          <w:color w:val="202020"/>
          <w:sz w:val="24"/>
          <w:szCs w:val="24"/>
        </w:rPr>
      </w:pPr>
      <w:r>
        <w:rPr>
          <w:rFonts w:ascii="Arial" w:hAnsi="Arial" w:cs="Arial"/>
          <w:color w:val="545454"/>
          <w:shd w:val="clear" w:color="auto" w:fill="FFFFFF"/>
        </w:rPr>
        <w:t>Get Fit for Fall</w:t>
      </w:r>
    </w:p>
    <w:p w:rsidR="00BB41F8" w:rsidRPr="00AA7C05" w:rsidRDefault="00BB41F8" w:rsidP="00EE7580">
      <w:pPr>
        <w:numPr>
          <w:ilvl w:val="0"/>
          <w:numId w:val="1"/>
        </w:numPr>
        <w:shd w:val="clear" w:color="auto" w:fill="FFFFFF"/>
        <w:spacing w:before="100" w:beforeAutospacing="1" w:after="100" w:afterAutospacing="1" w:line="240" w:lineRule="auto"/>
        <w:rPr>
          <w:rFonts w:ascii="Helvetica" w:eastAsia="Times New Roman" w:hAnsi="Helvetica" w:cs="Helvetica"/>
          <w:color w:val="202020"/>
          <w:sz w:val="24"/>
          <w:szCs w:val="24"/>
        </w:rPr>
      </w:pPr>
      <w:r>
        <w:rPr>
          <w:rFonts w:ascii="Arial" w:hAnsi="Arial" w:cs="Arial"/>
          <w:color w:val="545454"/>
          <w:shd w:val="clear" w:color="auto" w:fill="FFFFFF"/>
        </w:rPr>
        <w:t>Recipe of the Month</w:t>
      </w:r>
    </w:p>
    <w:p w:rsidR="00AA7C05" w:rsidRPr="00EE7580" w:rsidRDefault="00AA7C05" w:rsidP="00EE7580">
      <w:pPr>
        <w:numPr>
          <w:ilvl w:val="0"/>
          <w:numId w:val="1"/>
        </w:numPr>
        <w:shd w:val="clear" w:color="auto" w:fill="FFFFFF"/>
        <w:spacing w:before="100" w:beforeAutospacing="1" w:after="100" w:afterAutospacing="1" w:line="240" w:lineRule="auto"/>
        <w:rPr>
          <w:rFonts w:ascii="Helvetica" w:eastAsia="Times New Roman" w:hAnsi="Helvetica" w:cs="Helvetica"/>
          <w:color w:val="202020"/>
          <w:sz w:val="24"/>
          <w:szCs w:val="24"/>
        </w:rPr>
      </w:pPr>
      <w:r>
        <w:rPr>
          <w:rFonts w:ascii="Arial" w:hAnsi="Arial" w:cs="Arial"/>
          <w:color w:val="545454"/>
          <w:shd w:val="clear" w:color="auto" w:fill="FFFFFF"/>
        </w:rPr>
        <w:t>Feedback Wanted</w:t>
      </w:r>
    </w:p>
    <w:p w:rsidR="001971E0" w:rsidRDefault="001971E0">
      <w:pPr>
        <w:rPr>
          <w:rFonts w:ascii="Helvetica" w:hAnsi="Helvetica" w:cs="Helvetica"/>
          <w:color w:val="202020"/>
          <w:shd w:val="clear" w:color="auto" w:fill="FFFFFF"/>
        </w:rPr>
      </w:pPr>
    </w:p>
    <w:p w:rsidR="00EE7580" w:rsidRDefault="00EE7580">
      <w:pPr>
        <w:rPr>
          <w:rFonts w:ascii="Helvetica" w:hAnsi="Helvetica" w:cs="Helvetica"/>
          <w:color w:val="202020"/>
          <w:shd w:val="clear" w:color="auto" w:fill="FFFFFF"/>
        </w:rPr>
      </w:pPr>
      <w:r>
        <w:rPr>
          <w:rFonts w:ascii="Helvetica" w:hAnsi="Helvetica" w:cs="Helvetica"/>
          <w:color w:val="202020"/>
          <w:shd w:val="clear" w:color="auto" w:fill="FFFFFF"/>
        </w:rPr>
        <w:t xml:space="preserve">Please like and follow us on </w:t>
      </w:r>
      <w:proofErr w:type="spellStart"/>
      <w:r>
        <w:rPr>
          <w:rFonts w:ascii="Helvetica" w:hAnsi="Helvetica" w:cs="Helvetica"/>
          <w:color w:val="202020"/>
          <w:shd w:val="clear" w:color="auto" w:fill="FFFFFF"/>
        </w:rPr>
        <w:t>facebook</w:t>
      </w:r>
      <w:proofErr w:type="spellEnd"/>
      <w:r>
        <w:rPr>
          <w:rFonts w:ascii="Helvetica" w:hAnsi="Helvetica" w:cs="Helvetica"/>
          <w:color w:val="202020"/>
          <w:shd w:val="clear" w:color="auto" w:fill="FFFFFF"/>
        </w:rPr>
        <w:t>! We share regular updates and health tips.</w:t>
      </w:r>
      <w:r>
        <w:rPr>
          <w:rFonts w:ascii="Helvetica" w:hAnsi="Helvetica" w:cs="Helvetica"/>
          <w:color w:val="202020"/>
        </w:rPr>
        <w:br/>
      </w:r>
      <w:r>
        <w:rPr>
          <w:rFonts w:ascii="Helvetica" w:hAnsi="Helvetica" w:cs="Helvetica"/>
          <w:noProof/>
          <w:color w:val="2BAADF"/>
          <w:shd w:val="clear" w:color="auto" w:fill="FFFFFF"/>
        </w:rPr>
        <w:drawing>
          <wp:inline distT="0" distB="0" distL="0" distR="0">
            <wp:extent cx="457200" cy="190500"/>
            <wp:effectExtent l="0" t="0" r="0" b="0"/>
            <wp:docPr id="3" name="Picture 3" descr="Like http://www.facebook.com/WellLifeFamilyMedicine on Facebook">
              <a:hlinkClick xmlns:a="http://schemas.openxmlformats.org/drawingml/2006/main" r:id="rId5" tooltip="&quot;Like http://www.facebook.com/WellLifeFamilyMedicine on Faceb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ke http://www.facebook.com/WellLifeFamilyMedicine on Facebook">
                      <a:hlinkClick r:id="rId5" tooltip="&quot;Like http://www.facebook.com/WellLifeFamilyMedicine on Faceboo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p>
    <w:p w:rsidR="00AA7C05" w:rsidRDefault="00AA7C05">
      <w:pPr>
        <w:rPr>
          <w:rFonts w:ascii="Helvetica" w:hAnsi="Helvetica" w:cs="Helvetica"/>
          <w:color w:val="202020"/>
          <w:shd w:val="clear" w:color="auto" w:fill="FFFFFF"/>
        </w:rPr>
      </w:pPr>
      <w:r>
        <w:rPr>
          <w:noProof/>
          <w:color w:val="0000FF"/>
        </w:rPr>
        <w:drawing>
          <wp:inline distT="0" distB="0" distL="0" distR="0" wp14:anchorId="470E0078" wp14:editId="7F34DCFF">
            <wp:extent cx="1905000" cy="1905000"/>
            <wp:effectExtent l="0" t="0" r="0" b="0"/>
            <wp:docPr id="7" name="Picture 7" descr="Purchase products through our Fullscript virtual dispensary.">
              <a:hlinkClick xmlns:a="http://schemas.openxmlformats.org/drawingml/2006/main" r:id="rId7"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rchase products through our Fullscript virtual dispensary.">
                      <a:hlinkClick r:id="rId7" tgtFrame="&quot;_top&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1971E0" w:rsidRPr="001971E0" w:rsidRDefault="001971E0">
      <w:pPr>
        <w:rPr>
          <w:rFonts w:ascii="Helvetica" w:hAnsi="Helvetica" w:cs="Helvetica"/>
          <w:b/>
          <w:color w:val="202020"/>
          <w:shd w:val="clear" w:color="auto" w:fill="FFFFFF"/>
        </w:rPr>
      </w:pPr>
      <w:r w:rsidRPr="001971E0">
        <w:rPr>
          <w:rFonts w:ascii="Helvetica" w:hAnsi="Helvetica" w:cs="Helvetica"/>
          <w:b/>
          <w:color w:val="202020"/>
          <w:shd w:val="clear" w:color="auto" w:fill="FFFFFF"/>
        </w:rPr>
        <w:t>Upcoming Dates</w:t>
      </w:r>
    </w:p>
    <w:p w:rsidR="001971E0" w:rsidRDefault="001971E0">
      <w:pPr>
        <w:rPr>
          <w:rFonts w:ascii="Helvetica" w:hAnsi="Helvetica" w:cs="Helvetica"/>
          <w:color w:val="202020"/>
          <w:shd w:val="clear" w:color="auto" w:fill="FFFFFF"/>
        </w:rPr>
      </w:pPr>
      <w:r>
        <w:rPr>
          <w:rFonts w:ascii="Helvetica" w:hAnsi="Helvetica" w:cs="Helvetica"/>
          <w:color w:val="202020"/>
          <w:shd w:val="clear" w:color="auto" w:fill="FFFFFF"/>
        </w:rPr>
        <w:t>Get Fit For Fall Kickoff 9/18</w:t>
      </w:r>
    </w:p>
    <w:p w:rsidR="001971E0" w:rsidRDefault="001971E0">
      <w:pPr>
        <w:rPr>
          <w:rFonts w:ascii="Helvetica" w:hAnsi="Helvetica" w:cs="Helvetica"/>
          <w:color w:val="202020"/>
          <w:shd w:val="clear" w:color="auto" w:fill="FFFFFF"/>
        </w:rPr>
      </w:pPr>
      <w:r>
        <w:rPr>
          <w:rFonts w:ascii="Helvetica" w:hAnsi="Helvetica" w:cs="Helvetica"/>
          <w:color w:val="202020"/>
          <w:shd w:val="clear" w:color="auto" w:fill="FFFFFF"/>
        </w:rPr>
        <w:t xml:space="preserve">Back to School Botox Special </w:t>
      </w:r>
    </w:p>
    <w:p w:rsidR="001971E0" w:rsidRDefault="001971E0">
      <w:pPr>
        <w:rPr>
          <w:rFonts w:ascii="Helvetica" w:hAnsi="Helvetica" w:cs="Helvetica"/>
          <w:color w:val="202020"/>
          <w:shd w:val="clear" w:color="auto" w:fill="FFFFFF"/>
        </w:rPr>
        <w:sectPr w:rsidR="001971E0" w:rsidSect="001B7F1D">
          <w:type w:val="continuous"/>
          <w:pgSz w:w="12240" w:h="15840"/>
          <w:pgMar w:top="1440" w:right="1440" w:bottom="1440" w:left="1440" w:header="720" w:footer="720" w:gutter="0"/>
          <w:cols w:num="2" w:space="720"/>
          <w:docGrid w:linePitch="360"/>
        </w:sectPr>
      </w:pPr>
      <w:r>
        <w:rPr>
          <w:rFonts w:ascii="Helvetica" w:hAnsi="Helvetica" w:cs="Helvetica"/>
          <w:color w:val="202020"/>
          <w:shd w:val="clear" w:color="auto" w:fill="FFFFFF"/>
        </w:rPr>
        <w:t>9/22-23rd</w:t>
      </w:r>
    </w:p>
    <w:p w:rsidR="001B7F1D" w:rsidRDefault="001B7F1D">
      <w:pPr>
        <w:rPr>
          <w:rFonts w:ascii="Helvetica" w:hAnsi="Helvetica" w:cs="Helvetica"/>
          <w:color w:val="202020"/>
          <w:shd w:val="clear" w:color="auto" w:fill="FFFFFF"/>
        </w:rPr>
        <w:sectPr w:rsidR="001B7F1D" w:rsidSect="001971E0">
          <w:type w:val="continuous"/>
          <w:pgSz w:w="12240" w:h="15840"/>
          <w:pgMar w:top="1440" w:right="1440" w:bottom="1440" w:left="1440" w:header="720" w:footer="720" w:gutter="0"/>
          <w:cols w:space="720"/>
          <w:docGrid w:linePitch="360"/>
        </w:sectPr>
      </w:pPr>
    </w:p>
    <w:p w:rsidR="001971E0" w:rsidRDefault="001971E0">
      <w:pPr>
        <w:rPr>
          <w:rFonts w:ascii="Helvetica" w:hAnsi="Helvetica" w:cs="Helvetica"/>
          <w:color w:val="202020"/>
          <w:shd w:val="clear" w:color="auto" w:fill="FFFFFF"/>
        </w:rPr>
      </w:pPr>
    </w:p>
    <w:p w:rsidR="005F4120" w:rsidRPr="00AA7C05" w:rsidRDefault="00AA7C05" w:rsidP="00DB4FBC">
      <w:pPr>
        <w:shd w:val="clear" w:color="auto" w:fill="FFFFFF"/>
        <w:spacing w:before="100" w:beforeAutospacing="1" w:after="100" w:afterAutospacing="1" w:line="240" w:lineRule="auto"/>
        <w:rPr>
          <w:rFonts w:ascii="Helvetica" w:eastAsia="Times New Roman" w:hAnsi="Helvetica" w:cs="Helvetica"/>
          <w:b/>
          <w:color w:val="202020"/>
          <w:sz w:val="24"/>
          <w:szCs w:val="24"/>
        </w:rPr>
      </w:pPr>
      <w:r w:rsidRPr="00AA7C05">
        <w:rPr>
          <w:rFonts w:ascii="Helvetica" w:eastAsia="Times New Roman" w:hAnsi="Helvetica" w:cs="Helvetica"/>
          <w:b/>
          <w:color w:val="202020"/>
          <w:sz w:val="24"/>
          <w:szCs w:val="24"/>
        </w:rPr>
        <w:t xml:space="preserve">September is </w:t>
      </w:r>
      <w:r w:rsidR="005F4120" w:rsidRPr="00AA7C05">
        <w:rPr>
          <w:rFonts w:ascii="Helvetica" w:eastAsia="Times New Roman" w:hAnsi="Helvetica" w:cs="Helvetica"/>
          <w:b/>
          <w:color w:val="202020"/>
          <w:sz w:val="24"/>
          <w:szCs w:val="24"/>
        </w:rPr>
        <w:t>Pain Awareness Month</w:t>
      </w:r>
    </w:p>
    <w:p w:rsidR="005F4120" w:rsidRDefault="005F4120" w:rsidP="005F4120">
      <w:pPr>
        <w:pStyle w:val="Heading2"/>
        <w:shd w:val="clear" w:color="auto" w:fill="FFFFFF"/>
        <w:spacing w:before="0" w:after="180"/>
        <w:textAlignment w:val="baseline"/>
        <w:rPr>
          <w:rFonts w:ascii="Arial" w:hAnsi="Arial" w:cs="Arial"/>
          <w:color w:val="4C689A"/>
          <w:sz w:val="32"/>
          <w:szCs w:val="32"/>
        </w:rPr>
      </w:pPr>
      <w:r>
        <w:rPr>
          <w:rFonts w:ascii="Arial" w:hAnsi="Arial" w:cs="Arial"/>
          <w:b/>
          <w:bCs/>
          <w:color w:val="4C689A"/>
          <w:sz w:val="32"/>
          <w:szCs w:val="32"/>
        </w:rPr>
        <w:t>What You Need to Know</w:t>
      </w:r>
    </w:p>
    <w:p w:rsidR="005F4120" w:rsidRDefault="005F4120" w:rsidP="005F4120">
      <w:pPr>
        <w:numPr>
          <w:ilvl w:val="0"/>
          <w:numId w:val="2"/>
        </w:numPr>
        <w:shd w:val="clear" w:color="auto" w:fill="FFFFFF"/>
        <w:spacing w:after="0" w:line="285" w:lineRule="atLeast"/>
        <w:ind w:left="0"/>
        <w:textAlignment w:val="baseline"/>
        <w:rPr>
          <w:rFonts w:ascii="inherit" w:hAnsi="inherit" w:cs="Arial"/>
          <w:color w:val="4A4A4A"/>
          <w:sz w:val="18"/>
          <w:szCs w:val="18"/>
        </w:rPr>
      </w:pPr>
      <w:r>
        <w:rPr>
          <w:rFonts w:ascii="inherit" w:hAnsi="inherit" w:cs="Arial"/>
          <w:color w:val="4A4A4A"/>
          <w:sz w:val="18"/>
          <w:szCs w:val="18"/>
        </w:rPr>
        <w:t>Nearly 100 million Americans experience </w:t>
      </w:r>
      <w:r w:rsidRPr="00AA7C05">
        <w:rPr>
          <w:rFonts w:ascii="inherit" w:hAnsi="inherit" w:cs="Arial"/>
          <w:color w:val="4A4A4A"/>
          <w:sz w:val="18"/>
          <w:szCs w:val="18"/>
          <w:bdr w:val="none" w:sz="0" w:space="0" w:color="auto" w:frame="1"/>
        </w:rPr>
        <w:t>chronic pain</w:t>
      </w:r>
      <w:r>
        <w:rPr>
          <w:rFonts w:ascii="inherit" w:hAnsi="inherit" w:cs="Arial"/>
          <w:color w:val="4A4A4A"/>
          <w:sz w:val="18"/>
          <w:szCs w:val="18"/>
        </w:rPr>
        <w:t> —more than those who have diabetes, heart disease and cancer combined.</w:t>
      </w:r>
    </w:p>
    <w:p w:rsidR="005F4120" w:rsidRDefault="005F4120" w:rsidP="005F4120">
      <w:pPr>
        <w:numPr>
          <w:ilvl w:val="0"/>
          <w:numId w:val="2"/>
        </w:numPr>
        <w:shd w:val="clear" w:color="auto" w:fill="FFFFFF"/>
        <w:spacing w:after="120" w:line="285" w:lineRule="atLeast"/>
        <w:ind w:left="0"/>
        <w:textAlignment w:val="baseline"/>
        <w:rPr>
          <w:rFonts w:ascii="inherit" w:hAnsi="inherit" w:cs="Arial"/>
          <w:color w:val="4A4A4A"/>
          <w:sz w:val="18"/>
          <w:szCs w:val="18"/>
        </w:rPr>
      </w:pPr>
      <w:r>
        <w:rPr>
          <w:rFonts w:ascii="inherit" w:hAnsi="inherit" w:cs="Arial"/>
          <w:color w:val="4A4A4A"/>
          <w:sz w:val="18"/>
          <w:szCs w:val="18"/>
        </w:rPr>
        <w:t>Pain is a warning sign that indicates</w:t>
      </w:r>
      <w:r w:rsidR="00AA7C05">
        <w:rPr>
          <w:rFonts w:ascii="inherit" w:hAnsi="inherit" w:cs="Arial"/>
          <w:color w:val="4A4A4A"/>
          <w:sz w:val="18"/>
          <w:szCs w:val="18"/>
        </w:rPr>
        <w:t xml:space="preserve"> a problem that needs attention, don’t just mask your symptoms</w:t>
      </w:r>
      <w:r w:rsidR="0095749E">
        <w:rPr>
          <w:rFonts w:ascii="inherit" w:hAnsi="inherit" w:cs="Arial"/>
          <w:color w:val="4A4A4A"/>
          <w:sz w:val="18"/>
          <w:szCs w:val="18"/>
        </w:rPr>
        <w:t>,</w:t>
      </w:r>
      <w:r w:rsidR="00AA7C05">
        <w:rPr>
          <w:rFonts w:ascii="inherit" w:hAnsi="inherit" w:cs="Arial"/>
          <w:color w:val="4A4A4A"/>
          <w:sz w:val="18"/>
          <w:szCs w:val="18"/>
        </w:rPr>
        <w:t xml:space="preserve"> let us help try to get to the root of your issue.</w:t>
      </w:r>
    </w:p>
    <w:p w:rsidR="005F4120" w:rsidRDefault="005F4120" w:rsidP="005F4120">
      <w:pPr>
        <w:shd w:val="clear" w:color="auto" w:fill="FFFFFF"/>
        <w:spacing w:after="120" w:line="285" w:lineRule="atLeast"/>
        <w:textAlignment w:val="baseline"/>
        <w:rPr>
          <w:rFonts w:ascii="inherit" w:hAnsi="inherit" w:cs="Arial"/>
          <w:color w:val="4A4A4A"/>
          <w:sz w:val="18"/>
          <w:szCs w:val="18"/>
        </w:rPr>
      </w:pPr>
      <w:r>
        <w:rPr>
          <w:rFonts w:ascii="inherit" w:hAnsi="inherit" w:cs="Arial"/>
          <w:color w:val="4A4A4A"/>
          <w:sz w:val="18"/>
          <w:szCs w:val="18"/>
        </w:rPr>
        <w:t>Check out some of the many services we have that can help you with your pain</w:t>
      </w:r>
      <w:r w:rsidR="0095749E">
        <w:rPr>
          <w:rFonts w:ascii="inherit" w:hAnsi="inherit" w:cs="Arial"/>
          <w:color w:val="4A4A4A"/>
          <w:sz w:val="18"/>
          <w:szCs w:val="18"/>
        </w:rPr>
        <w:t>:</w:t>
      </w:r>
    </w:p>
    <w:p w:rsidR="005F4120" w:rsidRDefault="00AA7C05" w:rsidP="005F4120">
      <w:pPr>
        <w:shd w:val="clear" w:color="auto" w:fill="FFFFFF"/>
        <w:spacing w:after="120" w:line="285" w:lineRule="atLeast"/>
        <w:textAlignment w:val="baseline"/>
        <w:rPr>
          <w:rFonts w:ascii="inherit" w:hAnsi="inherit" w:cs="Arial"/>
          <w:color w:val="4A4A4A"/>
          <w:sz w:val="18"/>
          <w:szCs w:val="18"/>
        </w:rPr>
      </w:pPr>
      <w:r>
        <w:rPr>
          <w:rFonts w:ascii="inherit" w:hAnsi="inherit" w:cs="Arial"/>
          <w:color w:val="4A4A4A"/>
          <w:sz w:val="18"/>
          <w:szCs w:val="18"/>
        </w:rPr>
        <w:lastRenderedPageBreak/>
        <w:t xml:space="preserve">Osteopathic Manipulation, Acupuncture, Prolotherapy, PRP, and Stem Cell Injections, Spinal Decompression, Infrared Sauna, Hyperbaric Oxygen, </w:t>
      </w:r>
      <w:r>
        <w:rPr>
          <w:rFonts w:ascii="inherit" w:hAnsi="inherit" w:cs="Arial"/>
          <w:noProof/>
          <w:color w:val="4A4A4A"/>
          <w:sz w:val="18"/>
          <w:szCs w:val="18"/>
        </w:rPr>
        <w:drawing>
          <wp:inline distT="0" distB="0" distL="0" distR="0">
            <wp:extent cx="5937250" cy="7683500"/>
            <wp:effectExtent l="0" t="0" r="6350" b="0"/>
            <wp:docPr id="9" name="Picture 9" descr="C:\Users\Eric\Documents\Office Resources\Advertising\apm-pam-infographic-final-web-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ric\Documents\Office Resources\Advertising\apm-pam-infographic-final-web-page-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7250" cy="7683500"/>
                    </a:xfrm>
                    <a:prstGeom prst="rect">
                      <a:avLst/>
                    </a:prstGeom>
                    <a:noFill/>
                    <a:ln>
                      <a:noFill/>
                    </a:ln>
                  </pic:spPr>
                </pic:pic>
              </a:graphicData>
            </a:graphic>
          </wp:inline>
        </w:drawing>
      </w:r>
    </w:p>
    <w:p w:rsidR="005F4120" w:rsidRDefault="005F4120">
      <w:pPr>
        <w:rPr>
          <w:rFonts w:ascii="Helvetica" w:hAnsi="Helvetica" w:cs="Helvetica"/>
          <w:color w:val="202020"/>
          <w:shd w:val="clear" w:color="auto" w:fill="FFFFFF"/>
        </w:rPr>
      </w:pPr>
    </w:p>
    <w:p w:rsidR="00D644A9" w:rsidRPr="00724DD3" w:rsidRDefault="00D644A9">
      <w:pPr>
        <w:rPr>
          <w:rStyle w:val="Emphasis"/>
          <w:rFonts w:ascii="Arial" w:hAnsi="Arial" w:cs="Arial"/>
          <w:b/>
          <w:bCs/>
          <w:i w:val="0"/>
          <w:iCs w:val="0"/>
          <w:color w:val="6A6A6A"/>
          <w:shd w:val="clear" w:color="auto" w:fill="FFFFFF"/>
        </w:rPr>
      </w:pPr>
      <w:r w:rsidRPr="00724DD3">
        <w:rPr>
          <w:rFonts w:ascii="Arial" w:hAnsi="Arial" w:cs="Arial"/>
          <w:b/>
          <w:color w:val="545454"/>
          <w:shd w:val="clear" w:color="auto" w:fill="FFFFFF"/>
        </w:rPr>
        <w:t>15</w:t>
      </w:r>
      <w:r w:rsidRPr="00724DD3">
        <w:rPr>
          <w:rStyle w:val="Emphasis"/>
          <w:rFonts w:ascii="Arial" w:hAnsi="Arial" w:cs="Arial"/>
          <w:b/>
          <w:bCs/>
          <w:i w:val="0"/>
          <w:iCs w:val="0"/>
          <w:color w:val="6A6A6A"/>
          <w:shd w:val="clear" w:color="auto" w:fill="FFFFFF"/>
        </w:rPr>
        <w:t>minutes of fame</w:t>
      </w:r>
    </w:p>
    <w:p w:rsidR="00D644A9" w:rsidRPr="00724DD3" w:rsidRDefault="00D644A9">
      <w:pPr>
        <w:rPr>
          <w:rStyle w:val="Emphasis"/>
          <w:rFonts w:ascii="Arial" w:hAnsi="Arial" w:cs="Arial"/>
          <w:bCs/>
          <w:i w:val="0"/>
          <w:iCs w:val="0"/>
          <w:color w:val="6A6A6A"/>
          <w:shd w:val="clear" w:color="auto" w:fill="FFFFFF"/>
        </w:rPr>
      </w:pPr>
      <w:r w:rsidRPr="00724DD3">
        <w:rPr>
          <w:rStyle w:val="Emphasis"/>
          <w:rFonts w:ascii="Arial" w:hAnsi="Arial" w:cs="Arial"/>
          <w:bCs/>
          <w:i w:val="0"/>
          <w:iCs w:val="0"/>
          <w:color w:val="6A6A6A"/>
          <w:shd w:val="clear" w:color="auto" w:fill="FFFFFF"/>
        </w:rPr>
        <w:t>Check out our new videos on our website</w:t>
      </w:r>
      <w:r w:rsidR="00724DD3" w:rsidRPr="00724DD3">
        <w:rPr>
          <w:rStyle w:val="Emphasis"/>
          <w:rFonts w:ascii="Arial" w:hAnsi="Arial" w:cs="Arial"/>
          <w:bCs/>
          <w:i w:val="0"/>
          <w:iCs w:val="0"/>
          <w:color w:val="6A6A6A"/>
          <w:shd w:val="clear" w:color="auto" w:fill="FFFFFF"/>
        </w:rPr>
        <w:t xml:space="preserve"> and see some of our great testimonials.</w:t>
      </w:r>
    </w:p>
    <w:p w:rsidR="00724DD3" w:rsidRPr="00724DD3" w:rsidRDefault="00724DD3">
      <w:pPr>
        <w:rPr>
          <w:rStyle w:val="Emphasis"/>
          <w:rFonts w:ascii="Arial" w:hAnsi="Arial" w:cs="Arial"/>
          <w:bCs/>
          <w:i w:val="0"/>
          <w:iCs w:val="0"/>
          <w:color w:val="6A6A6A"/>
          <w:shd w:val="clear" w:color="auto" w:fill="FFFFFF"/>
        </w:rPr>
      </w:pPr>
      <w:r w:rsidRPr="00724DD3">
        <w:rPr>
          <w:rStyle w:val="Emphasis"/>
          <w:rFonts w:ascii="Arial" w:hAnsi="Arial" w:cs="Arial"/>
          <w:bCs/>
          <w:i w:val="0"/>
          <w:iCs w:val="0"/>
          <w:color w:val="6A6A6A"/>
          <w:shd w:val="clear" w:color="auto" w:fill="FFFFFF"/>
        </w:rPr>
        <w:t>Practice Overview</w:t>
      </w:r>
    </w:p>
    <w:p w:rsidR="00724DD3" w:rsidRDefault="00706687">
      <w:pPr>
        <w:rPr>
          <w:rStyle w:val="Emphasis"/>
          <w:rFonts w:ascii="Arial" w:hAnsi="Arial" w:cs="Arial"/>
          <w:bCs/>
          <w:i w:val="0"/>
          <w:iCs w:val="0"/>
          <w:color w:val="6A6A6A"/>
          <w:shd w:val="clear" w:color="auto" w:fill="FFFFFF"/>
        </w:rPr>
      </w:pPr>
      <w:hyperlink r:id="rId10" w:history="1">
        <w:r w:rsidR="00724DD3" w:rsidRPr="001033DD">
          <w:rPr>
            <w:rStyle w:val="Hyperlink"/>
            <w:rFonts w:ascii="Arial" w:hAnsi="Arial" w:cs="Arial"/>
            <w:shd w:val="clear" w:color="auto" w:fill="FFFFFF"/>
          </w:rPr>
          <w:t>https://www.youtube.com/watch?v=QOedSirV5oo&amp;t=7s</w:t>
        </w:r>
      </w:hyperlink>
    </w:p>
    <w:p w:rsidR="00724DD3" w:rsidRPr="00724DD3" w:rsidRDefault="00724DD3">
      <w:pPr>
        <w:rPr>
          <w:rStyle w:val="Emphasis"/>
          <w:rFonts w:ascii="Arial" w:hAnsi="Arial" w:cs="Arial"/>
          <w:bCs/>
          <w:i w:val="0"/>
          <w:iCs w:val="0"/>
          <w:color w:val="6A6A6A"/>
          <w:shd w:val="clear" w:color="auto" w:fill="FFFFFF"/>
        </w:rPr>
      </w:pPr>
    </w:p>
    <w:p w:rsidR="00724DD3" w:rsidRPr="00724DD3" w:rsidRDefault="00724DD3">
      <w:pPr>
        <w:rPr>
          <w:rStyle w:val="Emphasis"/>
          <w:rFonts w:ascii="Arial" w:hAnsi="Arial" w:cs="Arial"/>
          <w:bCs/>
          <w:i w:val="0"/>
          <w:iCs w:val="0"/>
          <w:color w:val="6A6A6A"/>
          <w:shd w:val="clear" w:color="auto" w:fill="FFFFFF"/>
        </w:rPr>
      </w:pPr>
      <w:r w:rsidRPr="00724DD3">
        <w:rPr>
          <w:rStyle w:val="Emphasis"/>
          <w:rFonts w:ascii="Arial" w:hAnsi="Arial" w:cs="Arial"/>
          <w:bCs/>
          <w:i w:val="0"/>
          <w:iCs w:val="0"/>
          <w:color w:val="6A6A6A"/>
          <w:shd w:val="clear" w:color="auto" w:fill="FFFFFF"/>
        </w:rPr>
        <w:t>Our Services</w:t>
      </w:r>
    </w:p>
    <w:p w:rsidR="00724DD3" w:rsidRDefault="00706687">
      <w:pPr>
        <w:rPr>
          <w:rStyle w:val="Emphasis"/>
          <w:rFonts w:ascii="Arial" w:hAnsi="Arial" w:cs="Arial"/>
          <w:b/>
          <w:bCs/>
          <w:i w:val="0"/>
          <w:iCs w:val="0"/>
          <w:color w:val="6A6A6A"/>
          <w:shd w:val="clear" w:color="auto" w:fill="FFFFFF"/>
        </w:rPr>
      </w:pPr>
      <w:hyperlink r:id="rId11" w:history="1">
        <w:r w:rsidR="00724DD3" w:rsidRPr="001033DD">
          <w:rPr>
            <w:rStyle w:val="Hyperlink"/>
            <w:rFonts w:ascii="Arial" w:hAnsi="Arial" w:cs="Arial"/>
            <w:shd w:val="clear" w:color="auto" w:fill="FFFFFF"/>
          </w:rPr>
          <w:t>https://youtu.be/ygWAstwfbUo</w:t>
        </w:r>
      </w:hyperlink>
    </w:p>
    <w:p w:rsidR="00724DD3" w:rsidRDefault="00724DD3">
      <w:pPr>
        <w:rPr>
          <w:rStyle w:val="Emphasis"/>
          <w:rFonts w:ascii="Arial" w:hAnsi="Arial" w:cs="Arial"/>
          <w:b/>
          <w:bCs/>
          <w:i w:val="0"/>
          <w:iCs w:val="0"/>
          <w:color w:val="6A6A6A"/>
          <w:shd w:val="clear" w:color="auto" w:fill="FFFFFF"/>
        </w:rPr>
      </w:pPr>
    </w:p>
    <w:p w:rsidR="00724DD3" w:rsidRDefault="00724DD3">
      <w:pPr>
        <w:rPr>
          <w:rStyle w:val="Emphasis"/>
          <w:rFonts w:ascii="Arial" w:hAnsi="Arial" w:cs="Arial"/>
          <w:b/>
          <w:bCs/>
          <w:i w:val="0"/>
          <w:iCs w:val="0"/>
          <w:color w:val="6A6A6A"/>
          <w:shd w:val="clear" w:color="auto" w:fill="FFFFFF"/>
        </w:rPr>
      </w:pPr>
      <w:r>
        <w:rPr>
          <w:rStyle w:val="Emphasis"/>
          <w:rFonts w:ascii="Arial" w:hAnsi="Arial" w:cs="Arial"/>
          <w:b/>
          <w:bCs/>
          <w:i w:val="0"/>
          <w:iCs w:val="0"/>
          <w:color w:val="6A6A6A"/>
          <w:shd w:val="clear" w:color="auto" w:fill="FFFFFF"/>
        </w:rPr>
        <w:t>Testimonial #1</w:t>
      </w:r>
    </w:p>
    <w:p w:rsidR="00724DD3" w:rsidRDefault="00706687">
      <w:pPr>
        <w:rPr>
          <w:rStyle w:val="Emphasis"/>
          <w:rFonts w:ascii="Arial" w:hAnsi="Arial" w:cs="Arial"/>
          <w:b/>
          <w:bCs/>
          <w:i w:val="0"/>
          <w:iCs w:val="0"/>
          <w:color w:val="6A6A6A"/>
          <w:shd w:val="clear" w:color="auto" w:fill="FFFFFF"/>
        </w:rPr>
      </w:pPr>
      <w:hyperlink r:id="rId12" w:history="1">
        <w:r w:rsidR="00724DD3" w:rsidRPr="001033DD">
          <w:rPr>
            <w:rStyle w:val="Hyperlink"/>
            <w:rFonts w:ascii="Arial" w:hAnsi="Arial" w:cs="Arial"/>
            <w:shd w:val="clear" w:color="auto" w:fill="FFFFFF"/>
          </w:rPr>
          <w:t>https://www.youtube.com/watch?v=Zw6py22Y0MA</w:t>
        </w:r>
      </w:hyperlink>
    </w:p>
    <w:p w:rsidR="00724DD3" w:rsidRDefault="00724DD3">
      <w:pPr>
        <w:rPr>
          <w:rStyle w:val="Emphasis"/>
          <w:rFonts w:ascii="Arial" w:hAnsi="Arial" w:cs="Arial"/>
          <w:b/>
          <w:bCs/>
          <w:i w:val="0"/>
          <w:iCs w:val="0"/>
          <w:color w:val="6A6A6A"/>
          <w:shd w:val="clear" w:color="auto" w:fill="FFFFFF"/>
        </w:rPr>
      </w:pPr>
      <w:r>
        <w:rPr>
          <w:rStyle w:val="Emphasis"/>
          <w:rFonts w:ascii="Arial" w:hAnsi="Arial" w:cs="Arial"/>
          <w:b/>
          <w:bCs/>
          <w:i w:val="0"/>
          <w:iCs w:val="0"/>
          <w:color w:val="6A6A6A"/>
          <w:shd w:val="clear" w:color="auto" w:fill="FFFFFF"/>
        </w:rPr>
        <w:t>#2</w:t>
      </w:r>
    </w:p>
    <w:p w:rsidR="00724DD3" w:rsidRDefault="00724DD3">
      <w:pPr>
        <w:rPr>
          <w:rStyle w:val="Emphasis"/>
          <w:rFonts w:ascii="Arial" w:hAnsi="Arial" w:cs="Arial"/>
          <w:b/>
          <w:bCs/>
          <w:i w:val="0"/>
          <w:iCs w:val="0"/>
          <w:color w:val="6A6A6A"/>
          <w:shd w:val="clear" w:color="auto" w:fill="FFFFFF"/>
        </w:rPr>
      </w:pPr>
      <w:r w:rsidRPr="00724DD3">
        <w:rPr>
          <w:rStyle w:val="Emphasis"/>
          <w:rFonts w:ascii="Arial" w:hAnsi="Arial" w:cs="Arial"/>
          <w:b/>
          <w:bCs/>
          <w:i w:val="0"/>
          <w:iCs w:val="0"/>
          <w:color w:val="6A6A6A"/>
          <w:shd w:val="clear" w:color="auto" w:fill="FFFFFF"/>
        </w:rPr>
        <w:t>https://www.youtube.com/watch?v=ZPjJ08lejbc</w:t>
      </w:r>
    </w:p>
    <w:p w:rsidR="00724DD3" w:rsidRDefault="00724DD3">
      <w:pPr>
        <w:rPr>
          <w:rStyle w:val="Emphasis"/>
          <w:rFonts w:ascii="Arial" w:hAnsi="Arial" w:cs="Arial"/>
          <w:b/>
          <w:bCs/>
          <w:i w:val="0"/>
          <w:iCs w:val="0"/>
          <w:color w:val="6A6A6A"/>
          <w:shd w:val="clear" w:color="auto" w:fill="FFFFFF"/>
        </w:rPr>
      </w:pPr>
      <w:r>
        <w:rPr>
          <w:rStyle w:val="Emphasis"/>
          <w:rFonts w:ascii="Arial" w:hAnsi="Arial" w:cs="Arial"/>
          <w:b/>
          <w:bCs/>
          <w:i w:val="0"/>
          <w:iCs w:val="0"/>
          <w:color w:val="6A6A6A"/>
          <w:shd w:val="clear" w:color="auto" w:fill="FFFFFF"/>
        </w:rPr>
        <w:t>#3</w:t>
      </w:r>
    </w:p>
    <w:p w:rsidR="00724DD3" w:rsidRDefault="00706687">
      <w:pPr>
        <w:rPr>
          <w:rStyle w:val="Emphasis"/>
          <w:rFonts w:ascii="Arial" w:hAnsi="Arial" w:cs="Arial"/>
          <w:b/>
          <w:bCs/>
          <w:i w:val="0"/>
          <w:iCs w:val="0"/>
          <w:color w:val="6A6A6A"/>
          <w:shd w:val="clear" w:color="auto" w:fill="FFFFFF"/>
        </w:rPr>
      </w:pPr>
      <w:hyperlink r:id="rId13" w:history="1">
        <w:r w:rsidR="00724DD3" w:rsidRPr="001033DD">
          <w:rPr>
            <w:rStyle w:val="Hyperlink"/>
            <w:rFonts w:ascii="Arial" w:hAnsi="Arial" w:cs="Arial"/>
            <w:shd w:val="clear" w:color="auto" w:fill="FFFFFF"/>
          </w:rPr>
          <w:t>https://www.youtube.com/watch?v=WTq4wpIwcbo</w:t>
        </w:r>
      </w:hyperlink>
    </w:p>
    <w:p w:rsidR="00724DD3" w:rsidRDefault="00724DD3">
      <w:pPr>
        <w:rPr>
          <w:rStyle w:val="Emphasis"/>
          <w:rFonts w:ascii="Arial" w:hAnsi="Arial" w:cs="Arial"/>
          <w:b/>
          <w:bCs/>
          <w:i w:val="0"/>
          <w:iCs w:val="0"/>
          <w:color w:val="6A6A6A"/>
          <w:shd w:val="clear" w:color="auto" w:fill="FFFFFF"/>
        </w:rPr>
      </w:pPr>
      <w:r>
        <w:rPr>
          <w:rStyle w:val="Emphasis"/>
          <w:rFonts w:ascii="Arial" w:hAnsi="Arial" w:cs="Arial"/>
          <w:b/>
          <w:bCs/>
          <w:i w:val="0"/>
          <w:iCs w:val="0"/>
          <w:color w:val="6A6A6A"/>
          <w:shd w:val="clear" w:color="auto" w:fill="FFFFFF"/>
        </w:rPr>
        <w:t>#4</w:t>
      </w:r>
    </w:p>
    <w:p w:rsidR="00724DD3" w:rsidRDefault="00724DD3">
      <w:pPr>
        <w:rPr>
          <w:rStyle w:val="Emphasis"/>
          <w:rFonts w:ascii="Arial" w:hAnsi="Arial" w:cs="Arial"/>
          <w:b/>
          <w:bCs/>
          <w:i w:val="0"/>
          <w:iCs w:val="0"/>
          <w:color w:val="6A6A6A"/>
          <w:shd w:val="clear" w:color="auto" w:fill="FFFFFF"/>
        </w:rPr>
      </w:pPr>
      <w:r w:rsidRPr="00724DD3">
        <w:rPr>
          <w:rStyle w:val="Emphasis"/>
          <w:rFonts w:ascii="Arial" w:hAnsi="Arial" w:cs="Arial"/>
          <w:b/>
          <w:bCs/>
          <w:i w:val="0"/>
          <w:iCs w:val="0"/>
          <w:color w:val="6A6A6A"/>
          <w:shd w:val="clear" w:color="auto" w:fill="FFFFFF"/>
        </w:rPr>
        <w:t>https://www.youtube.com/watch?v=pfztPNNNc7Y&amp;t=5s</w:t>
      </w:r>
    </w:p>
    <w:p w:rsidR="00724DD3" w:rsidRDefault="00724DD3">
      <w:pPr>
        <w:rPr>
          <w:rStyle w:val="Emphasis"/>
          <w:rFonts w:ascii="Arial" w:hAnsi="Arial" w:cs="Arial"/>
          <w:b/>
          <w:bCs/>
          <w:i w:val="0"/>
          <w:iCs w:val="0"/>
          <w:color w:val="6A6A6A"/>
          <w:shd w:val="clear" w:color="auto" w:fill="FFFFFF"/>
        </w:rPr>
      </w:pPr>
      <w:r>
        <w:rPr>
          <w:rStyle w:val="Emphasis"/>
          <w:rFonts w:ascii="Arial" w:hAnsi="Arial" w:cs="Arial"/>
          <w:b/>
          <w:bCs/>
          <w:i w:val="0"/>
          <w:iCs w:val="0"/>
          <w:color w:val="6A6A6A"/>
          <w:shd w:val="clear" w:color="auto" w:fill="FFFFFF"/>
        </w:rPr>
        <w:t>#5</w:t>
      </w:r>
    </w:p>
    <w:p w:rsidR="00724DD3" w:rsidRDefault="00706687">
      <w:pPr>
        <w:rPr>
          <w:rStyle w:val="Emphasis"/>
          <w:rFonts w:ascii="Arial" w:hAnsi="Arial" w:cs="Arial"/>
          <w:b/>
          <w:bCs/>
          <w:i w:val="0"/>
          <w:iCs w:val="0"/>
          <w:color w:val="6A6A6A"/>
          <w:shd w:val="clear" w:color="auto" w:fill="FFFFFF"/>
        </w:rPr>
      </w:pPr>
      <w:hyperlink r:id="rId14" w:history="1">
        <w:r w:rsidR="00724DD3" w:rsidRPr="001033DD">
          <w:rPr>
            <w:rStyle w:val="Hyperlink"/>
            <w:rFonts w:ascii="Arial" w:hAnsi="Arial" w:cs="Arial"/>
            <w:shd w:val="clear" w:color="auto" w:fill="FFFFFF"/>
          </w:rPr>
          <w:t>https://www.youtube.com/watch?v=OuE7qIHHpMM&amp;t=4s</w:t>
        </w:r>
      </w:hyperlink>
    </w:p>
    <w:p w:rsidR="00724DD3" w:rsidRDefault="00724DD3">
      <w:pPr>
        <w:rPr>
          <w:rStyle w:val="Emphasis"/>
          <w:rFonts w:ascii="Arial" w:hAnsi="Arial" w:cs="Arial"/>
          <w:b/>
          <w:bCs/>
          <w:i w:val="0"/>
          <w:iCs w:val="0"/>
          <w:color w:val="6A6A6A"/>
          <w:shd w:val="clear" w:color="auto" w:fill="FFFFFF"/>
        </w:rPr>
      </w:pPr>
    </w:p>
    <w:p w:rsidR="00724DD3" w:rsidRDefault="00724DD3">
      <w:pPr>
        <w:rPr>
          <w:rStyle w:val="Emphasis"/>
          <w:rFonts w:ascii="Arial" w:hAnsi="Arial" w:cs="Arial"/>
          <w:b/>
          <w:bCs/>
          <w:i w:val="0"/>
          <w:iCs w:val="0"/>
          <w:color w:val="6A6A6A"/>
          <w:shd w:val="clear" w:color="auto" w:fill="FFFFFF"/>
        </w:rPr>
      </w:pPr>
      <w:r>
        <w:rPr>
          <w:rStyle w:val="Emphasis"/>
          <w:rFonts w:ascii="Arial" w:hAnsi="Arial" w:cs="Arial"/>
          <w:b/>
          <w:bCs/>
          <w:i w:val="0"/>
          <w:iCs w:val="0"/>
          <w:color w:val="6A6A6A"/>
          <w:shd w:val="clear" w:color="auto" w:fill="FFFFFF"/>
        </w:rPr>
        <w:t>If you would like to give a testimonial. Please let us know. We would love for you to share your story!</w:t>
      </w:r>
    </w:p>
    <w:p w:rsidR="00AA7C05" w:rsidRPr="00AA7C05" w:rsidRDefault="00AA7C05" w:rsidP="00AA7C05">
      <w:pPr>
        <w:shd w:val="clear" w:color="auto" w:fill="FFFFFF"/>
        <w:spacing w:before="100" w:beforeAutospacing="1" w:after="100" w:afterAutospacing="1" w:line="240" w:lineRule="auto"/>
        <w:rPr>
          <w:rFonts w:ascii="Helvetica" w:eastAsia="Times New Roman" w:hAnsi="Helvetica" w:cs="Helvetica"/>
          <w:b/>
          <w:color w:val="202020"/>
          <w:sz w:val="24"/>
          <w:szCs w:val="24"/>
        </w:rPr>
      </w:pPr>
      <w:r w:rsidRPr="00AA7C05">
        <w:rPr>
          <w:rFonts w:ascii="Arial" w:hAnsi="Arial" w:cs="Arial"/>
          <w:b/>
          <w:color w:val="545454"/>
          <w:shd w:val="clear" w:color="auto" w:fill="FFFFFF"/>
        </w:rPr>
        <w:t>It’s Official</w:t>
      </w:r>
    </w:p>
    <w:p w:rsidR="0067220F" w:rsidRDefault="0067220F" w:rsidP="00AA7C05">
      <w:pPr>
        <w:shd w:val="clear" w:color="auto" w:fill="FFFFFF"/>
        <w:spacing w:before="100" w:beforeAutospacing="1" w:after="100" w:afterAutospacing="1" w:line="240" w:lineRule="auto"/>
        <w:rPr>
          <w:rFonts w:ascii="Arial" w:hAnsi="Arial" w:cs="Arial"/>
          <w:color w:val="545454"/>
          <w:shd w:val="clear" w:color="auto" w:fill="FFFFFF"/>
        </w:rPr>
      </w:pPr>
      <w:r>
        <w:rPr>
          <w:rFonts w:ascii="Calibri" w:hAnsi="Calibri" w:cs="Calibri"/>
          <w:noProof/>
        </w:rPr>
        <w:lastRenderedPageBreak/>
        <w:drawing>
          <wp:inline distT="0" distB="0" distL="0" distR="0" wp14:anchorId="580870F6" wp14:editId="56E27FEE">
            <wp:extent cx="3949700" cy="3092450"/>
            <wp:effectExtent l="0" t="0" r="0" b="0"/>
            <wp:docPr id="13" name="Picture 13" descr="C:\Users\Eric\AppData\Local\Microsoft\Windows\INetCache\Content.Word\20170819_09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ic\AppData\Local\Microsoft\Windows\INetCache\Content.Word\20170819_09352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454" t="4374" r="18951" b="3042"/>
                    <a:stretch/>
                  </pic:blipFill>
                  <pic:spPr bwMode="auto">
                    <a:xfrm>
                      <a:off x="0" y="0"/>
                      <a:ext cx="3949700" cy="3092450"/>
                    </a:xfrm>
                    <a:prstGeom prst="rect">
                      <a:avLst/>
                    </a:prstGeom>
                    <a:noFill/>
                    <a:ln>
                      <a:noFill/>
                    </a:ln>
                    <a:extLst>
                      <a:ext uri="{53640926-AAD7-44D8-BBD7-CCE9431645EC}">
                        <a14:shadowObscured xmlns:a14="http://schemas.microsoft.com/office/drawing/2010/main"/>
                      </a:ext>
                    </a:extLst>
                  </pic:spPr>
                </pic:pic>
              </a:graphicData>
            </a:graphic>
          </wp:inline>
        </w:drawing>
      </w:r>
    </w:p>
    <w:p w:rsidR="00AA7C05" w:rsidRDefault="008B31A8" w:rsidP="00AA7C05">
      <w:pPr>
        <w:shd w:val="clear" w:color="auto" w:fill="FFFFFF"/>
        <w:spacing w:before="100" w:beforeAutospacing="1" w:after="100" w:afterAutospacing="1" w:line="240" w:lineRule="auto"/>
        <w:rPr>
          <w:rFonts w:ascii="Arial" w:hAnsi="Arial" w:cs="Arial"/>
          <w:color w:val="545454"/>
          <w:shd w:val="clear" w:color="auto" w:fill="FFFFFF"/>
        </w:rPr>
      </w:pPr>
      <w:r>
        <w:rPr>
          <w:rFonts w:ascii="Arial" w:hAnsi="Arial" w:cs="Arial"/>
          <w:color w:val="545454"/>
          <w:shd w:val="clear" w:color="auto" w:fill="FFFFFF"/>
        </w:rPr>
        <w:t>Dr Ehle has added several m</w:t>
      </w:r>
      <w:r w:rsidR="0023446F">
        <w:rPr>
          <w:rFonts w:ascii="Arial" w:hAnsi="Arial" w:cs="Arial"/>
          <w:color w:val="545454"/>
          <w:shd w:val="clear" w:color="auto" w:fill="FFFFFF"/>
        </w:rPr>
        <w:t xml:space="preserve">ore letters behind his name. </w:t>
      </w:r>
      <w:r w:rsidR="0067220F">
        <w:rPr>
          <w:rFonts w:ascii="Arial" w:hAnsi="Arial" w:cs="Arial"/>
          <w:color w:val="545454"/>
          <w:shd w:val="clear" w:color="auto" w:fill="FFFFFF"/>
        </w:rPr>
        <w:t xml:space="preserve">He has now passed the new board certification in Integrative Medicine, the American </w:t>
      </w:r>
      <w:r w:rsidR="00834675">
        <w:rPr>
          <w:rFonts w:ascii="Arial" w:hAnsi="Arial" w:cs="Arial"/>
          <w:color w:val="545454"/>
          <w:shd w:val="clear" w:color="auto" w:fill="FFFFFF"/>
        </w:rPr>
        <w:t>B</w:t>
      </w:r>
      <w:r w:rsidR="0067220F">
        <w:rPr>
          <w:rFonts w:ascii="Arial" w:hAnsi="Arial" w:cs="Arial"/>
          <w:color w:val="545454"/>
          <w:shd w:val="clear" w:color="auto" w:fill="FFFFFF"/>
        </w:rPr>
        <w:t>oard of Integrative Medicine (</w:t>
      </w:r>
      <w:proofErr w:type="spellStart"/>
      <w:r w:rsidR="0067220F">
        <w:rPr>
          <w:rFonts w:ascii="Arial" w:hAnsi="Arial" w:cs="Arial"/>
          <w:color w:val="545454"/>
          <w:shd w:val="clear" w:color="auto" w:fill="FFFFFF"/>
        </w:rPr>
        <w:t>ABoIM</w:t>
      </w:r>
      <w:proofErr w:type="spellEnd"/>
      <w:r w:rsidR="0067220F">
        <w:rPr>
          <w:rFonts w:ascii="Arial" w:hAnsi="Arial" w:cs="Arial"/>
          <w:color w:val="545454"/>
          <w:shd w:val="clear" w:color="auto" w:fill="FFFFFF"/>
        </w:rPr>
        <w:t>). This is backed by the American Board of Physician Specialties (ABPS), the same certifying board as Emergency Medicine, Dermatology, Orthopedic Surgery, etc. This new board certification w</w:t>
      </w:r>
      <w:r w:rsidR="00526418">
        <w:rPr>
          <w:rFonts w:ascii="Arial" w:hAnsi="Arial" w:cs="Arial"/>
          <w:color w:val="545454"/>
          <w:shd w:val="clear" w:color="auto" w:fill="FFFFFF"/>
        </w:rPr>
        <w:t>ill hopefully start</w:t>
      </w:r>
      <w:r w:rsidR="0067220F">
        <w:rPr>
          <w:rFonts w:ascii="Arial" w:hAnsi="Arial" w:cs="Arial"/>
          <w:color w:val="545454"/>
          <w:shd w:val="clear" w:color="auto" w:fill="FFFFFF"/>
        </w:rPr>
        <w:t xml:space="preserve"> to offer some of the respect that Integrative Medicine </w:t>
      </w:r>
      <w:r w:rsidR="00834675">
        <w:rPr>
          <w:rFonts w:ascii="Arial" w:hAnsi="Arial" w:cs="Arial"/>
          <w:color w:val="545454"/>
          <w:shd w:val="clear" w:color="auto" w:fill="FFFFFF"/>
        </w:rPr>
        <w:t>is deserved</w:t>
      </w:r>
      <w:r w:rsidR="0067220F">
        <w:rPr>
          <w:rFonts w:ascii="Arial" w:hAnsi="Arial" w:cs="Arial"/>
          <w:color w:val="545454"/>
          <w:shd w:val="clear" w:color="auto" w:fill="FFFFFF"/>
        </w:rPr>
        <w:t xml:space="preserve">. </w:t>
      </w:r>
      <w:r w:rsidR="00526418">
        <w:rPr>
          <w:rFonts w:ascii="Arial" w:hAnsi="Arial" w:cs="Arial"/>
          <w:color w:val="545454"/>
          <w:shd w:val="clear" w:color="auto" w:fill="FFFFFF"/>
        </w:rPr>
        <w:t>At this point Dr Ehle</w:t>
      </w:r>
      <w:r w:rsidR="0023446F">
        <w:rPr>
          <w:rFonts w:ascii="Arial" w:hAnsi="Arial" w:cs="Arial"/>
          <w:color w:val="545454"/>
          <w:shd w:val="clear" w:color="auto" w:fill="FFFFFF"/>
        </w:rPr>
        <w:t xml:space="preserve"> is the only DO physician in the entire country with all of the board certifications that he </w:t>
      </w:r>
      <w:r w:rsidR="00526418">
        <w:rPr>
          <w:rFonts w:ascii="Arial" w:hAnsi="Arial" w:cs="Arial"/>
          <w:color w:val="545454"/>
          <w:shd w:val="clear" w:color="auto" w:fill="FFFFFF"/>
        </w:rPr>
        <w:t xml:space="preserve">currently </w:t>
      </w:r>
      <w:r w:rsidR="0023446F">
        <w:rPr>
          <w:rFonts w:ascii="Arial" w:hAnsi="Arial" w:cs="Arial"/>
          <w:color w:val="545454"/>
          <w:shd w:val="clear" w:color="auto" w:fill="FFFFFF"/>
        </w:rPr>
        <w:t xml:space="preserve">holds. </w:t>
      </w:r>
    </w:p>
    <w:p w:rsidR="0067220F" w:rsidRDefault="0067220F" w:rsidP="00AA7C05">
      <w:pPr>
        <w:shd w:val="clear" w:color="auto" w:fill="FFFFFF"/>
        <w:spacing w:before="100" w:beforeAutospacing="1" w:after="100" w:afterAutospacing="1" w:line="240" w:lineRule="auto"/>
        <w:rPr>
          <w:rFonts w:ascii="Arial" w:hAnsi="Arial" w:cs="Arial"/>
          <w:color w:val="545454"/>
          <w:shd w:val="clear" w:color="auto" w:fill="FFFFFF"/>
        </w:rPr>
      </w:pPr>
      <w:r>
        <w:rPr>
          <w:b/>
          <w:bCs/>
          <w:color w:val="222222"/>
          <w:shd w:val="clear" w:color="auto" w:fill="FFFFFF"/>
        </w:rPr>
        <w:t xml:space="preserve">Eric Ehle, D.O. ABFM, </w:t>
      </w:r>
      <w:proofErr w:type="spellStart"/>
      <w:r>
        <w:rPr>
          <w:b/>
          <w:bCs/>
          <w:color w:val="222222"/>
          <w:shd w:val="clear" w:color="auto" w:fill="FFFFFF"/>
        </w:rPr>
        <w:t>ABoIM</w:t>
      </w:r>
      <w:proofErr w:type="spellEnd"/>
      <w:r>
        <w:rPr>
          <w:b/>
          <w:bCs/>
          <w:color w:val="222222"/>
          <w:shd w:val="clear" w:color="auto" w:fill="FFFFFF"/>
        </w:rPr>
        <w:t xml:space="preserve">, </w:t>
      </w:r>
      <w:r>
        <w:rPr>
          <w:b/>
          <w:bCs/>
          <w:color w:val="222222"/>
          <w:shd w:val="clear" w:color="auto" w:fill="FFFFFF"/>
        </w:rPr>
        <w:t>DABMA, ABIHM</w:t>
      </w:r>
    </w:p>
    <w:p w:rsidR="002B5F4F" w:rsidRDefault="002B5F4F" w:rsidP="00AA7C05">
      <w:pPr>
        <w:shd w:val="clear" w:color="auto" w:fill="FFFFFF"/>
        <w:spacing w:before="100" w:beforeAutospacing="1" w:after="100" w:afterAutospacing="1" w:line="240" w:lineRule="auto"/>
        <w:rPr>
          <w:rFonts w:ascii="Arial" w:hAnsi="Arial" w:cs="Arial"/>
          <w:color w:val="545454"/>
          <w:shd w:val="clear" w:color="auto" w:fill="FFFFFF"/>
        </w:rPr>
      </w:pPr>
      <w:r>
        <w:rPr>
          <w:rFonts w:ascii="Arial" w:hAnsi="Arial" w:cs="Arial"/>
          <w:color w:val="545454"/>
          <w:shd w:val="clear" w:color="auto" w:fill="FFFFFF"/>
        </w:rPr>
        <w:t xml:space="preserve">We are constantly striving to </w:t>
      </w:r>
      <w:r w:rsidR="0067220F">
        <w:rPr>
          <w:rFonts w:ascii="Arial" w:hAnsi="Arial" w:cs="Arial"/>
          <w:color w:val="545454"/>
          <w:shd w:val="clear" w:color="auto" w:fill="FFFFFF"/>
        </w:rPr>
        <w:t>offer the best services not only in Amarillo but across the country and I strongly believe we do. There is no other clinic out there that offers all the services we do.</w:t>
      </w:r>
      <w:bookmarkStart w:id="0" w:name="_GoBack"/>
      <w:bookmarkEnd w:id="0"/>
    </w:p>
    <w:p w:rsidR="00AA7C05" w:rsidRDefault="00AA7C05" w:rsidP="00AA7C05">
      <w:pPr>
        <w:shd w:val="clear" w:color="auto" w:fill="FFFFFF"/>
        <w:spacing w:before="100" w:beforeAutospacing="1" w:after="100" w:afterAutospacing="1" w:line="240" w:lineRule="auto"/>
        <w:rPr>
          <w:rFonts w:ascii="Arial" w:hAnsi="Arial" w:cs="Arial"/>
          <w:b/>
          <w:color w:val="545454"/>
          <w:shd w:val="clear" w:color="auto" w:fill="FFFFFF"/>
        </w:rPr>
      </w:pPr>
      <w:r w:rsidRPr="001971E0">
        <w:rPr>
          <w:rFonts w:ascii="Arial" w:hAnsi="Arial" w:cs="Arial"/>
          <w:b/>
          <w:color w:val="545454"/>
          <w:shd w:val="clear" w:color="auto" w:fill="FFFFFF"/>
        </w:rPr>
        <w:t>Don’t Operate, Regenerate!</w:t>
      </w:r>
    </w:p>
    <w:p w:rsidR="009D5CB5" w:rsidRPr="001971E0" w:rsidRDefault="009D5CB5" w:rsidP="00AA7C05">
      <w:pPr>
        <w:shd w:val="clear" w:color="auto" w:fill="FFFFFF"/>
        <w:spacing w:before="100" w:beforeAutospacing="1" w:after="100" w:afterAutospacing="1" w:line="240" w:lineRule="auto"/>
        <w:rPr>
          <w:rFonts w:ascii="Helvetica" w:eastAsia="Times New Roman" w:hAnsi="Helvetica" w:cs="Helvetica"/>
          <w:b/>
          <w:color w:val="202020"/>
          <w:sz w:val="24"/>
          <w:szCs w:val="24"/>
        </w:rPr>
      </w:pPr>
      <w:r>
        <w:rPr>
          <w:rFonts w:ascii="Arial" w:hAnsi="Arial" w:cs="Arial"/>
          <w:b/>
          <w:noProof/>
          <w:color w:val="545454"/>
          <w:shd w:val="clear" w:color="auto" w:fill="FFFFFF"/>
        </w:rPr>
        <w:lastRenderedPageBreak/>
        <w:drawing>
          <wp:inline distT="0" distB="0" distL="0" distR="0">
            <wp:extent cx="5943600" cy="3111500"/>
            <wp:effectExtent l="0" t="0" r="0" b="0"/>
            <wp:docPr id="11" name="Picture 11" descr="C:\Users\Eric\AppData\Local\Microsoft\Windows\INetCache\Content.Word\Fb_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c\AppData\Local\Microsoft\Windows\INetCache\Content.Word\Fb_a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111500"/>
                    </a:xfrm>
                    <a:prstGeom prst="rect">
                      <a:avLst/>
                    </a:prstGeom>
                    <a:noFill/>
                    <a:ln>
                      <a:noFill/>
                    </a:ln>
                  </pic:spPr>
                </pic:pic>
              </a:graphicData>
            </a:graphic>
          </wp:inline>
        </w:drawing>
      </w:r>
    </w:p>
    <w:p w:rsidR="0014727A" w:rsidRDefault="0014727A" w:rsidP="0014727A">
      <w:pPr>
        <w:rPr>
          <w:rFonts w:ascii="Calibri" w:eastAsia="Times New Roman" w:hAnsi="Calibri" w:cs="Calibri"/>
          <w:b/>
        </w:rPr>
      </w:pPr>
      <w:r w:rsidRPr="0014727A">
        <w:rPr>
          <w:rFonts w:ascii="Calibri" w:eastAsia="Times New Roman" w:hAnsi="Calibri" w:cs="Calibri"/>
          <w:b/>
        </w:rPr>
        <w:t xml:space="preserve">Limited Time Offer </w:t>
      </w:r>
    </w:p>
    <w:p w:rsidR="0014727A" w:rsidRPr="0014727A" w:rsidRDefault="0014727A" w:rsidP="0014727A">
      <w:pPr>
        <w:rPr>
          <w:rFonts w:ascii="Arial" w:hAnsi="Arial" w:cs="Arial"/>
          <w:b/>
        </w:rPr>
      </w:pPr>
      <w:r>
        <w:rPr>
          <w:rFonts w:ascii="Calibri" w:eastAsia="Times New Roman" w:hAnsi="Calibri" w:cs="Calibri"/>
          <w:b/>
        </w:rPr>
        <w:t xml:space="preserve">Right now we are offering a significant discount to the next 10 patients that schedule a stem cell procedure. After that the normal price will be $3500 for either Injections or IV Stem Cell Therapy or if combined will be $5000. This is a heck of a deal as most clinics across the US charge $5k -$8900, and </w:t>
      </w:r>
      <w:r w:rsidR="00526418">
        <w:rPr>
          <w:rFonts w:ascii="Calibri" w:eastAsia="Times New Roman" w:hAnsi="Calibri" w:cs="Calibri"/>
          <w:b/>
        </w:rPr>
        <w:t>the technology most clinics use isn’t anywhere close to what we are doing.</w:t>
      </w:r>
      <w:r>
        <w:rPr>
          <w:rFonts w:ascii="Calibri" w:eastAsia="Times New Roman" w:hAnsi="Calibri" w:cs="Calibri"/>
          <w:b/>
        </w:rPr>
        <w:t xml:space="preserve"> We are on the cutting edge.</w:t>
      </w:r>
    </w:p>
    <w:p w:rsidR="00AA7C05" w:rsidRDefault="0014727A" w:rsidP="00724DD3">
      <w:pPr>
        <w:pStyle w:val="NormalWeb"/>
        <w:spacing w:before="0" w:beforeAutospacing="0" w:after="0" w:afterAutospacing="0"/>
        <w:rPr>
          <w:rFonts w:ascii="Arial" w:hAnsi="Arial" w:cs="Arial"/>
          <w:sz w:val="22"/>
          <w:szCs w:val="22"/>
        </w:rPr>
      </w:pPr>
      <w:r>
        <w:rPr>
          <w:rFonts w:ascii="Arial" w:hAnsi="Arial" w:cs="Arial"/>
          <w:sz w:val="22"/>
          <w:szCs w:val="22"/>
        </w:rPr>
        <w:t xml:space="preserve">For the limited time offer the cost is $2500 </w:t>
      </w:r>
      <w:r w:rsidRPr="00D63C76">
        <w:rPr>
          <w:rFonts w:ascii="Arial" w:hAnsi="Arial" w:cs="Arial"/>
          <w:sz w:val="22"/>
          <w:szCs w:val="22"/>
        </w:rPr>
        <w:t xml:space="preserve">for everything done </w:t>
      </w:r>
      <w:r w:rsidR="00526418">
        <w:rPr>
          <w:rFonts w:ascii="Arial" w:hAnsi="Arial" w:cs="Arial"/>
          <w:sz w:val="22"/>
          <w:szCs w:val="22"/>
        </w:rPr>
        <w:t xml:space="preserve">on </w:t>
      </w:r>
      <w:r w:rsidRPr="00D63C76">
        <w:rPr>
          <w:rFonts w:ascii="Arial" w:hAnsi="Arial" w:cs="Arial"/>
          <w:sz w:val="22"/>
          <w:szCs w:val="22"/>
        </w:rPr>
        <w:t xml:space="preserve">the day of the procedure, which </w:t>
      </w:r>
      <w:r>
        <w:rPr>
          <w:rFonts w:ascii="Arial" w:hAnsi="Arial" w:cs="Arial"/>
          <w:sz w:val="22"/>
          <w:szCs w:val="22"/>
        </w:rPr>
        <w:t>would include</w:t>
      </w:r>
      <w:r w:rsidRPr="00D63C76">
        <w:rPr>
          <w:rFonts w:ascii="Arial" w:hAnsi="Arial" w:cs="Arial"/>
          <w:sz w:val="22"/>
          <w:szCs w:val="22"/>
        </w:rPr>
        <w:t xml:space="preserve"> both PRP ($600-1000 dollar fee by itself so great value) and Stem Cell injections. Some patients also request IV stem cells. </w:t>
      </w:r>
      <w:r>
        <w:rPr>
          <w:rFonts w:ascii="Arial" w:hAnsi="Arial" w:cs="Arial"/>
          <w:sz w:val="22"/>
          <w:szCs w:val="22"/>
        </w:rPr>
        <w:t>IV Stem Cells</w:t>
      </w:r>
      <w:r w:rsidRPr="00D63C76">
        <w:rPr>
          <w:rFonts w:ascii="Arial" w:hAnsi="Arial" w:cs="Arial"/>
          <w:sz w:val="22"/>
          <w:szCs w:val="22"/>
        </w:rPr>
        <w:t xml:space="preserve"> would be an additional $1000.</w:t>
      </w:r>
    </w:p>
    <w:p w:rsidR="0014727A" w:rsidRDefault="0014727A" w:rsidP="00724DD3">
      <w:pPr>
        <w:pStyle w:val="NormalWeb"/>
        <w:spacing w:before="0" w:beforeAutospacing="0" w:after="0" w:afterAutospacing="0"/>
        <w:rPr>
          <w:rFonts w:ascii="Arial" w:hAnsi="Arial" w:cs="Arial"/>
          <w:sz w:val="22"/>
          <w:szCs w:val="22"/>
        </w:rPr>
      </w:pPr>
    </w:p>
    <w:p w:rsidR="0014727A" w:rsidRDefault="0014727A" w:rsidP="00724DD3">
      <w:pPr>
        <w:pStyle w:val="NormalWeb"/>
        <w:spacing w:before="0" w:beforeAutospacing="0" w:after="0" w:afterAutospacing="0"/>
        <w:rPr>
          <w:rFonts w:ascii="Arial" w:hAnsi="Arial" w:cs="Arial"/>
          <w:sz w:val="22"/>
          <w:szCs w:val="22"/>
        </w:rPr>
      </w:pPr>
      <w:r w:rsidRPr="00D63C76">
        <w:rPr>
          <w:rFonts w:ascii="Arial" w:hAnsi="Arial" w:cs="Arial"/>
          <w:sz w:val="22"/>
          <w:szCs w:val="22"/>
        </w:rPr>
        <w:t>We mainly use IV therapy for more systemic issues like Rheumatoid Arthritis, Multiple Sclerosis, COPD, Chron’s, ALS, Parkinson’s</w:t>
      </w:r>
      <w:r w:rsidR="00526418">
        <w:rPr>
          <w:rFonts w:ascii="Arial" w:hAnsi="Arial" w:cs="Arial"/>
          <w:sz w:val="22"/>
          <w:szCs w:val="22"/>
        </w:rPr>
        <w:t xml:space="preserve">, </w:t>
      </w:r>
      <w:proofErr w:type="spellStart"/>
      <w:r w:rsidR="00526418">
        <w:rPr>
          <w:rFonts w:ascii="Arial" w:hAnsi="Arial" w:cs="Arial"/>
          <w:sz w:val="22"/>
          <w:szCs w:val="22"/>
        </w:rPr>
        <w:t>etc</w:t>
      </w:r>
      <w:proofErr w:type="spellEnd"/>
      <w:r w:rsidR="00526418">
        <w:rPr>
          <w:rFonts w:ascii="Arial" w:hAnsi="Arial" w:cs="Arial"/>
          <w:sz w:val="22"/>
          <w:szCs w:val="22"/>
        </w:rPr>
        <w:t>, but can be helpful in many other cases as well.</w:t>
      </w:r>
    </w:p>
    <w:p w:rsidR="0014727A" w:rsidRDefault="0014727A" w:rsidP="00724DD3">
      <w:pPr>
        <w:pStyle w:val="NormalWeb"/>
        <w:spacing w:before="0" w:beforeAutospacing="0" w:after="0" w:afterAutospacing="0"/>
        <w:rPr>
          <w:rFonts w:ascii="Arial" w:hAnsi="Arial" w:cs="Arial"/>
          <w:sz w:val="22"/>
          <w:szCs w:val="22"/>
        </w:rPr>
      </w:pPr>
    </w:p>
    <w:p w:rsidR="0014727A" w:rsidRPr="00D63C76" w:rsidRDefault="0014727A" w:rsidP="0014727A">
      <w:pPr>
        <w:rPr>
          <w:rFonts w:ascii="Arial" w:hAnsi="Arial" w:cs="Arial"/>
        </w:rPr>
      </w:pPr>
      <w:r>
        <w:rPr>
          <w:rFonts w:ascii="Arial" w:hAnsi="Arial" w:cs="Arial"/>
        </w:rPr>
        <w:t>The following</w:t>
      </w:r>
      <w:r w:rsidRPr="00D63C76">
        <w:rPr>
          <w:rFonts w:ascii="Arial" w:hAnsi="Arial" w:cs="Arial"/>
        </w:rPr>
        <w:t xml:space="preserve"> is </w:t>
      </w:r>
      <w:r w:rsidR="00526418">
        <w:rPr>
          <w:rFonts w:ascii="Arial" w:hAnsi="Arial" w:cs="Arial"/>
        </w:rPr>
        <w:t xml:space="preserve">the website for our </w:t>
      </w:r>
      <w:proofErr w:type="spellStart"/>
      <w:r w:rsidR="00526418">
        <w:rPr>
          <w:rFonts w:ascii="Arial" w:hAnsi="Arial" w:cs="Arial"/>
        </w:rPr>
        <w:t>Regeneris</w:t>
      </w:r>
      <w:proofErr w:type="spellEnd"/>
      <w:r w:rsidR="00526418">
        <w:rPr>
          <w:rFonts w:ascii="Arial" w:hAnsi="Arial" w:cs="Arial"/>
        </w:rPr>
        <w:t xml:space="preserve"> group</w:t>
      </w:r>
      <w:r w:rsidRPr="00D63C76">
        <w:rPr>
          <w:rFonts w:ascii="Arial" w:hAnsi="Arial" w:cs="Arial"/>
        </w:rPr>
        <w:t>. As you can</w:t>
      </w:r>
      <w:r>
        <w:rPr>
          <w:rFonts w:ascii="Arial" w:hAnsi="Arial" w:cs="Arial"/>
        </w:rPr>
        <w:t xml:space="preserve"> see there are only a few clinics </w:t>
      </w:r>
      <w:r w:rsidRPr="00D63C76">
        <w:rPr>
          <w:rFonts w:ascii="Arial" w:hAnsi="Arial" w:cs="Arial"/>
        </w:rPr>
        <w:t>across the country offering this type of therapy. The site has more information about stem cell injections and what the current evidence shows if you look through some of the other pages.</w:t>
      </w:r>
    </w:p>
    <w:p w:rsidR="0014727A" w:rsidRDefault="0014727A" w:rsidP="0014727A">
      <w:pPr>
        <w:pStyle w:val="NormalWeb"/>
        <w:spacing w:before="0" w:beforeAutospacing="0" w:after="0" w:afterAutospacing="0"/>
        <w:rPr>
          <w:rFonts w:ascii="Calibri" w:hAnsi="Calibri" w:cs="Calibri"/>
          <w:sz w:val="22"/>
          <w:szCs w:val="22"/>
        </w:rPr>
      </w:pPr>
      <w:hyperlink r:id="rId17" w:history="1">
        <w:r w:rsidRPr="00D63C76">
          <w:rPr>
            <w:rStyle w:val="Hyperlink"/>
            <w:rFonts w:ascii="Arial" w:hAnsi="Arial" w:cs="Arial"/>
            <w:sz w:val="22"/>
            <w:szCs w:val="22"/>
          </w:rPr>
          <w:t>https://www.regenerismedical.com/provider-network/</w:t>
        </w:r>
      </w:hyperlink>
    </w:p>
    <w:p w:rsidR="00026972" w:rsidRDefault="00026972" w:rsidP="00724DD3">
      <w:pPr>
        <w:pStyle w:val="NormalWeb"/>
        <w:spacing w:before="0" w:beforeAutospacing="0" w:after="0" w:afterAutospacing="0"/>
        <w:rPr>
          <w:rFonts w:ascii="Calibri" w:hAnsi="Calibri" w:cs="Calibri"/>
          <w:sz w:val="22"/>
          <w:szCs w:val="22"/>
        </w:rPr>
      </w:pPr>
    </w:p>
    <w:p w:rsidR="00AA7C05" w:rsidRDefault="00026972" w:rsidP="00724DD3">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You can also check out some of our recent </w:t>
      </w:r>
      <w:r w:rsidR="00AA7C05">
        <w:rPr>
          <w:rFonts w:ascii="Calibri" w:hAnsi="Calibri" w:cs="Calibri"/>
          <w:sz w:val="22"/>
          <w:szCs w:val="22"/>
        </w:rPr>
        <w:t>blog post</w:t>
      </w:r>
      <w:r>
        <w:rPr>
          <w:rFonts w:ascii="Calibri" w:hAnsi="Calibri" w:cs="Calibri"/>
          <w:sz w:val="22"/>
          <w:szCs w:val="22"/>
        </w:rPr>
        <w:t>s</w:t>
      </w:r>
      <w:r w:rsidR="00AA7C05">
        <w:rPr>
          <w:rFonts w:ascii="Calibri" w:hAnsi="Calibri" w:cs="Calibri"/>
          <w:sz w:val="22"/>
          <w:szCs w:val="22"/>
        </w:rPr>
        <w:t xml:space="preserve"> about it</w:t>
      </w:r>
      <w:r w:rsidR="009D5CB5">
        <w:rPr>
          <w:rFonts w:ascii="Calibri" w:hAnsi="Calibri" w:cs="Calibri"/>
          <w:sz w:val="22"/>
          <w:szCs w:val="22"/>
        </w:rPr>
        <w:t xml:space="preserve"> here:</w:t>
      </w:r>
    </w:p>
    <w:p w:rsidR="00026972" w:rsidRDefault="008B31A8" w:rsidP="00724DD3">
      <w:pPr>
        <w:pStyle w:val="NormalWeb"/>
        <w:spacing w:before="0" w:beforeAutospacing="0" w:after="0" w:afterAutospacing="0"/>
        <w:rPr>
          <w:rFonts w:ascii="Calibri" w:hAnsi="Calibri" w:cs="Calibri"/>
          <w:sz w:val="22"/>
          <w:szCs w:val="22"/>
        </w:rPr>
      </w:pPr>
      <w:hyperlink r:id="rId18" w:history="1">
        <w:r w:rsidRPr="00537F23">
          <w:rPr>
            <w:rStyle w:val="Hyperlink"/>
            <w:rFonts w:ascii="Calibri" w:hAnsi="Calibri" w:cs="Calibri"/>
            <w:sz w:val="22"/>
            <w:szCs w:val="22"/>
          </w:rPr>
          <w:t>http://welllifefm.com/dont-operate-regenerate/</w:t>
        </w:r>
      </w:hyperlink>
    </w:p>
    <w:p w:rsidR="008B31A8" w:rsidRDefault="008B31A8" w:rsidP="00724DD3">
      <w:pPr>
        <w:pStyle w:val="NormalWeb"/>
        <w:spacing w:before="0" w:beforeAutospacing="0" w:after="0" w:afterAutospacing="0"/>
        <w:rPr>
          <w:rFonts w:ascii="Calibri" w:hAnsi="Calibri" w:cs="Calibri"/>
          <w:sz w:val="22"/>
          <w:szCs w:val="22"/>
        </w:rPr>
      </w:pPr>
    </w:p>
    <w:p w:rsidR="00026972" w:rsidRDefault="00026972" w:rsidP="00724DD3">
      <w:pPr>
        <w:pStyle w:val="NormalWeb"/>
        <w:spacing w:before="0" w:beforeAutospacing="0" w:after="0" w:afterAutospacing="0"/>
        <w:rPr>
          <w:rFonts w:ascii="Calibri" w:hAnsi="Calibri" w:cs="Calibri"/>
          <w:sz w:val="22"/>
          <w:szCs w:val="22"/>
        </w:rPr>
      </w:pPr>
      <w:r>
        <w:rPr>
          <w:rFonts w:ascii="Calibri" w:hAnsi="Calibri" w:cs="Calibri"/>
          <w:sz w:val="22"/>
          <w:szCs w:val="22"/>
        </w:rPr>
        <w:t>OR our Injection page here:</w:t>
      </w:r>
    </w:p>
    <w:p w:rsidR="008B31A8" w:rsidRDefault="008B31A8" w:rsidP="00724DD3">
      <w:pPr>
        <w:pStyle w:val="NormalWeb"/>
        <w:spacing w:before="0" w:beforeAutospacing="0" w:after="0" w:afterAutospacing="0"/>
        <w:rPr>
          <w:rFonts w:ascii="Calibri" w:hAnsi="Calibri" w:cs="Calibri"/>
          <w:sz w:val="22"/>
          <w:szCs w:val="22"/>
        </w:rPr>
      </w:pPr>
      <w:hyperlink r:id="rId19" w:history="1">
        <w:r w:rsidRPr="00537F23">
          <w:rPr>
            <w:rStyle w:val="Hyperlink"/>
            <w:rFonts w:ascii="Calibri" w:hAnsi="Calibri" w:cs="Calibri"/>
            <w:sz w:val="22"/>
            <w:szCs w:val="22"/>
          </w:rPr>
          <w:t>http://welllifefm.com/ourservices/prolo-prp-stem-cell-injections/</w:t>
        </w:r>
      </w:hyperlink>
    </w:p>
    <w:p w:rsidR="008B31A8" w:rsidRDefault="008B31A8" w:rsidP="00724DD3">
      <w:pPr>
        <w:pStyle w:val="NormalWeb"/>
        <w:spacing w:before="0" w:beforeAutospacing="0" w:after="0" w:afterAutospacing="0"/>
        <w:rPr>
          <w:rFonts w:ascii="Calibri" w:hAnsi="Calibri" w:cs="Calibri"/>
          <w:sz w:val="22"/>
          <w:szCs w:val="22"/>
        </w:rPr>
      </w:pPr>
    </w:p>
    <w:p w:rsidR="009D5CB5" w:rsidRDefault="009D5CB5" w:rsidP="00724DD3">
      <w:pPr>
        <w:pStyle w:val="NormalWeb"/>
        <w:spacing w:before="0" w:beforeAutospacing="0" w:after="0" w:afterAutospacing="0"/>
        <w:rPr>
          <w:rFonts w:ascii="Calibri" w:hAnsi="Calibri" w:cs="Calibri"/>
          <w:sz w:val="22"/>
          <w:szCs w:val="22"/>
        </w:rPr>
      </w:pPr>
    </w:p>
    <w:p w:rsidR="0014727A" w:rsidRDefault="0014727A" w:rsidP="00724DD3">
      <w:pPr>
        <w:pStyle w:val="NormalWeb"/>
        <w:spacing w:before="0" w:beforeAutospacing="0" w:after="0" w:afterAutospacing="0"/>
        <w:rPr>
          <w:rFonts w:ascii="Arial" w:hAnsi="Arial" w:cs="Arial"/>
          <w:sz w:val="22"/>
          <w:szCs w:val="22"/>
        </w:rPr>
      </w:pPr>
      <w:r w:rsidRPr="00D63C76">
        <w:rPr>
          <w:rFonts w:ascii="Arial" w:hAnsi="Arial" w:cs="Arial"/>
          <w:sz w:val="22"/>
          <w:szCs w:val="22"/>
        </w:rPr>
        <w:lastRenderedPageBreak/>
        <w:t xml:space="preserve">We have financing options available with </w:t>
      </w:r>
      <w:proofErr w:type="spellStart"/>
      <w:r w:rsidRPr="00D63C76">
        <w:rPr>
          <w:rFonts w:ascii="Arial" w:hAnsi="Arial" w:cs="Arial"/>
          <w:sz w:val="22"/>
          <w:szCs w:val="22"/>
        </w:rPr>
        <w:t>CareCredit</w:t>
      </w:r>
      <w:proofErr w:type="spellEnd"/>
      <w:r w:rsidRPr="00D63C76">
        <w:rPr>
          <w:rFonts w:ascii="Arial" w:hAnsi="Arial" w:cs="Arial"/>
          <w:sz w:val="22"/>
          <w:szCs w:val="22"/>
        </w:rPr>
        <w:t>, with 6 months no interest. If you are interested you should call Stacy prior to the procedure to get preapproved.</w:t>
      </w:r>
    </w:p>
    <w:p w:rsidR="0014727A" w:rsidRDefault="0014727A" w:rsidP="00724DD3">
      <w:pPr>
        <w:pStyle w:val="NormalWeb"/>
        <w:spacing w:before="0" w:beforeAutospacing="0" w:after="0" w:afterAutospacing="0"/>
        <w:rPr>
          <w:rFonts w:ascii="Calibri" w:hAnsi="Calibri" w:cs="Calibri"/>
          <w:sz w:val="22"/>
          <w:szCs w:val="22"/>
        </w:rPr>
      </w:pPr>
    </w:p>
    <w:p w:rsidR="00AA7C05" w:rsidRDefault="00AA7C05" w:rsidP="00724DD3">
      <w:pPr>
        <w:pStyle w:val="NormalWeb"/>
        <w:spacing w:before="0" w:beforeAutospacing="0" w:after="0" w:afterAutospacing="0"/>
        <w:rPr>
          <w:rFonts w:ascii="Calibri" w:hAnsi="Calibri" w:cs="Calibri"/>
          <w:sz w:val="22"/>
          <w:szCs w:val="22"/>
        </w:rPr>
      </w:pPr>
      <w:r>
        <w:rPr>
          <w:rFonts w:ascii="Calibri" w:hAnsi="Calibri" w:cs="Calibri"/>
          <w:sz w:val="22"/>
          <w:szCs w:val="22"/>
        </w:rPr>
        <w:t>See the study details here</w:t>
      </w:r>
      <w:r w:rsidR="009D5CB5">
        <w:rPr>
          <w:rFonts w:ascii="Calibri" w:hAnsi="Calibri" w:cs="Calibri"/>
          <w:sz w:val="22"/>
          <w:szCs w:val="22"/>
        </w:rPr>
        <w:t>:</w:t>
      </w:r>
    </w:p>
    <w:p w:rsidR="0067220F" w:rsidRDefault="0067220F" w:rsidP="00724DD3">
      <w:pPr>
        <w:pStyle w:val="NormalWeb"/>
        <w:spacing w:before="0" w:beforeAutospacing="0" w:after="0" w:afterAutospacing="0"/>
        <w:rPr>
          <w:rFonts w:ascii="Calibri" w:hAnsi="Calibri" w:cs="Calibri"/>
          <w:sz w:val="22"/>
          <w:szCs w:val="22"/>
        </w:rPr>
      </w:pPr>
      <w:hyperlink r:id="rId20" w:history="1">
        <w:r w:rsidRPr="00537F23">
          <w:rPr>
            <w:rStyle w:val="Hyperlink"/>
            <w:rFonts w:ascii="Calibri" w:hAnsi="Calibri" w:cs="Calibri"/>
            <w:sz w:val="22"/>
            <w:szCs w:val="22"/>
          </w:rPr>
          <w:t>https://clinicaltrials.gov/ct2/show/NCT03090672?term=regeneris&amp;rank=1</w:t>
        </w:r>
      </w:hyperlink>
    </w:p>
    <w:p w:rsidR="0067220F" w:rsidRDefault="0067220F" w:rsidP="00724DD3">
      <w:pPr>
        <w:pStyle w:val="NormalWeb"/>
        <w:spacing w:before="0" w:beforeAutospacing="0" w:after="0" w:afterAutospacing="0"/>
        <w:rPr>
          <w:rFonts w:ascii="Calibri" w:hAnsi="Calibri" w:cs="Calibri"/>
          <w:sz w:val="22"/>
          <w:szCs w:val="22"/>
        </w:rPr>
      </w:pPr>
    </w:p>
    <w:p w:rsidR="009D5CB5" w:rsidRDefault="009D5CB5" w:rsidP="00724DD3">
      <w:pPr>
        <w:pStyle w:val="NormalWeb"/>
        <w:spacing w:before="0" w:beforeAutospacing="0" w:after="0" w:afterAutospacing="0"/>
        <w:rPr>
          <w:rFonts w:ascii="Calibri" w:hAnsi="Calibri" w:cs="Calibri"/>
          <w:sz w:val="22"/>
          <w:szCs w:val="22"/>
        </w:rPr>
      </w:pPr>
    </w:p>
    <w:p w:rsidR="00AA7C05" w:rsidRDefault="00026972" w:rsidP="00724DD3">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If you have Blue Cross Blue Shield they have been covering </w:t>
      </w:r>
      <w:proofErr w:type="spellStart"/>
      <w:r>
        <w:rPr>
          <w:rFonts w:ascii="Calibri" w:hAnsi="Calibri" w:cs="Calibri"/>
          <w:sz w:val="22"/>
          <w:szCs w:val="22"/>
        </w:rPr>
        <w:t>EpiFix</w:t>
      </w:r>
      <w:proofErr w:type="spellEnd"/>
      <w:r>
        <w:rPr>
          <w:rFonts w:ascii="Calibri" w:hAnsi="Calibri" w:cs="Calibri"/>
          <w:sz w:val="22"/>
          <w:szCs w:val="22"/>
        </w:rPr>
        <w:t xml:space="preserve"> which can be helpful for </w:t>
      </w:r>
      <w:r w:rsidR="0067220F">
        <w:rPr>
          <w:rFonts w:ascii="Calibri" w:hAnsi="Calibri" w:cs="Calibri"/>
          <w:sz w:val="22"/>
          <w:szCs w:val="22"/>
        </w:rPr>
        <w:t>localized</w:t>
      </w:r>
      <w:r>
        <w:rPr>
          <w:rFonts w:ascii="Calibri" w:hAnsi="Calibri" w:cs="Calibri"/>
          <w:sz w:val="22"/>
          <w:szCs w:val="22"/>
        </w:rPr>
        <w:t xml:space="preserve"> </w:t>
      </w:r>
      <w:proofErr w:type="spellStart"/>
      <w:r>
        <w:rPr>
          <w:rFonts w:ascii="Calibri" w:hAnsi="Calibri" w:cs="Calibri"/>
          <w:sz w:val="22"/>
          <w:szCs w:val="22"/>
        </w:rPr>
        <w:t>tendonois</w:t>
      </w:r>
      <w:proofErr w:type="spellEnd"/>
      <w:r>
        <w:rPr>
          <w:rFonts w:ascii="Calibri" w:hAnsi="Calibri" w:cs="Calibri"/>
          <w:sz w:val="22"/>
          <w:szCs w:val="22"/>
        </w:rPr>
        <w:t>/tendonitis or osteoarthritis</w:t>
      </w:r>
      <w:r w:rsidR="00526418">
        <w:rPr>
          <w:rFonts w:ascii="Calibri" w:hAnsi="Calibri" w:cs="Calibri"/>
          <w:sz w:val="22"/>
          <w:szCs w:val="22"/>
        </w:rPr>
        <w:t xml:space="preserve"> and can possibly stimulate your own stem cells to help regenerate.</w:t>
      </w:r>
    </w:p>
    <w:p w:rsidR="00026972" w:rsidRDefault="00026972" w:rsidP="00724DD3">
      <w:pPr>
        <w:pStyle w:val="NormalWeb"/>
        <w:spacing w:before="0" w:beforeAutospacing="0" w:after="0" w:afterAutospacing="0"/>
        <w:rPr>
          <w:rFonts w:ascii="Calibri" w:hAnsi="Calibri" w:cs="Calibri"/>
          <w:sz w:val="22"/>
          <w:szCs w:val="22"/>
        </w:rPr>
      </w:pPr>
    </w:p>
    <w:p w:rsidR="00EE7580" w:rsidRDefault="00724DD3">
      <w:pPr>
        <w:rPr>
          <w:rFonts w:ascii="montserratsemi_bold" w:hAnsi="montserratsemi_bold" w:cs="Calibri"/>
          <w:color w:val="979797"/>
          <w:sz w:val="54"/>
          <w:szCs w:val="54"/>
          <w:shd w:val="clear" w:color="auto" w:fill="FFFFFF"/>
        </w:rPr>
      </w:pPr>
      <w:r>
        <w:rPr>
          <w:rFonts w:ascii="montserratsemi_bold" w:hAnsi="montserratsemi_bold" w:cs="Calibri"/>
          <w:color w:val="979797"/>
          <w:sz w:val="54"/>
          <w:szCs w:val="54"/>
          <w:shd w:val="clear" w:color="auto" w:fill="FFFFFF"/>
        </w:rPr>
        <w:t>You deserve to live a life without pain!</w:t>
      </w:r>
    </w:p>
    <w:p w:rsidR="001971E0" w:rsidRPr="001971E0" w:rsidRDefault="001971E0" w:rsidP="001971E0">
      <w:pPr>
        <w:shd w:val="clear" w:color="auto" w:fill="FFFFFF"/>
        <w:spacing w:before="100" w:beforeAutospacing="1" w:after="100" w:afterAutospacing="1" w:line="240" w:lineRule="auto"/>
        <w:rPr>
          <w:rFonts w:ascii="Helvetica" w:eastAsia="Times New Roman" w:hAnsi="Helvetica" w:cs="Helvetica"/>
          <w:b/>
          <w:color w:val="202020"/>
          <w:sz w:val="24"/>
          <w:szCs w:val="24"/>
        </w:rPr>
      </w:pPr>
      <w:r w:rsidRPr="001971E0">
        <w:rPr>
          <w:rFonts w:ascii="Arial" w:hAnsi="Arial" w:cs="Arial"/>
          <w:b/>
          <w:color w:val="545454"/>
          <w:shd w:val="clear" w:color="auto" w:fill="FFFFFF"/>
        </w:rPr>
        <w:t>Back to School Botox Special</w:t>
      </w:r>
    </w:p>
    <w:p w:rsidR="001971E0" w:rsidRDefault="001971E0" w:rsidP="001971E0"/>
    <w:p w:rsidR="001971E0" w:rsidRDefault="009D5CB5" w:rsidP="001971E0">
      <w:r>
        <w:rPr>
          <w:noProof/>
        </w:rPr>
        <w:drawing>
          <wp:inline distT="0" distB="0" distL="0" distR="0" wp14:anchorId="67B25ACF" wp14:editId="405294EF">
            <wp:extent cx="5943600" cy="2197100"/>
            <wp:effectExtent l="0" t="0" r="0" b="0"/>
            <wp:docPr id="12" name="Picture 12" descr="C:\Users\Eric\AppData\Local\Microsoft\Windows\INetCache\Content.Word\fb 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ic\AppData\Local\Microsoft\Windows\INetCache\Content.Word\fb ad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197100"/>
                    </a:xfrm>
                    <a:prstGeom prst="rect">
                      <a:avLst/>
                    </a:prstGeom>
                    <a:noFill/>
                    <a:ln>
                      <a:noFill/>
                    </a:ln>
                  </pic:spPr>
                </pic:pic>
              </a:graphicData>
            </a:graphic>
          </wp:inline>
        </w:drawing>
      </w:r>
      <w:r w:rsidR="001971E0">
        <w:t>Your kids are away for the day so wash the wrinkles of summer away! </w:t>
      </w:r>
    </w:p>
    <w:p w:rsidR="001971E0" w:rsidRDefault="001971E0" w:rsidP="001971E0">
      <w:r>
        <w:t>Well Life Family Medicine is excited to offer a Botox special for a limited time only!</w:t>
      </w:r>
    </w:p>
    <w:p w:rsidR="001971E0" w:rsidRDefault="001971E0" w:rsidP="001971E0">
      <w:r>
        <w:t>The first 10 people to sign up will receive Botox at $10 a unit ( normally $11 a unit) with a minimum purchase of 35 units required and receive an additional $110 worth of Botox for free!</w:t>
      </w:r>
    </w:p>
    <w:p w:rsidR="001971E0" w:rsidRDefault="001971E0" w:rsidP="001971E0">
      <w:r>
        <w:t>Dates available for the special are Friday September 22nd and Saturday September 23rd. </w:t>
      </w:r>
    </w:p>
    <w:p w:rsidR="001971E0" w:rsidRDefault="001971E0" w:rsidP="001971E0">
      <w:r>
        <w:t>Deadline to sign up for the double  Botox special is September 18th, 2017. </w:t>
      </w:r>
    </w:p>
    <w:p w:rsidR="001971E0" w:rsidRDefault="001971E0" w:rsidP="001971E0">
      <w:r>
        <w:t>Call our office now at (806) 355-9355 now to reserve your appointment. </w:t>
      </w:r>
    </w:p>
    <w:p w:rsidR="001971E0" w:rsidRDefault="001971E0" w:rsidP="001971E0">
      <w:pPr>
        <w:rPr>
          <w:rFonts w:ascii="Helvetica" w:hAnsi="Helvetica" w:cs="Helvetica"/>
          <w:color w:val="202020"/>
          <w:shd w:val="clear" w:color="auto" w:fill="FFFFFF"/>
        </w:rPr>
      </w:pPr>
      <w:r>
        <w:rPr>
          <w:rFonts w:ascii="Helvetica" w:hAnsi="Helvetica" w:cs="Helvetica"/>
          <w:noProof/>
          <w:color w:val="202020"/>
          <w:shd w:val="clear" w:color="auto" w:fill="FFFFFF"/>
        </w:rPr>
        <w:lastRenderedPageBreak/>
        <w:drawing>
          <wp:inline distT="0" distB="0" distL="0" distR="0" wp14:anchorId="4910C178" wp14:editId="22DAF61B">
            <wp:extent cx="5943600" cy="1911350"/>
            <wp:effectExtent l="0" t="0" r="0" b="0"/>
            <wp:docPr id="4" name="Picture 4" descr="C:\Users\Eric\AppData\Local\Microsoft\Windows\INetCache\Content.Word\frown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ic\AppData\Local\Microsoft\Windows\INetCache\Content.Word\frownline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1911350"/>
                    </a:xfrm>
                    <a:prstGeom prst="rect">
                      <a:avLst/>
                    </a:prstGeom>
                    <a:noFill/>
                    <a:ln>
                      <a:noFill/>
                    </a:ln>
                  </pic:spPr>
                </pic:pic>
              </a:graphicData>
            </a:graphic>
          </wp:inline>
        </w:drawing>
      </w:r>
    </w:p>
    <w:p w:rsidR="001971E0" w:rsidRDefault="001971E0" w:rsidP="001971E0">
      <w:pPr>
        <w:rPr>
          <w:rFonts w:ascii="Helvetica" w:hAnsi="Helvetica" w:cs="Helvetica"/>
          <w:color w:val="202020"/>
          <w:shd w:val="clear" w:color="auto" w:fill="FFFFFF"/>
        </w:rPr>
      </w:pPr>
      <w:r>
        <w:rPr>
          <w:rFonts w:ascii="Helvetica" w:hAnsi="Helvetica" w:cs="Helvetica"/>
          <w:noProof/>
          <w:color w:val="202020"/>
          <w:shd w:val="clear" w:color="auto" w:fill="FFFFFF"/>
        </w:rPr>
        <w:drawing>
          <wp:inline distT="0" distB="0" distL="0" distR="0" wp14:anchorId="452037A9" wp14:editId="00041DAC">
            <wp:extent cx="5937250" cy="2921000"/>
            <wp:effectExtent l="0" t="0" r="6350" b="0"/>
            <wp:docPr id="5" name="Picture 5" descr="C:\Users\Eric\AppData\Local\Microsoft\Windows\INetCache\Content.Word\crowsf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ric\AppData\Local\Microsoft\Windows\INetCache\Content.Word\crowsfee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2921000"/>
                    </a:xfrm>
                    <a:prstGeom prst="rect">
                      <a:avLst/>
                    </a:prstGeom>
                    <a:noFill/>
                    <a:ln>
                      <a:noFill/>
                    </a:ln>
                  </pic:spPr>
                </pic:pic>
              </a:graphicData>
            </a:graphic>
          </wp:inline>
        </w:drawing>
      </w:r>
      <w:r>
        <w:rPr>
          <w:rFonts w:ascii="Helvetica" w:hAnsi="Helvetica" w:cs="Helvetica"/>
          <w:noProof/>
          <w:color w:val="202020"/>
          <w:shd w:val="clear" w:color="auto" w:fill="FFFFFF"/>
        </w:rPr>
        <w:drawing>
          <wp:inline distT="0" distB="0" distL="0" distR="0" wp14:anchorId="38F309B4" wp14:editId="5EC81D66">
            <wp:extent cx="5930900" cy="2978150"/>
            <wp:effectExtent l="0" t="0" r="0" b="0"/>
            <wp:docPr id="6" name="Picture 6" descr="C:\Users\Eric\AppData\Local\Microsoft\Windows\INetCache\Content.Word\crowsfe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ric\AppData\Local\Microsoft\Windows\INetCache\Content.Word\crowsfeet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0900" cy="2978150"/>
                    </a:xfrm>
                    <a:prstGeom prst="rect">
                      <a:avLst/>
                    </a:prstGeom>
                    <a:noFill/>
                    <a:ln>
                      <a:noFill/>
                    </a:ln>
                  </pic:spPr>
                </pic:pic>
              </a:graphicData>
            </a:graphic>
          </wp:inline>
        </w:drawing>
      </w:r>
    </w:p>
    <w:p w:rsidR="001971E0" w:rsidRDefault="001971E0" w:rsidP="001971E0"/>
    <w:p w:rsidR="001971E0" w:rsidRDefault="001971E0">
      <w:pPr>
        <w:rPr>
          <w:rFonts w:ascii="Helvetica" w:hAnsi="Helvetica" w:cs="Helvetica"/>
          <w:color w:val="202020"/>
          <w:shd w:val="clear" w:color="auto" w:fill="FFFFFF"/>
        </w:rPr>
      </w:pPr>
    </w:p>
    <w:p w:rsidR="00EE7580" w:rsidRPr="00EE7580" w:rsidRDefault="00026972" w:rsidP="00EE7580">
      <w:pPr>
        <w:shd w:val="clear" w:color="auto" w:fill="FFFFFF"/>
        <w:spacing w:after="0" w:line="488" w:lineRule="atLeast"/>
        <w:outlineLvl w:val="0"/>
        <w:rPr>
          <w:rFonts w:ascii="Helvetica" w:eastAsia="Times New Roman" w:hAnsi="Helvetica" w:cs="Helvetica"/>
          <w:b/>
          <w:bCs/>
          <w:color w:val="202020"/>
          <w:kern w:val="36"/>
          <w:sz w:val="39"/>
          <w:szCs w:val="39"/>
        </w:rPr>
      </w:pPr>
      <w:bookmarkStart w:id="1" w:name="sneezing"/>
      <w:r>
        <w:rPr>
          <w:rFonts w:ascii="Helvetica" w:eastAsia="Times New Roman" w:hAnsi="Helvetica" w:cs="Helvetica"/>
          <w:color w:val="95B14A"/>
          <w:kern w:val="36"/>
          <w:sz w:val="39"/>
          <w:szCs w:val="39"/>
          <w:u w:val="single"/>
        </w:rPr>
        <w:t>Your Sinus</w:t>
      </w:r>
      <w:r w:rsidR="00EE7580" w:rsidRPr="00EE7580">
        <w:rPr>
          <w:rFonts w:ascii="Helvetica" w:eastAsia="Times New Roman" w:hAnsi="Helvetica" w:cs="Helvetica"/>
          <w:color w:val="95B14A"/>
          <w:kern w:val="36"/>
          <w:sz w:val="39"/>
          <w:szCs w:val="39"/>
          <w:u w:val="single"/>
        </w:rPr>
        <w:t xml:space="preserve"> Solution</w:t>
      </w:r>
      <w:bookmarkEnd w:id="1"/>
    </w:p>
    <w:p w:rsidR="00EE7580" w:rsidRDefault="00026972" w:rsidP="00EE7580">
      <w:pPr>
        <w:shd w:val="clear" w:color="auto" w:fill="FFFFFF"/>
        <w:spacing w:before="150" w:after="150" w:line="360" w:lineRule="atLeast"/>
        <w:rPr>
          <w:rFonts w:ascii="Helvetica" w:eastAsia="Times New Roman" w:hAnsi="Helvetica" w:cs="Helvetica"/>
          <w:color w:val="202020"/>
          <w:sz w:val="24"/>
          <w:szCs w:val="24"/>
        </w:rPr>
      </w:pPr>
      <w:r>
        <w:rPr>
          <w:rFonts w:ascii="Helvetica" w:hAnsi="Helvetica" w:cs="Helvetica"/>
          <w:noProof/>
          <w:color w:val="202020"/>
          <w:shd w:val="clear" w:color="auto" w:fill="FFFFFF"/>
        </w:rPr>
        <w:drawing>
          <wp:inline distT="0" distB="0" distL="0" distR="0" wp14:anchorId="19526D3D" wp14:editId="0A3581F3">
            <wp:extent cx="5943600" cy="3111500"/>
            <wp:effectExtent l="0" t="0" r="0" b="0"/>
            <wp:docPr id="8" name="Picture 8" descr="C:\Users\Eric\AppData\Local\Microsoft\Windows\INetCache\Content.Word\mo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ric\AppData\Local\Microsoft\Windows\INetCache\Content.Word\mod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111500"/>
                    </a:xfrm>
                    <a:prstGeom prst="rect">
                      <a:avLst/>
                    </a:prstGeom>
                    <a:noFill/>
                    <a:ln>
                      <a:noFill/>
                    </a:ln>
                  </pic:spPr>
                </pic:pic>
              </a:graphicData>
            </a:graphic>
          </wp:inline>
        </w:drawing>
      </w:r>
    </w:p>
    <w:p w:rsidR="00183D6C" w:rsidRDefault="00D644A9" w:rsidP="00183D6C">
      <w:pPr>
        <w:shd w:val="clear" w:color="auto" w:fill="FFFFFF"/>
        <w:spacing w:before="150" w:after="150" w:line="360" w:lineRule="atLeast"/>
        <w:rPr>
          <w:rFonts w:ascii="Helvetica" w:eastAsia="Times New Roman" w:hAnsi="Helvetica" w:cs="Helvetica"/>
          <w:color w:val="202020"/>
          <w:sz w:val="24"/>
          <w:szCs w:val="24"/>
        </w:rPr>
      </w:pPr>
      <w:r>
        <w:rPr>
          <w:rFonts w:ascii="Helvetica" w:hAnsi="Helvetica" w:cs="Helvetica"/>
          <w:color w:val="202020"/>
          <w:shd w:val="clear" w:color="auto" w:fill="FFFFFF"/>
        </w:rPr>
        <w:t>Did you feel like the seven Spring dwarves this year – itchy, sneezy, scratchy, stuffy, puffy, drippy, and whiny? Call us now to start treating the cause, not the symptoms!</w:t>
      </w:r>
      <w:r>
        <w:rPr>
          <w:rFonts w:ascii="Helvetica" w:hAnsi="Helvetica" w:cs="Helvetica"/>
          <w:color w:val="202020"/>
        </w:rPr>
        <w:br/>
      </w:r>
      <w:r>
        <w:rPr>
          <w:rFonts w:ascii="Helvetica" w:hAnsi="Helvetica" w:cs="Helvetica"/>
          <w:color w:val="202020"/>
        </w:rPr>
        <w:br/>
      </w:r>
      <w:r>
        <w:rPr>
          <w:rFonts w:ascii="Helvetica" w:hAnsi="Helvetica" w:cs="Helvetica"/>
          <w:color w:val="202020"/>
          <w:shd w:val="clear" w:color="auto" w:fill="FFFFFF"/>
        </w:rPr>
        <w:t>For some insurance plans, allergy testing is as little as a $25 office copay. Too good to not take advantage of! Hurry now if you have already met your deductible and it resets at the end of the year.</w:t>
      </w:r>
      <w:r>
        <w:rPr>
          <w:rFonts w:ascii="Helvetica" w:hAnsi="Helvetica" w:cs="Helvetica"/>
          <w:color w:val="202020"/>
        </w:rPr>
        <w:br/>
      </w:r>
      <w:r>
        <w:rPr>
          <w:rFonts w:ascii="Helvetica" w:hAnsi="Helvetica" w:cs="Helvetica"/>
          <w:color w:val="202020"/>
        </w:rPr>
        <w:br/>
      </w:r>
      <w:r>
        <w:rPr>
          <w:rFonts w:ascii="Helvetica" w:hAnsi="Helvetica" w:cs="Helvetica"/>
          <w:color w:val="202020"/>
          <w:shd w:val="clear" w:color="auto" w:fill="FFFFFF"/>
        </w:rPr>
        <w:t>Well Life Family Medicine has a comprehensive allergy testing and treatment program. We perform skin or blood testing for food and airborne allergies, and also offer food sensitivity testing. For treatment options, we provide either traditional allergy shots or oral allergy drops. Nutrition, acupuncture, homeopathy, herbal supplements, and oral medications can be added to strengthen and support your immune system and better control your symptoms.</w:t>
      </w:r>
      <w:r>
        <w:rPr>
          <w:rFonts w:ascii="Helvetica" w:hAnsi="Helvetica" w:cs="Helvetica"/>
          <w:color w:val="202020"/>
        </w:rPr>
        <w:br/>
      </w:r>
      <w:r>
        <w:rPr>
          <w:rFonts w:ascii="Helvetica" w:hAnsi="Helvetica" w:cs="Helvetica"/>
          <w:color w:val="202020"/>
        </w:rPr>
        <w:br/>
      </w:r>
      <w:r>
        <w:rPr>
          <w:rFonts w:ascii="Helvetica" w:hAnsi="Helvetica" w:cs="Helvetica"/>
          <w:color w:val="202020"/>
          <w:shd w:val="clear" w:color="auto" w:fill="FFFFFF"/>
        </w:rPr>
        <w:t>Allergies not only manifest as classic symptoms like nasal congestion and itchy, watery eyes, they can also cause fatigue, joint pain, changes in mood (like depression), gastrointestinal symptoms (like diarrhea or constipation), eczema, asthma, brain fog, and headaches. Are allergies robbing you of your life? </w:t>
      </w:r>
      <w:r>
        <w:rPr>
          <w:rFonts w:ascii="Helvetica" w:hAnsi="Helvetica" w:cs="Helvetica"/>
          <w:color w:val="202020"/>
        </w:rPr>
        <w:br/>
      </w:r>
      <w:r>
        <w:rPr>
          <w:rFonts w:ascii="Helvetica" w:hAnsi="Helvetica" w:cs="Helvetica"/>
          <w:color w:val="202020"/>
        </w:rPr>
        <w:br/>
      </w:r>
      <w:r w:rsidR="00183D6C" w:rsidRPr="00EE7580">
        <w:rPr>
          <w:rFonts w:ascii="Helvetica" w:eastAsia="Times New Roman" w:hAnsi="Helvetica" w:cs="Helvetica"/>
          <w:color w:val="202020"/>
          <w:sz w:val="24"/>
          <w:szCs w:val="24"/>
        </w:rPr>
        <w:lastRenderedPageBreak/>
        <w:t>We test for 70 different allergens - 46 environmental (weeds, trees, grasses, dust mites, molds, animals) and 24 foods.</w:t>
      </w:r>
      <w:r w:rsidR="00183D6C" w:rsidRPr="00EE7580">
        <w:rPr>
          <w:rFonts w:ascii="Helvetica" w:eastAsia="Times New Roman" w:hAnsi="Helvetica" w:cs="Helvetica"/>
          <w:color w:val="202020"/>
          <w:sz w:val="24"/>
          <w:szCs w:val="24"/>
        </w:rPr>
        <w:br/>
        <w:t>We can also do an expanded food panel of 35 foods by themselves or with airborne testing.</w:t>
      </w:r>
      <w:r>
        <w:rPr>
          <w:rFonts w:ascii="Helvetica" w:hAnsi="Helvetica" w:cs="Helvetica"/>
          <w:color w:val="202020"/>
        </w:rPr>
        <w:br/>
      </w:r>
      <w:r>
        <w:rPr>
          <w:rFonts w:ascii="Helvetica" w:hAnsi="Helvetica" w:cs="Helvetica"/>
          <w:color w:val="202020"/>
        </w:rPr>
        <w:br/>
      </w:r>
      <w:r w:rsidR="00183D6C">
        <w:rPr>
          <w:rFonts w:ascii="Helvetica" w:eastAsia="Times New Roman" w:hAnsi="Helvetica" w:cs="Helvetica"/>
          <w:color w:val="202020"/>
          <w:sz w:val="24"/>
          <w:szCs w:val="24"/>
        </w:rPr>
        <w:t>Take our Allergy Quiz Now to find out if Allergies are affecting your health:</w:t>
      </w:r>
    </w:p>
    <w:p w:rsidR="00AC0B96" w:rsidRDefault="00AC0B96" w:rsidP="00183D6C">
      <w:pPr>
        <w:shd w:val="clear" w:color="auto" w:fill="FFFFFF"/>
        <w:spacing w:before="150" w:after="150" w:line="360" w:lineRule="atLeast"/>
        <w:rPr>
          <w:rFonts w:ascii="Helvetica" w:eastAsia="Times New Roman" w:hAnsi="Helvetica" w:cs="Helvetica"/>
          <w:color w:val="202020"/>
          <w:sz w:val="24"/>
          <w:szCs w:val="24"/>
        </w:rPr>
      </w:pPr>
      <w:hyperlink r:id="rId26" w:history="1">
        <w:r w:rsidRPr="00537F23">
          <w:rPr>
            <w:rStyle w:val="Hyperlink"/>
            <w:rFonts w:ascii="Helvetica" w:eastAsia="Times New Roman" w:hAnsi="Helvetica" w:cs="Helvetica"/>
            <w:sz w:val="24"/>
            <w:szCs w:val="24"/>
          </w:rPr>
          <w:t>http://welllifefm.com/allergy-quiz/</w:t>
        </w:r>
      </w:hyperlink>
    </w:p>
    <w:p w:rsidR="00183D6C" w:rsidRDefault="00183D6C" w:rsidP="00183D6C">
      <w:pPr>
        <w:shd w:val="clear" w:color="auto" w:fill="FFFFFF"/>
        <w:spacing w:before="150" w:after="150" w:line="360" w:lineRule="atLeast"/>
        <w:rPr>
          <w:rFonts w:ascii="Helvetica" w:eastAsia="Times New Roman" w:hAnsi="Helvetica" w:cs="Helvetica"/>
          <w:color w:val="2BAADF"/>
          <w:sz w:val="24"/>
          <w:szCs w:val="24"/>
          <w:u w:val="single"/>
        </w:rPr>
      </w:pPr>
      <w:r w:rsidRPr="00EE7580">
        <w:rPr>
          <w:rFonts w:ascii="Helvetica" w:eastAsia="Times New Roman" w:hAnsi="Helvetica" w:cs="Helvetica"/>
          <w:color w:val="202020"/>
          <w:sz w:val="24"/>
          <w:szCs w:val="24"/>
        </w:rPr>
        <w:br/>
        <w:t>Find out more at:</w:t>
      </w:r>
      <w:r w:rsidRPr="00EE7580">
        <w:rPr>
          <w:rFonts w:ascii="Helvetica" w:eastAsia="Times New Roman" w:hAnsi="Helvetica" w:cs="Helvetica"/>
          <w:color w:val="202020"/>
          <w:sz w:val="24"/>
          <w:szCs w:val="24"/>
        </w:rPr>
        <w:br/>
      </w:r>
      <w:r w:rsidR="00526418" w:rsidRPr="00526418">
        <w:rPr>
          <w:rFonts w:ascii="Helvetica" w:eastAsia="Times New Roman" w:hAnsi="Helvetica" w:cs="Helvetica"/>
          <w:color w:val="2BAADF"/>
          <w:sz w:val="24"/>
          <w:szCs w:val="24"/>
          <w:u w:val="single"/>
        </w:rPr>
        <w:t>http://welllifefm.com/ourservices/allergy-testing/</w:t>
      </w:r>
    </w:p>
    <w:p w:rsidR="00D644A9" w:rsidRPr="00EE7580" w:rsidRDefault="00D644A9" w:rsidP="00183D6C">
      <w:pPr>
        <w:shd w:val="clear" w:color="auto" w:fill="FFFFFF"/>
        <w:spacing w:before="150" w:after="150" w:line="360" w:lineRule="atLeast"/>
        <w:rPr>
          <w:rFonts w:ascii="Helvetica" w:eastAsia="Times New Roman" w:hAnsi="Helvetica" w:cs="Helvetica"/>
          <w:color w:val="202020"/>
          <w:sz w:val="24"/>
          <w:szCs w:val="24"/>
        </w:rPr>
      </w:pPr>
      <w:r>
        <w:rPr>
          <w:rFonts w:ascii="Helvetica" w:hAnsi="Helvetica" w:cs="Helvetica"/>
          <w:color w:val="202020"/>
        </w:rPr>
        <w:br/>
      </w:r>
      <w:r w:rsidRPr="00AA7C05">
        <w:rPr>
          <w:rFonts w:ascii="Helvetica" w:hAnsi="Helvetica" w:cs="Helvetica"/>
          <w:b/>
          <w:color w:val="202020"/>
          <w:shd w:val="clear" w:color="auto" w:fill="FFFFFF"/>
        </w:rPr>
        <w:t>Get tested. Get treated. Get better. Treat the cause, not the symptoms!</w:t>
      </w:r>
    </w:p>
    <w:p w:rsidR="00EE7580" w:rsidRPr="00526418" w:rsidRDefault="00A80AEE" w:rsidP="00AC0B96">
      <w:pPr>
        <w:shd w:val="clear" w:color="auto" w:fill="FFFFFF"/>
        <w:spacing w:before="150" w:after="150" w:line="360" w:lineRule="atLeast"/>
        <w:rPr>
          <w:rFonts w:ascii="Helvetica" w:eastAsia="Times New Roman" w:hAnsi="Helvetica" w:cs="Helvetica"/>
          <w:b/>
          <w:color w:val="202020"/>
          <w:sz w:val="24"/>
          <w:szCs w:val="24"/>
        </w:rPr>
      </w:pPr>
      <w:r w:rsidRPr="00526418">
        <w:rPr>
          <w:rFonts w:ascii="Helvetica" w:eastAsia="Times New Roman" w:hAnsi="Helvetica" w:cs="Helvetica"/>
          <w:b/>
          <w:color w:val="202020"/>
          <w:sz w:val="24"/>
          <w:szCs w:val="24"/>
        </w:rPr>
        <w:t>Breast Thermography</w:t>
      </w:r>
    </w:p>
    <w:p w:rsidR="00EE7580" w:rsidRDefault="00EE7580">
      <w:r>
        <w:rPr>
          <w:noProof/>
        </w:rPr>
        <w:drawing>
          <wp:inline distT="0" distB="0" distL="0" distR="0">
            <wp:extent cx="5943600" cy="3111500"/>
            <wp:effectExtent l="0" t="0" r="0" b="0"/>
            <wp:docPr id="2" name="Picture 2" descr="C:\Users\Eric\AppData\Local\Microsoft\Windows\INetCache\Content.Word\Newsfeed_ad_1200_X_628__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c\AppData\Local\Microsoft\Windows\INetCache\Content.Word\Newsfeed_ad_1200_X_628__1 (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111500"/>
                    </a:xfrm>
                    <a:prstGeom prst="rect">
                      <a:avLst/>
                    </a:prstGeom>
                    <a:noFill/>
                    <a:ln>
                      <a:noFill/>
                    </a:ln>
                  </pic:spPr>
                </pic:pic>
              </a:graphicData>
            </a:graphic>
          </wp:inline>
        </w:drawing>
      </w:r>
    </w:p>
    <w:p w:rsidR="00AC0B96" w:rsidRDefault="00AC0B96" w:rsidP="00EE7580">
      <w:pPr>
        <w:shd w:val="clear" w:color="auto" w:fill="FFFFFF"/>
        <w:spacing w:before="150" w:after="150" w:line="360" w:lineRule="atLeast"/>
        <w:rPr>
          <w:rFonts w:ascii="Helvetica" w:hAnsi="Helvetica" w:cs="Helvetica"/>
          <w:color w:val="202020"/>
          <w:shd w:val="clear" w:color="auto" w:fill="FFFFFF"/>
        </w:rPr>
      </w:pPr>
      <w:r>
        <w:rPr>
          <w:rFonts w:ascii="Helvetica" w:hAnsi="Helvetica" w:cs="Helvetica"/>
          <w:color w:val="202020"/>
          <w:shd w:val="clear" w:color="auto" w:fill="FFFFFF"/>
        </w:rPr>
        <w:t>Early Detection is Important, but Prevention is Key. Studies show up to a 61% increase in survival rate when thermography and mammography are used together.</w:t>
      </w:r>
    </w:p>
    <w:p w:rsidR="00526418" w:rsidRDefault="00526418" w:rsidP="00EE7580">
      <w:pPr>
        <w:shd w:val="clear" w:color="auto" w:fill="FFFFFF"/>
        <w:spacing w:before="150" w:after="150" w:line="360" w:lineRule="atLeast"/>
        <w:rPr>
          <w:b/>
        </w:rPr>
      </w:pPr>
      <w:r>
        <w:rPr>
          <w:rFonts w:ascii="Helvetica" w:hAnsi="Helvetica" w:cs="Helvetica"/>
          <w:noProof/>
          <w:color w:val="202020"/>
          <w:shd w:val="clear" w:color="auto" w:fill="FFFFFF"/>
        </w:rPr>
        <w:lastRenderedPageBreak/>
        <w:drawing>
          <wp:inline distT="0" distB="0" distL="0" distR="0">
            <wp:extent cx="2857500" cy="1784350"/>
            <wp:effectExtent l="0" t="0" r="0" b="6350"/>
            <wp:docPr id="14" name="Picture 14" descr="C:\Users\Eric\AppData\Local\Microsoft\Windows\INetCache\Content.Word\ABCR-1in8-300x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ic\AppData\Local\Microsoft\Windows\INetCache\Content.Word\ABCR-1in8-300x18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1784350"/>
                    </a:xfrm>
                    <a:prstGeom prst="rect">
                      <a:avLst/>
                    </a:prstGeom>
                    <a:noFill/>
                    <a:ln>
                      <a:noFill/>
                    </a:ln>
                  </pic:spPr>
                </pic:pic>
              </a:graphicData>
            </a:graphic>
          </wp:inline>
        </w:drawing>
      </w:r>
    </w:p>
    <w:p w:rsidR="00526418" w:rsidRPr="00526418" w:rsidRDefault="00526418" w:rsidP="00EE7580">
      <w:pPr>
        <w:shd w:val="clear" w:color="auto" w:fill="FFFFFF"/>
        <w:spacing w:before="150" w:after="150" w:line="360" w:lineRule="atLeast"/>
      </w:pPr>
      <w:r w:rsidRPr="00526418">
        <w:t>You don’t have to be one of them! Take steps today to be proactive and prevent breast cancer by scheduling your Breast Thermography.</w:t>
      </w:r>
    </w:p>
    <w:p w:rsidR="00526418" w:rsidRDefault="00526418" w:rsidP="00EE7580">
      <w:pPr>
        <w:shd w:val="clear" w:color="auto" w:fill="FFFFFF"/>
        <w:spacing w:before="150" w:after="150" w:line="360" w:lineRule="atLeast"/>
        <w:rPr>
          <w:b/>
        </w:rPr>
      </w:pPr>
    </w:p>
    <w:p w:rsidR="00AA7C05" w:rsidRPr="00AA7C05" w:rsidRDefault="00AA7C05" w:rsidP="00EE7580">
      <w:pPr>
        <w:shd w:val="clear" w:color="auto" w:fill="FFFFFF"/>
        <w:spacing w:before="150" w:after="150" w:line="360" w:lineRule="atLeast"/>
        <w:rPr>
          <w:rFonts w:ascii="Helvetica" w:eastAsia="Times New Roman" w:hAnsi="Helvetica" w:cs="Helvetica"/>
          <w:b/>
          <w:color w:val="202020"/>
          <w:sz w:val="24"/>
          <w:szCs w:val="24"/>
        </w:rPr>
      </w:pPr>
      <w:r w:rsidRPr="00AA7C05">
        <w:rPr>
          <w:b/>
        </w:rPr>
        <w:t>Get Fit for Fall</w:t>
      </w:r>
    </w:p>
    <w:p w:rsidR="00EE7580" w:rsidRPr="00EE7580" w:rsidRDefault="00526418" w:rsidP="00EE7580">
      <w:pPr>
        <w:shd w:val="clear" w:color="auto" w:fill="FFFFFF"/>
        <w:spacing w:before="150" w:after="150" w:line="360" w:lineRule="atLeast"/>
        <w:rPr>
          <w:rFonts w:ascii="Helvetica" w:eastAsia="Times New Roman" w:hAnsi="Helvetica" w:cs="Helvetica"/>
          <w:color w:val="202020"/>
          <w:sz w:val="24"/>
          <w:szCs w:val="24"/>
        </w:rPr>
      </w:pPr>
      <w:r>
        <w:rPr>
          <w:noProof/>
        </w:rPr>
        <w:drawing>
          <wp:inline distT="0" distB="0" distL="0" distR="0" wp14:anchorId="3990ECE0" wp14:editId="07DC17A2">
            <wp:extent cx="5695950" cy="4546600"/>
            <wp:effectExtent l="0" t="0" r="0" b="6350"/>
            <wp:docPr id="1" name="Picture 1" descr="C:\Users\Eric\AppData\Local\Microsoft\Windows\INetCache\Content.Word\inf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c\AppData\Local\Microsoft\Windows\INetCache\Content.Word\infographic.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95950" cy="4546600"/>
                    </a:xfrm>
                    <a:prstGeom prst="rect">
                      <a:avLst/>
                    </a:prstGeom>
                    <a:noFill/>
                    <a:ln>
                      <a:noFill/>
                    </a:ln>
                  </pic:spPr>
                </pic:pic>
              </a:graphicData>
            </a:graphic>
          </wp:inline>
        </w:drawing>
      </w:r>
      <w:r w:rsidR="00EE7580" w:rsidRPr="00EE7580">
        <w:rPr>
          <w:rFonts w:ascii="Helvetica" w:eastAsia="Times New Roman" w:hAnsi="Helvetica" w:cs="Helvetica"/>
          <w:color w:val="202020"/>
          <w:sz w:val="24"/>
          <w:szCs w:val="24"/>
        </w:rPr>
        <w:t xml:space="preserve">Say Hello to </w:t>
      </w:r>
      <w:r>
        <w:rPr>
          <w:rFonts w:ascii="Helvetica" w:eastAsia="Times New Roman" w:hAnsi="Helvetica" w:cs="Helvetica"/>
          <w:color w:val="202020"/>
          <w:sz w:val="24"/>
          <w:szCs w:val="24"/>
        </w:rPr>
        <w:t>Get Fit for Fall</w:t>
      </w:r>
      <w:r w:rsidR="00EE7580" w:rsidRPr="00EE7580">
        <w:rPr>
          <w:rFonts w:ascii="Helvetica" w:eastAsia="Times New Roman" w:hAnsi="Helvetica" w:cs="Helvetica"/>
          <w:color w:val="202020"/>
          <w:sz w:val="24"/>
          <w:szCs w:val="24"/>
        </w:rPr>
        <w:t xml:space="preserve"> brought to you by your Well Life Family Medical team.</w:t>
      </w:r>
      <w:r w:rsidR="00EE7580" w:rsidRPr="00EE7580">
        <w:rPr>
          <w:rFonts w:ascii="Helvetica" w:eastAsia="Times New Roman" w:hAnsi="Helvetica" w:cs="Helvetica"/>
          <w:color w:val="202020"/>
          <w:sz w:val="24"/>
          <w:szCs w:val="24"/>
        </w:rPr>
        <w:br/>
        <w:t> </w:t>
      </w:r>
      <w:r w:rsidR="00EE7580" w:rsidRPr="00EE7580">
        <w:rPr>
          <w:rFonts w:ascii="Helvetica" w:eastAsia="Times New Roman" w:hAnsi="Helvetica" w:cs="Helvetica"/>
          <w:color w:val="202020"/>
          <w:sz w:val="24"/>
          <w:szCs w:val="24"/>
        </w:rPr>
        <w:br/>
      </w:r>
      <w:r w:rsidR="00EE7580" w:rsidRPr="00EE7580">
        <w:rPr>
          <w:rFonts w:ascii="Helvetica" w:eastAsia="Times New Roman" w:hAnsi="Helvetica" w:cs="Helvetica"/>
          <w:color w:val="202020"/>
          <w:sz w:val="24"/>
          <w:szCs w:val="24"/>
        </w:rPr>
        <w:lastRenderedPageBreak/>
        <w:t>This is a </w:t>
      </w:r>
      <w:r w:rsidR="00EE7580" w:rsidRPr="00EE7580">
        <w:rPr>
          <w:rFonts w:ascii="Helvetica" w:eastAsia="Times New Roman" w:hAnsi="Helvetica" w:cs="Helvetica"/>
          <w:b/>
          <w:bCs/>
          <w:color w:val="202020"/>
          <w:sz w:val="24"/>
          <w:szCs w:val="24"/>
        </w:rPr>
        <w:t>6 week</w:t>
      </w:r>
      <w:r w:rsidR="00EE7580" w:rsidRPr="00EE7580">
        <w:rPr>
          <w:rFonts w:ascii="Helvetica" w:eastAsia="Times New Roman" w:hAnsi="Helvetica" w:cs="Helvetica"/>
          <w:color w:val="202020"/>
          <w:sz w:val="24"/>
          <w:szCs w:val="24"/>
        </w:rPr>
        <w:t> exclusive </w:t>
      </w:r>
      <w:r w:rsidR="00EE7580" w:rsidRPr="00EE7580">
        <w:rPr>
          <w:rFonts w:ascii="Helvetica" w:eastAsia="Times New Roman" w:hAnsi="Helvetica" w:cs="Helvetica"/>
          <w:b/>
          <w:bCs/>
          <w:color w:val="202020"/>
          <w:sz w:val="24"/>
          <w:szCs w:val="24"/>
        </w:rPr>
        <w:t>one on one</w:t>
      </w:r>
      <w:r w:rsidR="00EE7580" w:rsidRPr="00EE7580">
        <w:rPr>
          <w:rFonts w:ascii="Helvetica" w:eastAsia="Times New Roman" w:hAnsi="Helvetica" w:cs="Helvetica"/>
          <w:color w:val="202020"/>
          <w:sz w:val="24"/>
          <w:szCs w:val="24"/>
        </w:rPr>
        <w:t> program with our in house nutritionist and trainer at a time most convenient for you.</w:t>
      </w:r>
      <w:r w:rsidR="00EE7580" w:rsidRPr="00EE7580">
        <w:rPr>
          <w:rFonts w:ascii="Helvetica" w:eastAsia="Times New Roman" w:hAnsi="Helvetica" w:cs="Helvetica"/>
          <w:color w:val="202020"/>
          <w:sz w:val="24"/>
          <w:szCs w:val="24"/>
        </w:rPr>
        <w:br/>
        <w:t> </w:t>
      </w:r>
      <w:r w:rsidR="00EE7580" w:rsidRPr="00EE7580">
        <w:rPr>
          <w:rFonts w:ascii="Helvetica" w:eastAsia="Times New Roman" w:hAnsi="Helvetica" w:cs="Helvetica"/>
          <w:color w:val="202020"/>
          <w:sz w:val="24"/>
          <w:szCs w:val="24"/>
        </w:rPr>
        <w:br/>
      </w:r>
      <w:r w:rsidR="00EE7580" w:rsidRPr="00EE7580">
        <w:rPr>
          <w:rFonts w:ascii="Helvetica" w:eastAsia="Times New Roman" w:hAnsi="Helvetica" w:cs="Helvetica"/>
          <w:b/>
          <w:bCs/>
          <w:color w:val="202020"/>
          <w:sz w:val="24"/>
          <w:szCs w:val="24"/>
        </w:rPr>
        <w:t>Program Includes:</w:t>
      </w:r>
      <w:r w:rsidR="00EE7580" w:rsidRPr="00EE7580">
        <w:rPr>
          <w:rFonts w:ascii="Helvetica" w:eastAsia="Times New Roman" w:hAnsi="Helvetica" w:cs="Helvetica"/>
          <w:color w:val="202020"/>
          <w:sz w:val="24"/>
          <w:szCs w:val="24"/>
        </w:rPr>
        <w:br/>
        <w:t>3 one on one 1 hour nutritional sessions with Kyla</w:t>
      </w:r>
      <w:r w:rsidR="00EE7580" w:rsidRPr="00EE7580">
        <w:rPr>
          <w:rFonts w:ascii="Helvetica" w:eastAsia="Times New Roman" w:hAnsi="Helvetica" w:cs="Helvetica"/>
          <w:color w:val="202020"/>
          <w:sz w:val="24"/>
          <w:szCs w:val="24"/>
        </w:rPr>
        <w:br/>
        <w:t>3 one on one 30 minute personal training sessions with Jessica</w:t>
      </w:r>
      <w:r w:rsidR="00EE7580" w:rsidRPr="00EE7580">
        <w:rPr>
          <w:rFonts w:ascii="Helvetica" w:eastAsia="Times New Roman" w:hAnsi="Helvetica" w:cs="Helvetica"/>
          <w:color w:val="202020"/>
          <w:sz w:val="24"/>
          <w:szCs w:val="24"/>
        </w:rPr>
        <w:br/>
        <w:t>Weekly body composition analysis tracking</w:t>
      </w:r>
      <w:r w:rsidR="00EE7580" w:rsidRPr="00EE7580">
        <w:rPr>
          <w:rFonts w:ascii="Helvetica" w:eastAsia="Times New Roman" w:hAnsi="Helvetica" w:cs="Helvetica"/>
          <w:color w:val="202020"/>
          <w:sz w:val="24"/>
          <w:szCs w:val="24"/>
        </w:rPr>
        <w:br/>
        <w:t>Customized eating plan with recipes and grocery lists</w:t>
      </w:r>
      <w:r w:rsidR="00EE7580" w:rsidRPr="00EE7580">
        <w:rPr>
          <w:rFonts w:ascii="Helvetica" w:eastAsia="Times New Roman" w:hAnsi="Helvetica" w:cs="Helvetica"/>
          <w:color w:val="202020"/>
          <w:sz w:val="24"/>
          <w:szCs w:val="24"/>
        </w:rPr>
        <w:br/>
        <w:t>Customized on-your-own workouts</w:t>
      </w:r>
      <w:r w:rsidR="00EE7580" w:rsidRPr="00EE7580">
        <w:rPr>
          <w:rFonts w:ascii="Helvetica" w:eastAsia="Times New Roman" w:hAnsi="Helvetica" w:cs="Helvetica"/>
          <w:color w:val="202020"/>
          <w:sz w:val="24"/>
          <w:szCs w:val="24"/>
        </w:rPr>
        <w:br/>
        <w:t>Comprehensive calorie goal sheet</w:t>
      </w:r>
      <w:r w:rsidR="00EE7580" w:rsidRPr="00EE7580">
        <w:rPr>
          <w:rFonts w:ascii="Helvetica" w:eastAsia="Times New Roman" w:hAnsi="Helvetica" w:cs="Helvetica"/>
          <w:color w:val="202020"/>
          <w:sz w:val="24"/>
          <w:szCs w:val="24"/>
        </w:rPr>
        <w:br/>
        <w:t>Group Grocery Store tour</w:t>
      </w:r>
      <w:r w:rsidR="00EE7580" w:rsidRPr="00EE7580">
        <w:rPr>
          <w:rFonts w:ascii="Helvetica" w:eastAsia="Times New Roman" w:hAnsi="Helvetica" w:cs="Helvetica"/>
          <w:color w:val="202020"/>
          <w:sz w:val="24"/>
          <w:szCs w:val="24"/>
        </w:rPr>
        <w:br/>
        <w:t>Daily encouraging emails throughout the entire program</w:t>
      </w:r>
      <w:r w:rsidR="00EE7580" w:rsidRPr="00EE7580">
        <w:rPr>
          <w:rFonts w:ascii="Helvetica" w:eastAsia="Times New Roman" w:hAnsi="Helvetica" w:cs="Helvetica"/>
          <w:color w:val="202020"/>
          <w:sz w:val="24"/>
          <w:szCs w:val="24"/>
        </w:rPr>
        <w:br/>
        <w:t>Personal Health Coach Tracking and Advice through our Nudge App</w:t>
      </w:r>
      <w:r w:rsidR="00EE7580" w:rsidRPr="00EE7580">
        <w:rPr>
          <w:rFonts w:ascii="Helvetica" w:eastAsia="Times New Roman" w:hAnsi="Helvetica" w:cs="Helvetica"/>
          <w:color w:val="202020"/>
          <w:sz w:val="24"/>
          <w:szCs w:val="24"/>
        </w:rPr>
        <w:br/>
        <w:t>A Closed Facebook group to answer Q&amp;A</w:t>
      </w:r>
      <w:r w:rsidR="00EE7580" w:rsidRPr="00EE7580">
        <w:rPr>
          <w:rFonts w:ascii="Helvetica" w:eastAsia="Times New Roman" w:hAnsi="Helvetica" w:cs="Helvetica"/>
          <w:color w:val="202020"/>
          <w:sz w:val="24"/>
          <w:szCs w:val="24"/>
        </w:rPr>
        <w:br/>
        <w:t xml:space="preserve">Weekly competitions with prizes and general </w:t>
      </w:r>
      <w:proofErr w:type="spellStart"/>
      <w:r w:rsidR="00EE7580" w:rsidRPr="00EE7580">
        <w:rPr>
          <w:rFonts w:ascii="Helvetica" w:eastAsia="Times New Roman" w:hAnsi="Helvetica" w:cs="Helvetica"/>
          <w:color w:val="202020"/>
          <w:sz w:val="24"/>
          <w:szCs w:val="24"/>
        </w:rPr>
        <w:t>funness</w:t>
      </w:r>
      <w:proofErr w:type="spellEnd"/>
      <w:r w:rsidR="00EE7580" w:rsidRPr="00EE7580">
        <w:rPr>
          <w:rFonts w:ascii="Helvetica" w:eastAsia="Times New Roman" w:hAnsi="Helvetica" w:cs="Helvetica"/>
          <w:color w:val="202020"/>
          <w:sz w:val="24"/>
          <w:szCs w:val="24"/>
        </w:rPr>
        <w:t>!</w:t>
      </w:r>
      <w:r w:rsidR="00EE7580" w:rsidRPr="00EE7580">
        <w:rPr>
          <w:rFonts w:ascii="Helvetica" w:eastAsia="Times New Roman" w:hAnsi="Helvetica" w:cs="Helvetica"/>
          <w:color w:val="202020"/>
          <w:sz w:val="24"/>
          <w:szCs w:val="24"/>
        </w:rPr>
        <w:br/>
        <w:t>Tons of online resources including cookbooks, audiobooks, and other handouts</w:t>
      </w:r>
      <w:r w:rsidR="00EE7580" w:rsidRPr="00EE7580">
        <w:rPr>
          <w:rFonts w:ascii="Helvetica" w:eastAsia="Times New Roman" w:hAnsi="Helvetica" w:cs="Helvetica"/>
          <w:color w:val="202020"/>
          <w:sz w:val="24"/>
          <w:szCs w:val="24"/>
        </w:rPr>
        <w:br/>
        <w:t>See Discounts above</w:t>
      </w:r>
      <w:r w:rsidR="00EE7580" w:rsidRPr="00EE7580">
        <w:rPr>
          <w:rFonts w:ascii="Helvetica" w:eastAsia="Times New Roman" w:hAnsi="Helvetica" w:cs="Helvetica"/>
          <w:color w:val="202020"/>
          <w:sz w:val="24"/>
          <w:szCs w:val="24"/>
        </w:rPr>
        <w:br/>
        <w:t>And most important the accountability and support needed to reach your health goals!</w:t>
      </w:r>
      <w:r w:rsidR="00EE7580" w:rsidRPr="00EE7580">
        <w:rPr>
          <w:rFonts w:ascii="Helvetica" w:eastAsia="Times New Roman" w:hAnsi="Helvetica" w:cs="Helvetica"/>
          <w:color w:val="202020"/>
          <w:sz w:val="24"/>
          <w:szCs w:val="24"/>
        </w:rPr>
        <w:br/>
      </w:r>
      <w:r w:rsidR="00EE7580" w:rsidRPr="00EE7580">
        <w:rPr>
          <w:rFonts w:ascii="Helvetica" w:eastAsia="Times New Roman" w:hAnsi="Helvetica" w:cs="Helvetica"/>
          <w:color w:val="202020"/>
          <w:sz w:val="24"/>
          <w:szCs w:val="24"/>
        </w:rPr>
        <w:br/>
        <w:t>**Easy to follow Recipes and accompanying grocery lists will be posted in the FB group on Fridays so you can shop and prep on the weekend.  The weekly workouts will be posted on Sunday night.</w:t>
      </w:r>
      <w:r w:rsidR="00EE7580" w:rsidRPr="00EE7580">
        <w:rPr>
          <w:rFonts w:ascii="Helvetica" w:eastAsia="Times New Roman" w:hAnsi="Helvetica" w:cs="Helvetica"/>
          <w:color w:val="202020"/>
          <w:sz w:val="24"/>
          <w:szCs w:val="24"/>
        </w:rPr>
        <w:br/>
      </w:r>
      <w:r w:rsidR="00EE7580" w:rsidRPr="00EE7580">
        <w:rPr>
          <w:rFonts w:ascii="Helvetica" w:eastAsia="Times New Roman" w:hAnsi="Helvetica" w:cs="Helvetica"/>
          <w:color w:val="202020"/>
          <w:sz w:val="24"/>
          <w:szCs w:val="24"/>
        </w:rPr>
        <w:br/>
      </w:r>
      <w:r w:rsidR="00EE7580" w:rsidRPr="00EE7580">
        <w:rPr>
          <w:rFonts w:ascii="Helvetica" w:eastAsia="Times New Roman" w:hAnsi="Helvetica" w:cs="Helvetica"/>
          <w:b/>
          <w:bCs/>
          <w:color w:val="202020"/>
          <w:sz w:val="24"/>
          <w:szCs w:val="24"/>
        </w:rPr>
        <w:t>Special discounts for those participating in the event (a possible savings of over $400!):</w:t>
      </w:r>
      <w:r w:rsidR="00EE7580" w:rsidRPr="00EE7580">
        <w:rPr>
          <w:rFonts w:ascii="Helvetica" w:eastAsia="Times New Roman" w:hAnsi="Helvetica" w:cs="Helvetica"/>
          <w:color w:val="202020"/>
          <w:sz w:val="24"/>
          <w:szCs w:val="24"/>
        </w:rPr>
        <w:br/>
        <w:t>1 Month unlimited infrared sauna (usually $100)</w:t>
      </w:r>
      <w:r w:rsidR="00EE7580" w:rsidRPr="00EE7580">
        <w:rPr>
          <w:rFonts w:ascii="Helvetica" w:eastAsia="Times New Roman" w:hAnsi="Helvetica" w:cs="Helvetica"/>
          <w:color w:val="202020"/>
          <w:sz w:val="24"/>
          <w:szCs w:val="24"/>
        </w:rPr>
        <w:br/>
        <w:t>1 Month unlimited whole body vibration session (usually $60)</w:t>
      </w:r>
      <w:r w:rsidR="00EE7580" w:rsidRPr="00EE7580">
        <w:rPr>
          <w:rFonts w:ascii="Helvetica" w:eastAsia="Times New Roman" w:hAnsi="Helvetica" w:cs="Helvetica"/>
          <w:color w:val="202020"/>
          <w:sz w:val="24"/>
          <w:szCs w:val="24"/>
        </w:rPr>
        <w:br/>
        <w:t>1 Free Max Pulse Report (usually $50)</w:t>
      </w:r>
      <w:r w:rsidR="00EE7580" w:rsidRPr="00EE7580">
        <w:rPr>
          <w:rFonts w:ascii="Helvetica" w:eastAsia="Times New Roman" w:hAnsi="Helvetica" w:cs="Helvetica"/>
          <w:color w:val="202020"/>
          <w:sz w:val="24"/>
          <w:szCs w:val="24"/>
        </w:rPr>
        <w:br/>
        <w:t>Purchase 1 Med Gem Basal Metabolic Rate Analysis for $50 get 5 weeks of follow up readings for free (175 dollar value)</w:t>
      </w:r>
      <w:r w:rsidR="00EE7580" w:rsidRPr="00EE7580">
        <w:rPr>
          <w:rFonts w:ascii="Helvetica" w:eastAsia="Times New Roman" w:hAnsi="Helvetica" w:cs="Helvetica"/>
          <w:color w:val="202020"/>
          <w:sz w:val="24"/>
          <w:szCs w:val="24"/>
        </w:rPr>
        <w:br/>
        <w:t xml:space="preserve">15% off supplements purchased online through </w:t>
      </w:r>
      <w:proofErr w:type="spellStart"/>
      <w:r w:rsidR="00EE7580" w:rsidRPr="00EE7580">
        <w:rPr>
          <w:rFonts w:ascii="Helvetica" w:eastAsia="Times New Roman" w:hAnsi="Helvetica" w:cs="Helvetica"/>
          <w:color w:val="202020"/>
          <w:sz w:val="24"/>
          <w:szCs w:val="24"/>
        </w:rPr>
        <w:t>fullscript</w:t>
      </w:r>
      <w:proofErr w:type="spellEnd"/>
      <w:r w:rsidR="00EE7580" w:rsidRPr="00EE7580">
        <w:rPr>
          <w:rFonts w:ascii="Helvetica" w:eastAsia="Times New Roman" w:hAnsi="Helvetica" w:cs="Helvetica"/>
          <w:color w:val="202020"/>
          <w:sz w:val="24"/>
          <w:szCs w:val="24"/>
        </w:rPr>
        <w:t xml:space="preserve"> throughout the 6 week program</w:t>
      </w:r>
      <w:r w:rsidR="00EE7580" w:rsidRPr="00EE7580">
        <w:rPr>
          <w:rFonts w:ascii="Helvetica" w:eastAsia="Times New Roman" w:hAnsi="Helvetica" w:cs="Helvetica"/>
          <w:color w:val="202020"/>
          <w:sz w:val="24"/>
          <w:szCs w:val="24"/>
        </w:rPr>
        <w:br/>
        <w:t>Fat Burner injections are $15 normally $50</w:t>
      </w:r>
      <w:r w:rsidR="00EE7580" w:rsidRPr="00EE7580">
        <w:rPr>
          <w:rFonts w:ascii="Helvetica" w:eastAsia="Times New Roman" w:hAnsi="Helvetica" w:cs="Helvetica"/>
          <w:color w:val="202020"/>
          <w:sz w:val="24"/>
          <w:szCs w:val="24"/>
        </w:rPr>
        <w:br/>
      </w:r>
      <w:r w:rsidR="00EE7580" w:rsidRPr="00EE7580">
        <w:rPr>
          <w:rFonts w:ascii="Helvetica" w:eastAsia="Times New Roman" w:hAnsi="Helvetica" w:cs="Helvetica"/>
          <w:color w:val="202020"/>
          <w:sz w:val="24"/>
          <w:szCs w:val="24"/>
        </w:rPr>
        <w:br/>
        <w:t>**</w:t>
      </w:r>
      <w:r w:rsidR="00EE7580" w:rsidRPr="00EE7580">
        <w:rPr>
          <w:rFonts w:ascii="Helvetica" w:eastAsia="Times New Roman" w:hAnsi="Helvetica" w:cs="Helvetica"/>
          <w:b/>
          <w:bCs/>
          <w:color w:val="202020"/>
          <w:sz w:val="24"/>
          <w:szCs w:val="24"/>
        </w:rPr>
        <w:t>Over $1600 dollars in special prizes</w:t>
      </w:r>
      <w:r w:rsidR="00EE7580" w:rsidRPr="00EE7580">
        <w:rPr>
          <w:rFonts w:ascii="Helvetica" w:eastAsia="Times New Roman" w:hAnsi="Helvetica" w:cs="Helvetica"/>
          <w:color w:val="202020"/>
          <w:sz w:val="24"/>
          <w:szCs w:val="24"/>
        </w:rPr>
        <w:t xml:space="preserve"> will be awarded for competing in a competition through our Nudge App to get healthy consisting of how many veggies you can eat, </w:t>
      </w:r>
      <w:r w:rsidR="00EE7580" w:rsidRPr="00EE7580">
        <w:rPr>
          <w:rFonts w:ascii="Helvetica" w:eastAsia="Times New Roman" w:hAnsi="Helvetica" w:cs="Helvetica"/>
          <w:color w:val="202020"/>
          <w:sz w:val="24"/>
          <w:szCs w:val="24"/>
        </w:rPr>
        <w:lastRenderedPageBreak/>
        <w:t>water you are drinking, exercise, and getting adequate sleep.</w:t>
      </w:r>
      <w:r w:rsidR="00EE7580" w:rsidRPr="00EE7580">
        <w:rPr>
          <w:rFonts w:ascii="Helvetica" w:eastAsia="Times New Roman" w:hAnsi="Helvetica" w:cs="Helvetica"/>
          <w:color w:val="202020"/>
          <w:sz w:val="24"/>
          <w:szCs w:val="24"/>
        </w:rPr>
        <w:br/>
      </w:r>
      <w:r w:rsidR="00EE7580" w:rsidRPr="00EE7580">
        <w:rPr>
          <w:rFonts w:ascii="Helvetica" w:eastAsia="Times New Roman" w:hAnsi="Helvetica" w:cs="Helvetica"/>
          <w:color w:val="202020"/>
          <w:sz w:val="24"/>
          <w:szCs w:val="24"/>
        </w:rPr>
        <w:br/>
      </w:r>
      <w:r w:rsidR="00EE7580" w:rsidRPr="00EE7580">
        <w:rPr>
          <w:rFonts w:ascii="Helvetica" w:eastAsia="Times New Roman" w:hAnsi="Helvetica" w:cs="Helvetica"/>
          <w:b/>
          <w:bCs/>
          <w:color w:val="202020"/>
          <w:sz w:val="24"/>
          <w:szCs w:val="24"/>
        </w:rPr>
        <w:t>Possible prizes will include things like:</w:t>
      </w:r>
      <w:r w:rsidR="00EE7580" w:rsidRPr="00EE7580">
        <w:rPr>
          <w:rFonts w:ascii="Helvetica" w:eastAsia="Times New Roman" w:hAnsi="Helvetica" w:cs="Helvetica"/>
          <w:color w:val="202020"/>
          <w:sz w:val="24"/>
          <w:szCs w:val="24"/>
        </w:rPr>
        <w:br/>
        <w:t xml:space="preserve">1 hour of </w:t>
      </w:r>
      <w:proofErr w:type="spellStart"/>
      <w:r w:rsidR="00EE7580" w:rsidRPr="00EE7580">
        <w:rPr>
          <w:rFonts w:ascii="Helvetica" w:eastAsia="Times New Roman" w:hAnsi="Helvetica" w:cs="Helvetica"/>
          <w:color w:val="202020"/>
          <w:sz w:val="24"/>
          <w:szCs w:val="24"/>
        </w:rPr>
        <w:t>coolscupting</w:t>
      </w:r>
      <w:proofErr w:type="spellEnd"/>
      <w:r w:rsidR="00EE7580" w:rsidRPr="00EE7580">
        <w:rPr>
          <w:rFonts w:ascii="Helvetica" w:eastAsia="Times New Roman" w:hAnsi="Helvetica" w:cs="Helvetica"/>
          <w:color w:val="202020"/>
          <w:sz w:val="24"/>
          <w:szCs w:val="24"/>
        </w:rPr>
        <w:t> ($500 value)</w:t>
      </w:r>
      <w:r w:rsidR="00EE7580" w:rsidRPr="00EE7580">
        <w:rPr>
          <w:rFonts w:ascii="Helvetica" w:eastAsia="Times New Roman" w:hAnsi="Helvetica" w:cs="Helvetica"/>
          <w:color w:val="202020"/>
          <w:sz w:val="24"/>
          <w:szCs w:val="24"/>
        </w:rPr>
        <w:br/>
        <w:t xml:space="preserve">6 laser </w:t>
      </w:r>
      <w:proofErr w:type="spellStart"/>
      <w:r w:rsidR="00EE7580" w:rsidRPr="00EE7580">
        <w:rPr>
          <w:rFonts w:ascii="Helvetica" w:eastAsia="Times New Roman" w:hAnsi="Helvetica" w:cs="Helvetica"/>
          <w:color w:val="202020"/>
          <w:sz w:val="24"/>
          <w:szCs w:val="24"/>
        </w:rPr>
        <w:t>lipo</w:t>
      </w:r>
      <w:proofErr w:type="spellEnd"/>
      <w:r w:rsidR="00EE7580" w:rsidRPr="00EE7580">
        <w:rPr>
          <w:rFonts w:ascii="Helvetica" w:eastAsia="Times New Roman" w:hAnsi="Helvetica" w:cs="Helvetica"/>
          <w:color w:val="202020"/>
          <w:sz w:val="24"/>
          <w:szCs w:val="24"/>
        </w:rPr>
        <w:t xml:space="preserve"> sessions ($200 value)</w:t>
      </w:r>
      <w:r w:rsidR="00EE7580" w:rsidRPr="00EE7580">
        <w:rPr>
          <w:rFonts w:ascii="Helvetica" w:eastAsia="Times New Roman" w:hAnsi="Helvetica" w:cs="Helvetica"/>
          <w:color w:val="202020"/>
          <w:sz w:val="24"/>
          <w:szCs w:val="24"/>
        </w:rPr>
        <w:br/>
        <w:t>6 free med gem basal metabolic rate analysis ($225 value)</w:t>
      </w:r>
      <w:r w:rsidR="00EE7580" w:rsidRPr="00EE7580">
        <w:rPr>
          <w:rFonts w:ascii="Helvetica" w:eastAsia="Times New Roman" w:hAnsi="Helvetica" w:cs="Helvetica"/>
          <w:color w:val="202020"/>
          <w:sz w:val="24"/>
          <w:szCs w:val="24"/>
        </w:rPr>
        <w:br/>
        <w:t>6 Hyperbaric Sessions ($360 value)</w:t>
      </w:r>
      <w:r w:rsidR="00EE7580" w:rsidRPr="00EE7580">
        <w:rPr>
          <w:rFonts w:ascii="Helvetica" w:eastAsia="Times New Roman" w:hAnsi="Helvetica" w:cs="Helvetica"/>
          <w:color w:val="202020"/>
          <w:sz w:val="24"/>
          <w:szCs w:val="24"/>
        </w:rPr>
        <w:br/>
        <w:t>6 Exercise with Oxygen Sessions ($240 value)</w:t>
      </w:r>
      <w:r w:rsidR="00EE7580" w:rsidRPr="00EE7580">
        <w:rPr>
          <w:rFonts w:ascii="Helvetica" w:eastAsia="Times New Roman" w:hAnsi="Helvetica" w:cs="Helvetica"/>
          <w:color w:val="202020"/>
          <w:sz w:val="24"/>
          <w:szCs w:val="24"/>
        </w:rPr>
        <w:br/>
      </w:r>
      <w:proofErr w:type="spellStart"/>
      <w:r w:rsidR="00EE7580" w:rsidRPr="00EE7580">
        <w:rPr>
          <w:rFonts w:ascii="Helvetica" w:eastAsia="Times New Roman" w:hAnsi="Helvetica" w:cs="Helvetica"/>
          <w:color w:val="202020"/>
          <w:sz w:val="24"/>
          <w:szCs w:val="24"/>
        </w:rPr>
        <w:t>CardioCoach</w:t>
      </w:r>
      <w:proofErr w:type="spellEnd"/>
      <w:r w:rsidR="00EE7580" w:rsidRPr="00EE7580">
        <w:rPr>
          <w:rFonts w:ascii="Helvetica" w:eastAsia="Times New Roman" w:hAnsi="Helvetica" w:cs="Helvetica"/>
          <w:color w:val="202020"/>
          <w:sz w:val="24"/>
          <w:szCs w:val="24"/>
        </w:rPr>
        <w:t xml:space="preserve"> VO2 Max Report ($100 value)</w:t>
      </w:r>
      <w:r w:rsidR="00EE7580" w:rsidRPr="00EE7580">
        <w:rPr>
          <w:rFonts w:ascii="Helvetica" w:eastAsia="Times New Roman" w:hAnsi="Helvetica" w:cs="Helvetica"/>
          <w:color w:val="202020"/>
          <w:sz w:val="24"/>
          <w:szCs w:val="24"/>
        </w:rPr>
        <w:br/>
        <w:t> </w:t>
      </w:r>
      <w:r w:rsidR="00EE7580" w:rsidRPr="00EE7580">
        <w:rPr>
          <w:rFonts w:ascii="Helvetica" w:eastAsia="Times New Roman" w:hAnsi="Helvetica" w:cs="Helvetica"/>
          <w:color w:val="202020"/>
          <w:sz w:val="24"/>
          <w:szCs w:val="24"/>
        </w:rPr>
        <w:br/>
      </w:r>
      <w:r w:rsidR="00EE7580" w:rsidRPr="00EE7580">
        <w:rPr>
          <w:rFonts w:ascii="Helvetica" w:eastAsia="Times New Roman" w:hAnsi="Helvetica" w:cs="Helvetica"/>
          <w:b/>
          <w:bCs/>
          <w:color w:val="202020"/>
          <w:sz w:val="24"/>
          <w:szCs w:val="24"/>
        </w:rPr>
        <w:t>How much is the program?</w:t>
      </w:r>
      <w:r w:rsidR="00EE7580" w:rsidRPr="00EE7580">
        <w:rPr>
          <w:rFonts w:ascii="Helvetica" w:eastAsia="Times New Roman" w:hAnsi="Helvetica" w:cs="Helvetica"/>
          <w:color w:val="202020"/>
          <w:sz w:val="24"/>
          <w:szCs w:val="24"/>
        </w:rPr>
        <w:br/>
        <w:t>The cash price is $70 per visit, so 6 visits = $420</w:t>
      </w:r>
      <w:r w:rsidR="00EE7580" w:rsidRPr="00EE7580">
        <w:rPr>
          <w:rFonts w:ascii="Helvetica" w:eastAsia="Times New Roman" w:hAnsi="Helvetica" w:cs="Helvetica"/>
          <w:color w:val="202020"/>
          <w:sz w:val="24"/>
          <w:szCs w:val="24"/>
        </w:rPr>
        <w:br/>
        <w:t>If you have insurance and pay a copay then it would be your copay (usually 10-35 dollars per visit). If your copay is $15 then the total cost of the program would be $90. If you are double covered then you wouldn’t owe anything! If you have insurance on a deductible plan and would like to still bill insurance then the visit will be billed as a 99213, which is about 70-80 dollars and will go towards your deductible.</w:t>
      </w:r>
      <w:r w:rsidR="00EE7580" w:rsidRPr="00EE7580">
        <w:rPr>
          <w:rFonts w:ascii="Helvetica" w:eastAsia="Times New Roman" w:hAnsi="Helvetica" w:cs="Helvetica"/>
          <w:color w:val="202020"/>
          <w:sz w:val="24"/>
          <w:szCs w:val="24"/>
        </w:rPr>
        <w:br/>
        <w:t>If you take advantage of the savings on supplements and services it more than pays for your visits!</w:t>
      </w:r>
      <w:r w:rsidR="00EE7580" w:rsidRPr="00EE7580">
        <w:rPr>
          <w:rFonts w:ascii="Helvetica" w:eastAsia="Times New Roman" w:hAnsi="Helvetica" w:cs="Helvetica"/>
          <w:color w:val="202020"/>
          <w:sz w:val="24"/>
          <w:szCs w:val="24"/>
        </w:rPr>
        <w:br/>
      </w:r>
      <w:r w:rsidR="00EE7580" w:rsidRPr="00EE7580">
        <w:rPr>
          <w:rFonts w:ascii="Helvetica" w:eastAsia="Times New Roman" w:hAnsi="Helvetica" w:cs="Helvetica"/>
          <w:color w:val="202020"/>
          <w:sz w:val="24"/>
          <w:szCs w:val="24"/>
        </w:rPr>
        <w:br/>
      </w:r>
      <w:r w:rsidR="00EE7580" w:rsidRPr="00EE7580">
        <w:rPr>
          <w:rFonts w:ascii="Helvetica" w:eastAsia="Times New Roman" w:hAnsi="Helvetica" w:cs="Helvetica"/>
          <w:b/>
          <w:bCs/>
          <w:color w:val="202020"/>
          <w:sz w:val="24"/>
          <w:szCs w:val="24"/>
        </w:rPr>
        <w:t>HURRY!</w:t>
      </w:r>
      <w:r w:rsidR="00EE7580" w:rsidRPr="00EE7580">
        <w:rPr>
          <w:rFonts w:ascii="Helvetica" w:eastAsia="Times New Roman" w:hAnsi="Helvetica" w:cs="Helvetica"/>
          <w:color w:val="202020"/>
          <w:sz w:val="24"/>
          <w:szCs w:val="24"/>
        </w:rPr>
        <w:t xml:space="preserve"> The </w:t>
      </w:r>
      <w:r>
        <w:rPr>
          <w:rFonts w:ascii="Helvetica" w:eastAsia="Times New Roman" w:hAnsi="Helvetica" w:cs="Helvetica"/>
          <w:color w:val="202020"/>
          <w:sz w:val="24"/>
          <w:szCs w:val="24"/>
        </w:rPr>
        <w:t>Get Fit for Fall</w:t>
      </w:r>
      <w:r w:rsidR="00EE7580" w:rsidRPr="00EE7580">
        <w:rPr>
          <w:rFonts w:ascii="Helvetica" w:eastAsia="Times New Roman" w:hAnsi="Helvetica" w:cs="Helvetica"/>
          <w:color w:val="202020"/>
          <w:sz w:val="24"/>
          <w:szCs w:val="24"/>
        </w:rPr>
        <w:t xml:space="preserve"> begins the </w:t>
      </w:r>
      <w:r>
        <w:rPr>
          <w:rFonts w:ascii="Helvetica" w:eastAsia="Times New Roman" w:hAnsi="Helvetica" w:cs="Helvetica"/>
          <w:color w:val="202020"/>
          <w:sz w:val="24"/>
          <w:szCs w:val="24"/>
        </w:rPr>
        <w:t>the week of September 18th</w:t>
      </w:r>
      <w:r w:rsidR="00EE7580" w:rsidRPr="00EE7580">
        <w:rPr>
          <w:rFonts w:ascii="Helvetica" w:eastAsia="Times New Roman" w:hAnsi="Helvetica" w:cs="Helvetica"/>
          <w:color w:val="202020"/>
          <w:sz w:val="24"/>
          <w:szCs w:val="24"/>
        </w:rPr>
        <w:t> and there are only 20 spots available. Call or email the office to secure your spot.  Enrollment for the program must be paid in full to guarantee your spot.</w:t>
      </w:r>
    </w:p>
    <w:p w:rsidR="00EE7580" w:rsidRDefault="00EE7580" w:rsidP="00EE7580">
      <w:r w:rsidRPr="00EE7580">
        <w:rPr>
          <w:rFonts w:ascii="Helvetica" w:eastAsia="Times New Roman" w:hAnsi="Helvetica" w:cs="Helvetica"/>
          <w:color w:val="202020"/>
          <w:sz w:val="24"/>
          <w:szCs w:val="24"/>
          <w:shd w:val="clear" w:color="auto" w:fill="FFFFFF"/>
        </w:rPr>
        <w:t>What do you have to lose (besides those extra stubborn pounds and feeling frustrated)?</w:t>
      </w:r>
    </w:p>
    <w:p w:rsidR="00EE7580" w:rsidRDefault="00EE7580">
      <w:pPr>
        <w:rPr>
          <w:rFonts w:ascii="Helvetica" w:hAnsi="Helvetica" w:cs="Helvetica"/>
          <w:color w:val="202020"/>
          <w:shd w:val="clear" w:color="auto" w:fill="FFFFFF"/>
        </w:rPr>
      </w:pPr>
    </w:p>
    <w:p w:rsidR="00AA7C05" w:rsidRPr="00EE7580" w:rsidRDefault="00AA7C05" w:rsidP="00AA7C05">
      <w:pPr>
        <w:shd w:val="clear" w:color="auto" w:fill="FFFFFF"/>
        <w:spacing w:after="0" w:line="488" w:lineRule="atLeast"/>
        <w:outlineLvl w:val="0"/>
        <w:rPr>
          <w:rFonts w:ascii="Helvetica" w:eastAsia="Times New Roman" w:hAnsi="Helvetica" w:cs="Helvetica"/>
          <w:b/>
          <w:bCs/>
          <w:color w:val="202020"/>
          <w:kern w:val="36"/>
          <w:sz w:val="39"/>
          <w:szCs w:val="39"/>
        </w:rPr>
      </w:pPr>
      <w:bookmarkStart w:id="2" w:name="feedbackwanted"/>
      <w:r w:rsidRPr="00EE7580">
        <w:rPr>
          <w:rFonts w:ascii="Helvetica" w:eastAsia="Times New Roman" w:hAnsi="Helvetica" w:cs="Helvetica"/>
          <w:color w:val="95B14A"/>
          <w:kern w:val="36"/>
          <w:sz w:val="39"/>
          <w:szCs w:val="39"/>
        </w:rPr>
        <w:t>Feedback Wanted</w:t>
      </w:r>
      <w:bookmarkEnd w:id="2"/>
    </w:p>
    <w:tbl>
      <w:tblPr>
        <w:tblW w:w="8700" w:type="dxa"/>
        <w:shd w:val="clear" w:color="auto" w:fill="FFFFFF"/>
        <w:tblCellMar>
          <w:left w:w="0" w:type="dxa"/>
          <w:right w:w="0" w:type="dxa"/>
        </w:tblCellMar>
        <w:tblLook w:val="04A0" w:firstRow="1" w:lastRow="0" w:firstColumn="1" w:lastColumn="0" w:noHBand="0" w:noVBand="1"/>
      </w:tblPr>
      <w:tblGrid>
        <w:gridCol w:w="8700"/>
      </w:tblGrid>
      <w:tr w:rsidR="00AA7C05" w:rsidRPr="00EE7580" w:rsidTr="00EF51F7">
        <w:tc>
          <w:tcPr>
            <w:tcW w:w="0" w:type="auto"/>
            <w:shd w:val="clear" w:color="auto" w:fill="FFFFFF"/>
            <w:vAlign w:val="center"/>
            <w:hideMark/>
          </w:tcPr>
          <w:tbl>
            <w:tblPr>
              <w:tblW w:w="8700" w:type="dxa"/>
              <w:tblCellMar>
                <w:left w:w="0" w:type="dxa"/>
                <w:right w:w="0" w:type="dxa"/>
              </w:tblCellMar>
              <w:tblLook w:val="04A0" w:firstRow="1" w:lastRow="0" w:firstColumn="1" w:lastColumn="0" w:noHBand="0" w:noVBand="1"/>
            </w:tblPr>
            <w:tblGrid>
              <w:gridCol w:w="8700"/>
            </w:tblGrid>
            <w:tr w:rsidR="00AA7C05" w:rsidRPr="00EE7580" w:rsidTr="00EF51F7">
              <w:tc>
                <w:tcPr>
                  <w:tcW w:w="8460" w:type="dxa"/>
                  <w:vAlign w:val="center"/>
                  <w:hideMark/>
                </w:tcPr>
                <w:p w:rsidR="00AA7C05" w:rsidRPr="00EE7580" w:rsidRDefault="00AA7C05" w:rsidP="00EF51F7">
                  <w:pPr>
                    <w:spacing w:after="0" w:line="240" w:lineRule="auto"/>
                    <w:rPr>
                      <w:rFonts w:ascii="Times New Roman" w:eastAsia="Times New Roman" w:hAnsi="Times New Roman" w:cs="Times New Roman"/>
                      <w:sz w:val="24"/>
                      <w:szCs w:val="24"/>
                    </w:rPr>
                  </w:pPr>
                  <w:r w:rsidRPr="00EE7580">
                    <w:rPr>
                      <w:rFonts w:ascii="Times New Roman" w:eastAsia="Times New Roman" w:hAnsi="Times New Roman" w:cs="Times New Roman"/>
                      <w:b/>
                      <w:bCs/>
                      <w:sz w:val="24"/>
                      <w:szCs w:val="24"/>
                    </w:rPr>
                    <w:t>How likely are you to recommend Well Life Family Medicine to a friend or colleague?</w:t>
                  </w:r>
                </w:p>
              </w:tc>
            </w:tr>
          </w:tbl>
          <w:p w:rsidR="00AA7C05" w:rsidRPr="00EE7580" w:rsidRDefault="00AA7C05" w:rsidP="00EF51F7">
            <w:pPr>
              <w:spacing w:after="0" w:line="240" w:lineRule="auto"/>
              <w:rPr>
                <w:rFonts w:ascii="Helvetica" w:eastAsia="Times New Roman" w:hAnsi="Helvetica" w:cs="Helvetica"/>
                <w:color w:val="202020"/>
                <w:sz w:val="24"/>
                <w:szCs w:val="24"/>
              </w:rPr>
            </w:pPr>
          </w:p>
        </w:tc>
      </w:tr>
    </w:tbl>
    <w:p w:rsidR="00AA7C05" w:rsidRPr="00EE7580" w:rsidRDefault="00AA7C05" w:rsidP="00AA7C05">
      <w:pPr>
        <w:spacing w:after="0" w:line="240" w:lineRule="auto"/>
        <w:rPr>
          <w:rFonts w:ascii="Times New Roman" w:eastAsia="Times New Roman" w:hAnsi="Times New Roman" w:cs="Times New Roman"/>
          <w:vanish/>
          <w:sz w:val="24"/>
          <w:szCs w:val="24"/>
        </w:rPr>
      </w:pPr>
    </w:p>
    <w:tbl>
      <w:tblPr>
        <w:tblW w:w="8700" w:type="dxa"/>
        <w:shd w:val="clear" w:color="auto" w:fill="FFFFFF"/>
        <w:tblCellMar>
          <w:left w:w="0" w:type="dxa"/>
          <w:right w:w="0" w:type="dxa"/>
        </w:tblCellMar>
        <w:tblLook w:val="04A0" w:firstRow="1" w:lastRow="0" w:firstColumn="1" w:lastColumn="0" w:noHBand="0" w:noVBand="1"/>
      </w:tblPr>
      <w:tblGrid>
        <w:gridCol w:w="8700"/>
      </w:tblGrid>
      <w:tr w:rsidR="00AA7C05" w:rsidRPr="00EE7580" w:rsidTr="00EF51F7">
        <w:tc>
          <w:tcPr>
            <w:tcW w:w="0" w:type="auto"/>
            <w:shd w:val="clear" w:color="auto" w:fill="FFFFFF"/>
            <w:vAlign w:val="center"/>
            <w:hideMark/>
          </w:tcPr>
          <w:tbl>
            <w:tblPr>
              <w:tblpPr w:leftFromText="45" w:rightFromText="45" w:vertAnchor="text" w:tblpXSpec="right" w:tblpYSpec="center"/>
              <w:bidiVisual/>
              <w:tblW w:w="8700" w:type="dxa"/>
              <w:tblCellMar>
                <w:left w:w="0" w:type="dxa"/>
                <w:right w:w="0" w:type="dxa"/>
              </w:tblCellMar>
              <w:tblLook w:val="04A0" w:firstRow="1" w:lastRow="0" w:firstColumn="1" w:lastColumn="0" w:noHBand="0" w:noVBand="1"/>
            </w:tblPr>
            <w:tblGrid>
              <w:gridCol w:w="790"/>
              <w:gridCol w:w="791"/>
              <w:gridCol w:w="791"/>
              <w:gridCol w:w="791"/>
              <w:gridCol w:w="791"/>
              <w:gridCol w:w="791"/>
              <w:gridCol w:w="791"/>
              <w:gridCol w:w="791"/>
              <w:gridCol w:w="791"/>
              <w:gridCol w:w="791"/>
              <w:gridCol w:w="791"/>
            </w:tblGrid>
            <w:tr w:rsidR="00AA7C05" w:rsidRPr="00EE7580" w:rsidTr="00EF51F7">
              <w:tc>
                <w:tcPr>
                  <w:tcW w:w="480" w:type="dxa"/>
                  <w:vAlign w:val="center"/>
                  <w:hideMark/>
                </w:tcPr>
                <w:tbl>
                  <w:tblPr>
                    <w:bidiVisual/>
                    <w:tblW w:w="555" w:type="dxa"/>
                    <w:tblCellMar>
                      <w:left w:w="0" w:type="dxa"/>
                      <w:right w:w="0" w:type="dxa"/>
                    </w:tblCellMar>
                    <w:tblLook w:val="04A0" w:firstRow="1" w:lastRow="0" w:firstColumn="1" w:lastColumn="0" w:noHBand="0" w:noVBand="1"/>
                  </w:tblPr>
                  <w:tblGrid>
                    <w:gridCol w:w="555"/>
                  </w:tblGrid>
                  <w:tr w:rsidR="00AA7C05" w:rsidRPr="00EE7580" w:rsidTr="00EF51F7">
                    <w:trPr>
                      <w:trHeight w:val="555"/>
                    </w:trPr>
                    <w:tc>
                      <w:tcPr>
                        <w:tcW w:w="555" w:type="dxa"/>
                        <w:vAlign w:val="center"/>
                        <w:hideMark/>
                      </w:tcPr>
                      <w:p w:rsidR="00AA7C05" w:rsidRPr="00EE7580" w:rsidRDefault="00706687" w:rsidP="00EF51F7">
                        <w:pPr>
                          <w:bidi/>
                          <w:spacing w:after="0" w:line="240" w:lineRule="auto"/>
                          <w:rPr>
                            <w:rFonts w:ascii="Times New Roman" w:eastAsia="Times New Roman" w:hAnsi="Times New Roman" w:cs="Times New Roman"/>
                            <w:sz w:val="24"/>
                            <w:szCs w:val="24"/>
                          </w:rPr>
                        </w:pPr>
                        <w:hyperlink r:id="rId30" w:tgtFrame="_blank" w:history="1">
                          <w:r w:rsidR="00AA7C05" w:rsidRPr="00EE7580">
                            <w:rPr>
                              <w:rFonts w:ascii="Times New Roman" w:eastAsia="Times New Roman" w:hAnsi="Times New Roman" w:cs="Times New Roman"/>
                              <w:color w:val="2BAADF"/>
                              <w:sz w:val="24"/>
                              <w:szCs w:val="24"/>
                              <w:u w:val="single"/>
                            </w:rPr>
                            <w:t>10</w:t>
                          </w:r>
                        </w:hyperlink>
                      </w:p>
                    </w:tc>
                  </w:tr>
                </w:tbl>
                <w:p w:rsidR="00AA7C05" w:rsidRPr="00EE7580" w:rsidRDefault="00AA7C05" w:rsidP="00EF51F7">
                  <w:pPr>
                    <w:bidi/>
                    <w:spacing w:after="0" w:line="240" w:lineRule="auto"/>
                    <w:rPr>
                      <w:rFonts w:ascii="Times New Roman" w:eastAsia="Times New Roman" w:hAnsi="Times New Roman" w:cs="Times New Roman"/>
                      <w:sz w:val="24"/>
                      <w:szCs w:val="24"/>
                    </w:rPr>
                  </w:pPr>
                </w:p>
              </w:tc>
              <w:tc>
                <w:tcPr>
                  <w:tcW w:w="480" w:type="dxa"/>
                  <w:vAlign w:val="center"/>
                  <w:hideMark/>
                </w:tcPr>
                <w:tbl>
                  <w:tblPr>
                    <w:bidiVisual/>
                    <w:tblW w:w="555" w:type="dxa"/>
                    <w:tblCellMar>
                      <w:left w:w="0" w:type="dxa"/>
                      <w:right w:w="0" w:type="dxa"/>
                    </w:tblCellMar>
                    <w:tblLook w:val="04A0" w:firstRow="1" w:lastRow="0" w:firstColumn="1" w:lastColumn="0" w:noHBand="0" w:noVBand="1"/>
                  </w:tblPr>
                  <w:tblGrid>
                    <w:gridCol w:w="555"/>
                  </w:tblGrid>
                  <w:tr w:rsidR="00AA7C05" w:rsidRPr="00EE7580" w:rsidTr="00EF51F7">
                    <w:trPr>
                      <w:trHeight w:val="555"/>
                    </w:trPr>
                    <w:tc>
                      <w:tcPr>
                        <w:tcW w:w="555" w:type="dxa"/>
                        <w:vAlign w:val="center"/>
                        <w:hideMark/>
                      </w:tcPr>
                      <w:p w:rsidR="00AA7C05" w:rsidRPr="00EE7580" w:rsidRDefault="00706687" w:rsidP="00EF51F7">
                        <w:pPr>
                          <w:bidi/>
                          <w:spacing w:after="0" w:line="240" w:lineRule="auto"/>
                          <w:rPr>
                            <w:rFonts w:ascii="Times New Roman" w:eastAsia="Times New Roman" w:hAnsi="Times New Roman" w:cs="Times New Roman"/>
                            <w:sz w:val="24"/>
                            <w:szCs w:val="24"/>
                          </w:rPr>
                        </w:pPr>
                        <w:hyperlink r:id="rId31" w:tgtFrame="_blank" w:history="1">
                          <w:r w:rsidR="00AA7C05" w:rsidRPr="00EE7580">
                            <w:rPr>
                              <w:rFonts w:ascii="Times New Roman" w:eastAsia="Times New Roman" w:hAnsi="Times New Roman" w:cs="Times New Roman"/>
                              <w:color w:val="2BAADF"/>
                              <w:sz w:val="24"/>
                              <w:szCs w:val="24"/>
                              <w:u w:val="single"/>
                            </w:rPr>
                            <w:t>9</w:t>
                          </w:r>
                        </w:hyperlink>
                      </w:p>
                    </w:tc>
                  </w:tr>
                </w:tbl>
                <w:p w:rsidR="00AA7C05" w:rsidRPr="00EE7580" w:rsidRDefault="00AA7C05" w:rsidP="00EF51F7">
                  <w:pPr>
                    <w:bidi/>
                    <w:spacing w:after="0" w:line="240" w:lineRule="auto"/>
                    <w:rPr>
                      <w:rFonts w:ascii="Times New Roman" w:eastAsia="Times New Roman" w:hAnsi="Times New Roman" w:cs="Times New Roman"/>
                      <w:sz w:val="24"/>
                      <w:szCs w:val="24"/>
                    </w:rPr>
                  </w:pPr>
                </w:p>
              </w:tc>
              <w:tc>
                <w:tcPr>
                  <w:tcW w:w="480" w:type="dxa"/>
                  <w:vAlign w:val="center"/>
                  <w:hideMark/>
                </w:tcPr>
                <w:tbl>
                  <w:tblPr>
                    <w:bidiVisual/>
                    <w:tblW w:w="555" w:type="dxa"/>
                    <w:tblCellMar>
                      <w:left w:w="0" w:type="dxa"/>
                      <w:right w:w="0" w:type="dxa"/>
                    </w:tblCellMar>
                    <w:tblLook w:val="04A0" w:firstRow="1" w:lastRow="0" w:firstColumn="1" w:lastColumn="0" w:noHBand="0" w:noVBand="1"/>
                  </w:tblPr>
                  <w:tblGrid>
                    <w:gridCol w:w="555"/>
                  </w:tblGrid>
                  <w:tr w:rsidR="00AA7C05" w:rsidRPr="00EE7580" w:rsidTr="00EF51F7">
                    <w:trPr>
                      <w:trHeight w:val="555"/>
                    </w:trPr>
                    <w:tc>
                      <w:tcPr>
                        <w:tcW w:w="555" w:type="dxa"/>
                        <w:vAlign w:val="center"/>
                        <w:hideMark/>
                      </w:tcPr>
                      <w:p w:rsidR="00AA7C05" w:rsidRPr="00EE7580" w:rsidRDefault="00706687" w:rsidP="00EF51F7">
                        <w:pPr>
                          <w:bidi/>
                          <w:spacing w:after="0" w:line="240" w:lineRule="auto"/>
                          <w:rPr>
                            <w:rFonts w:ascii="Times New Roman" w:eastAsia="Times New Roman" w:hAnsi="Times New Roman" w:cs="Times New Roman"/>
                            <w:sz w:val="24"/>
                            <w:szCs w:val="24"/>
                          </w:rPr>
                        </w:pPr>
                        <w:hyperlink r:id="rId32" w:tgtFrame="_blank" w:history="1">
                          <w:r w:rsidR="00AA7C05" w:rsidRPr="00EE7580">
                            <w:rPr>
                              <w:rFonts w:ascii="Times New Roman" w:eastAsia="Times New Roman" w:hAnsi="Times New Roman" w:cs="Times New Roman"/>
                              <w:color w:val="2BAADF"/>
                              <w:sz w:val="24"/>
                              <w:szCs w:val="24"/>
                              <w:u w:val="single"/>
                            </w:rPr>
                            <w:t>8</w:t>
                          </w:r>
                        </w:hyperlink>
                      </w:p>
                    </w:tc>
                  </w:tr>
                </w:tbl>
                <w:p w:rsidR="00AA7C05" w:rsidRPr="00EE7580" w:rsidRDefault="00AA7C05" w:rsidP="00EF51F7">
                  <w:pPr>
                    <w:bidi/>
                    <w:spacing w:after="0" w:line="240" w:lineRule="auto"/>
                    <w:rPr>
                      <w:rFonts w:ascii="Times New Roman" w:eastAsia="Times New Roman" w:hAnsi="Times New Roman" w:cs="Times New Roman"/>
                      <w:sz w:val="24"/>
                      <w:szCs w:val="24"/>
                    </w:rPr>
                  </w:pPr>
                </w:p>
              </w:tc>
              <w:tc>
                <w:tcPr>
                  <w:tcW w:w="480" w:type="dxa"/>
                  <w:vAlign w:val="center"/>
                  <w:hideMark/>
                </w:tcPr>
                <w:tbl>
                  <w:tblPr>
                    <w:bidiVisual/>
                    <w:tblW w:w="555" w:type="dxa"/>
                    <w:tblCellMar>
                      <w:left w:w="0" w:type="dxa"/>
                      <w:right w:w="0" w:type="dxa"/>
                    </w:tblCellMar>
                    <w:tblLook w:val="04A0" w:firstRow="1" w:lastRow="0" w:firstColumn="1" w:lastColumn="0" w:noHBand="0" w:noVBand="1"/>
                  </w:tblPr>
                  <w:tblGrid>
                    <w:gridCol w:w="555"/>
                  </w:tblGrid>
                  <w:tr w:rsidR="00AA7C05" w:rsidRPr="00EE7580" w:rsidTr="00EF51F7">
                    <w:trPr>
                      <w:trHeight w:val="555"/>
                    </w:trPr>
                    <w:tc>
                      <w:tcPr>
                        <w:tcW w:w="555" w:type="dxa"/>
                        <w:vAlign w:val="center"/>
                        <w:hideMark/>
                      </w:tcPr>
                      <w:p w:rsidR="00AA7C05" w:rsidRPr="00EE7580" w:rsidRDefault="00706687" w:rsidP="00EF51F7">
                        <w:pPr>
                          <w:bidi/>
                          <w:spacing w:after="0" w:line="240" w:lineRule="auto"/>
                          <w:rPr>
                            <w:rFonts w:ascii="Times New Roman" w:eastAsia="Times New Roman" w:hAnsi="Times New Roman" w:cs="Times New Roman"/>
                            <w:sz w:val="24"/>
                            <w:szCs w:val="24"/>
                          </w:rPr>
                        </w:pPr>
                        <w:hyperlink r:id="rId33" w:tgtFrame="_blank" w:history="1">
                          <w:r w:rsidR="00AA7C05" w:rsidRPr="00EE7580">
                            <w:rPr>
                              <w:rFonts w:ascii="Times New Roman" w:eastAsia="Times New Roman" w:hAnsi="Times New Roman" w:cs="Times New Roman"/>
                              <w:color w:val="2BAADF"/>
                              <w:sz w:val="24"/>
                              <w:szCs w:val="24"/>
                              <w:u w:val="single"/>
                            </w:rPr>
                            <w:t>7</w:t>
                          </w:r>
                        </w:hyperlink>
                      </w:p>
                    </w:tc>
                  </w:tr>
                </w:tbl>
                <w:p w:rsidR="00AA7C05" w:rsidRPr="00EE7580" w:rsidRDefault="00AA7C05" w:rsidP="00EF51F7">
                  <w:pPr>
                    <w:bidi/>
                    <w:spacing w:after="0" w:line="240" w:lineRule="auto"/>
                    <w:rPr>
                      <w:rFonts w:ascii="Times New Roman" w:eastAsia="Times New Roman" w:hAnsi="Times New Roman" w:cs="Times New Roman"/>
                      <w:sz w:val="24"/>
                      <w:szCs w:val="24"/>
                    </w:rPr>
                  </w:pPr>
                </w:p>
              </w:tc>
              <w:tc>
                <w:tcPr>
                  <w:tcW w:w="480" w:type="dxa"/>
                  <w:vAlign w:val="center"/>
                  <w:hideMark/>
                </w:tcPr>
                <w:tbl>
                  <w:tblPr>
                    <w:bidiVisual/>
                    <w:tblW w:w="555" w:type="dxa"/>
                    <w:tblCellMar>
                      <w:left w:w="0" w:type="dxa"/>
                      <w:right w:w="0" w:type="dxa"/>
                    </w:tblCellMar>
                    <w:tblLook w:val="04A0" w:firstRow="1" w:lastRow="0" w:firstColumn="1" w:lastColumn="0" w:noHBand="0" w:noVBand="1"/>
                  </w:tblPr>
                  <w:tblGrid>
                    <w:gridCol w:w="555"/>
                  </w:tblGrid>
                  <w:tr w:rsidR="00AA7C05" w:rsidRPr="00EE7580" w:rsidTr="00EF51F7">
                    <w:trPr>
                      <w:trHeight w:val="555"/>
                    </w:trPr>
                    <w:tc>
                      <w:tcPr>
                        <w:tcW w:w="555" w:type="dxa"/>
                        <w:vAlign w:val="center"/>
                        <w:hideMark/>
                      </w:tcPr>
                      <w:p w:rsidR="00AA7C05" w:rsidRPr="00EE7580" w:rsidRDefault="00706687" w:rsidP="00EF51F7">
                        <w:pPr>
                          <w:bidi/>
                          <w:spacing w:after="0" w:line="240" w:lineRule="auto"/>
                          <w:rPr>
                            <w:rFonts w:ascii="Times New Roman" w:eastAsia="Times New Roman" w:hAnsi="Times New Roman" w:cs="Times New Roman"/>
                            <w:sz w:val="24"/>
                            <w:szCs w:val="24"/>
                          </w:rPr>
                        </w:pPr>
                        <w:hyperlink r:id="rId34" w:tgtFrame="_blank" w:history="1">
                          <w:r w:rsidR="00AA7C05" w:rsidRPr="00EE7580">
                            <w:rPr>
                              <w:rFonts w:ascii="Times New Roman" w:eastAsia="Times New Roman" w:hAnsi="Times New Roman" w:cs="Times New Roman"/>
                              <w:color w:val="2BAADF"/>
                              <w:sz w:val="24"/>
                              <w:szCs w:val="24"/>
                              <w:u w:val="single"/>
                            </w:rPr>
                            <w:t>6</w:t>
                          </w:r>
                        </w:hyperlink>
                      </w:p>
                    </w:tc>
                  </w:tr>
                </w:tbl>
                <w:p w:rsidR="00AA7C05" w:rsidRPr="00EE7580" w:rsidRDefault="00AA7C05" w:rsidP="00EF51F7">
                  <w:pPr>
                    <w:bidi/>
                    <w:spacing w:after="0" w:line="240" w:lineRule="auto"/>
                    <w:rPr>
                      <w:rFonts w:ascii="Times New Roman" w:eastAsia="Times New Roman" w:hAnsi="Times New Roman" w:cs="Times New Roman"/>
                      <w:sz w:val="24"/>
                      <w:szCs w:val="24"/>
                    </w:rPr>
                  </w:pPr>
                </w:p>
              </w:tc>
              <w:tc>
                <w:tcPr>
                  <w:tcW w:w="480" w:type="dxa"/>
                  <w:vAlign w:val="center"/>
                  <w:hideMark/>
                </w:tcPr>
                <w:tbl>
                  <w:tblPr>
                    <w:bidiVisual/>
                    <w:tblW w:w="555" w:type="dxa"/>
                    <w:tblCellMar>
                      <w:left w:w="0" w:type="dxa"/>
                      <w:right w:w="0" w:type="dxa"/>
                    </w:tblCellMar>
                    <w:tblLook w:val="04A0" w:firstRow="1" w:lastRow="0" w:firstColumn="1" w:lastColumn="0" w:noHBand="0" w:noVBand="1"/>
                  </w:tblPr>
                  <w:tblGrid>
                    <w:gridCol w:w="555"/>
                  </w:tblGrid>
                  <w:tr w:rsidR="00AA7C05" w:rsidRPr="00EE7580" w:rsidTr="00EF51F7">
                    <w:trPr>
                      <w:trHeight w:val="555"/>
                    </w:trPr>
                    <w:tc>
                      <w:tcPr>
                        <w:tcW w:w="555" w:type="dxa"/>
                        <w:vAlign w:val="center"/>
                        <w:hideMark/>
                      </w:tcPr>
                      <w:p w:rsidR="00AA7C05" w:rsidRPr="00EE7580" w:rsidRDefault="00706687" w:rsidP="00EF51F7">
                        <w:pPr>
                          <w:bidi/>
                          <w:spacing w:after="0" w:line="240" w:lineRule="auto"/>
                          <w:rPr>
                            <w:rFonts w:ascii="Times New Roman" w:eastAsia="Times New Roman" w:hAnsi="Times New Roman" w:cs="Times New Roman"/>
                            <w:sz w:val="24"/>
                            <w:szCs w:val="24"/>
                          </w:rPr>
                        </w:pPr>
                        <w:hyperlink r:id="rId35" w:tgtFrame="_blank" w:history="1">
                          <w:r w:rsidR="00AA7C05" w:rsidRPr="00EE7580">
                            <w:rPr>
                              <w:rFonts w:ascii="Times New Roman" w:eastAsia="Times New Roman" w:hAnsi="Times New Roman" w:cs="Times New Roman"/>
                              <w:color w:val="2BAADF"/>
                              <w:sz w:val="24"/>
                              <w:szCs w:val="24"/>
                              <w:u w:val="single"/>
                            </w:rPr>
                            <w:t>5</w:t>
                          </w:r>
                        </w:hyperlink>
                      </w:p>
                    </w:tc>
                  </w:tr>
                </w:tbl>
                <w:p w:rsidR="00AA7C05" w:rsidRPr="00EE7580" w:rsidRDefault="00AA7C05" w:rsidP="00EF51F7">
                  <w:pPr>
                    <w:bidi/>
                    <w:spacing w:after="0" w:line="240" w:lineRule="auto"/>
                    <w:rPr>
                      <w:rFonts w:ascii="Times New Roman" w:eastAsia="Times New Roman" w:hAnsi="Times New Roman" w:cs="Times New Roman"/>
                      <w:sz w:val="24"/>
                      <w:szCs w:val="24"/>
                    </w:rPr>
                  </w:pPr>
                </w:p>
              </w:tc>
              <w:tc>
                <w:tcPr>
                  <w:tcW w:w="480" w:type="dxa"/>
                  <w:vAlign w:val="center"/>
                  <w:hideMark/>
                </w:tcPr>
                <w:tbl>
                  <w:tblPr>
                    <w:bidiVisual/>
                    <w:tblW w:w="555" w:type="dxa"/>
                    <w:tblCellMar>
                      <w:left w:w="0" w:type="dxa"/>
                      <w:right w:w="0" w:type="dxa"/>
                    </w:tblCellMar>
                    <w:tblLook w:val="04A0" w:firstRow="1" w:lastRow="0" w:firstColumn="1" w:lastColumn="0" w:noHBand="0" w:noVBand="1"/>
                  </w:tblPr>
                  <w:tblGrid>
                    <w:gridCol w:w="555"/>
                  </w:tblGrid>
                  <w:tr w:rsidR="00AA7C05" w:rsidRPr="00EE7580" w:rsidTr="00EF51F7">
                    <w:trPr>
                      <w:trHeight w:val="555"/>
                    </w:trPr>
                    <w:tc>
                      <w:tcPr>
                        <w:tcW w:w="555" w:type="dxa"/>
                        <w:vAlign w:val="center"/>
                        <w:hideMark/>
                      </w:tcPr>
                      <w:p w:rsidR="00AA7C05" w:rsidRPr="00EE7580" w:rsidRDefault="00706687" w:rsidP="00EF51F7">
                        <w:pPr>
                          <w:bidi/>
                          <w:spacing w:after="0" w:line="240" w:lineRule="auto"/>
                          <w:rPr>
                            <w:rFonts w:ascii="Times New Roman" w:eastAsia="Times New Roman" w:hAnsi="Times New Roman" w:cs="Times New Roman"/>
                            <w:sz w:val="24"/>
                            <w:szCs w:val="24"/>
                          </w:rPr>
                        </w:pPr>
                        <w:hyperlink r:id="rId36" w:tgtFrame="_blank" w:history="1">
                          <w:r w:rsidR="00AA7C05" w:rsidRPr="00EE7580">
                            <w:rPr>
                              <w:rFonts w:ascii="Times New Roman" w:eastAsia="Times New Roman" w:hAnsi="Times New Roman" w:cs="Times New Roman"/>
                              <w:color w:val="2BAADF"/>
                              <w:sz w:val="24"/>
                              <w:szCs w:val="24"/>
                              <w:u w:val="single"/>
                            </w:rPr>
                            <w:t>4</w:t>
                          </w:r>
                        </w:hyperlink>
                      </w:p>
                    </w:tc>
                  </w:tr>
                </w:tbl>
                <w:p w:rsidR="00AA7C05" w:rsidRPr="00EE7580" w:rsidRDefault="00AA7C05" w:rsidP="00EF51F7">
                  <w:pPr>
                    <w:bidi/>
                    <w:spacing w:after="0" w:line="240" w:lineRule="auto"/>
                    <w:rPr>
                      <w:rFonts w:ascii="Times New Roman" w:eastAsia="Times New Roman" w:hAnsi="Times New Roman" w:cs="Times New Roman"/>
                      <w:sz w:val="24"/>
                      <w:szCs w:val="24"/>
                    </w:rPr>
                  </w:pPr>
                </w:p>
              </w:tc>
              <w:tc>
                <w:tcPr>
                  <w:tcW w:w="480" w:type="dxa"/>
                  <w:vAlign w:val="center"/>
                  <w:hideMark/>
                </w:tcPr>
                <w:tbl>
                  <w:tblPr>
                    <w:bidiVisual/>
                    <w:tblW w:w="555" w:type="dxa"/>
                    <w:tblCellMar>
                      <w:left w:w="0" w:type="dxa"/>
                      <w:right w:w="0" w:type="dxa"/>
                    </w:tblCellMar>
                    <w:tblLook w:val="04A0" w:firstRow="1" w:lastRow="0" w:firstColumn="1" w:lastColumn="0" w:noHBand="0" w:noVBand="1"/>
                  </w:tblPr>
                  <w:tblGrid>
                    <w:gridCol w:w="555"/>
                  </w:tblGrid>
                  <w:tr w:rsidR="00AA7C05" w:rsidRPr="00EE7580" w:rsidTr="00EF51F7">
                    <w:trPr>
                      <w:trHeight w:val="555"/>
                    </w:trPr>
                    <w:tc>
                      <w:tcPr>
                        <w:tcW w:w="555" w:type="dxa"/>
                        <w:vAlign w:val="center"/>
                        <w:hideMark/>
                      </w:tcPr>
                      <w:p w:rsidR="00AA7C05" w:rsidRPr="00EE7580" w:rsidRDefault="00706687" w:rsidP="00EF51F7">
                        <w:pPr>
                          <w:bidi/>
                          <w:spacing w:after="0" w:line="240" w:lineRule="auto"/>
                          <w:rPr>
                            <w:rFonts w:ascii="Times New Roman" w:eastAsia="Times New Roman" w:hAnsi="Times New Roman" w:cs="Times New Roman"/>
                            <w:sz w:val="24"/>
                            <w:szCs w:val="24"/>
                          </w:rPr>
                        </w:pPr>
                        <w:hyperlink r:id="rId37" w:tgtFrame="_blank" w:history="1">
                          <w:r w:rsidR="00AA7C05" w:rsidRPr="00EE7580">
                            <w:rPr>
                              <w:rFonts w:ascii="Times New Roman" w:eastAsia="Times New Roman" w:hAnsi="Times New Roman" w:cs="Times New Roman"/>
                              <w:color w:val="2BAADF"/>
                              <w:sz w:val="24"/>
                              <w:szCs w:val="24"/>
                              <w:u w:val="single"/>
                            </w:rPr>
                            <w:t>3</w:t>
                          </w:r>
                        </w:hyperlink>
                      </w:p>
                    </w:tc>
                  </w:tr>
                </w:tbl>
                <w:p w:rsidR="00AA7C05" w:rsidRPr="00EE7580" w:rsidRDefault="00AA7C05" w:rsidP="00EF51F7">
                  <w:pPr>
                    <w:bidi/>
                    <w:spacing w:after="0" w:line="240" w:lineRule="auto"/>
                    <w:rPr>
                      <w:rFonts w:ascii="Times New Roman" w:eastAsia="Times New Roman" w:hAnsi="Times New Roman" w:cs="Times New Roman"/>
                      <w:sz w:val="24"/>
                      <w:szCs w:val="24"/>
                    </w:rPr>
                  </w:pPr>
                </w:p>
              </w:tc>
              <w:tc>
                <w:tcPr>
                  <w:tcW w:w="480" w:type="dxa"/>
                  <w:vAlign w:val="center"/>
                  <w:hideMark/>
                </w:tcPr>
                <w:tbl>
                  <w:tblPr>
                    <w:bidiVisual/>
                    <w:tblW w:w="555" w:type="dxa"/>
                    <w:tblCellMar>
                      <w:left w:w="0" w:type="dxa"/>
                      <w:right w:w="0" w:type="dxa"/>
                    </w:tblCellMar>
                    <w:tblLook w:val="04A0" w:firstRow="1" w:lastRow="0" w:firstColumn="1" w:lastColumn="0" w:noHBand="0" w:noVBand="1"/>
                  </w:tblPr>
                  <w:tblGrid>
                    <w:gridCol w:w="555"/>
                  </w:tblGrid>
                  <w:tr w:rsidR="00AA7C05" w:rsidRPr="00EE7580" w:rsidTr="00EF51F7">
                    <w:trPr>
                      <w:trHeight w:val="555"/>
                    </w:trPr>
                    <w:tc>
                      <w:tcPr>
                        <w:tcW w:w="555" w:type="dxa"/>
                        <w:vAlign w:val="center"/>
                        <w:hideMark/>
                      </w:tcPr>
                      <w:p w:rsidR="00AA7C05" w:rsidRPr="00EE7580" w:rsidRDefault="00706687" w:rsidP="00EF51F7">
                        <w:pPr>
                          <w:bidi/>
                          <w:spacing w:after="0" w:line="240" w:lineRule="auto"/>
                          <w:rPr>
                            <w:rFonts w:ascii="Times New Roman" w:eastAsia="Times New Roman" w:hAnsi="Times New Roman" w:cs="Times New Roman"/>
                            <w:sz w:val="24"/>
                            <w:szCs w:val="24"/>
                          </w:rPr>
                        </w:pPr>
                        <w:hyperlink r:id="rId38" w:tgtFrame="_blank" w:history="1">
                          <w:r w:rsidR="00AA7C05" w:rsidRPr="00EE7580">
                            <w:rPr>
                              <w:rFonts w:ascii="Times New Roman" w:eastAsia="Times New Roman" w:hAnsi="Times New Roman" w:cs="Times New Roman"/>
                              <w:color w:val="2BAADF"/>
                              <w:sz w:val="24"/>
                              <w:szCs w:val="24"/>
                              <w:u w:val="single"/>
                            </w:rPr>
                            <w:t>2</w:t>
                          </w:r>
                        </w:hyperlink>
                      </w:p>
                    </w:tc>
                  </w:tr>
                </w:tbl>
                <w:p w:rsidR="00AA7C05" w:rsidRPr="00EE7580" w:rsidRDefault="00AA7C05" w:rsidP="00EF51F7">
                  <w:pPr>
                    <w:bidi/>
                    <w:spacing w:after="0" w:line="240" w:lineRule="auto"/>
                    <w:rPr>
                      <w:rFonts w:ascii="Times New Roman" w:eastAsia="Times New Roman" w:hAnsi="Times New Roman" w:cs="Times New Roman"/>
                      <w:sz w:val="24"/>
                      <w:szCs w:val="24"/>
                    </w:rPr>
                  </w:pPr>
                </w:p>
              </w:tc>
              <w:tc>
                <w:tcPr>
                  <w:tcW w:w="480" w:type="dxa"/>
                  <w:vAlign w:val="center"/>
                  <w:hideMark/>
                </w:tcPr>
                <w:tbl>
                  <w:tblPr>
                    <w:bidiVisual/>
                    <w:tblW w:w="555" w:type="dxa"/>
                    <w:tblCellMar>
                      <w:left w:w="0" w:type="dxa"/>
                      <w:right w:w="0" w:type="dxa"/>
                    </w:tblCellMar>
                    <w:tblLook w:val="04A0" w:firstRow="1" w:lastRow="0" w:firstColumn="1" w:lastColumn="0" w:noHBand="0" w:noVBand="1"/>
                  </w:tblPr>
                  <w:tblGrid>
                    <w:gridCol w:w="555"/>
                  </w:tblGrid>
                  <w:tr w:rsidR="00AA7C05" w:rsidRPr="00EE7580" w:rsidTr="00EF51F7">
                    <w:trPr>
                      <w:trHeight w:val="555"/>
                    </w:trPr>
                    <w:tc>
                      <w:tcPr>
                        <w:tcW w:w="555" w:type="dxa"/>
                        <w:vAlign w:val="center"/>
                        <w:hideMark/>
                      </w:tcPr>
                      <w:p w:rsidR="00AA7C05" w:rsidRPr="00EE7580" w:rsidRDefault="00706687" w:rsidP="00EF51F7">
                        <w:pPr>
                          <w:bidi/>
                          <w:spacing w:after="0" w:line="240" w:lineRule="auto"/>
                          <w:rPr>
                            <w:rFonts w:ascii="Times New Roman" w:eastAsia="Times New Roman" w:hAnsi="Times New Roman" w:cs="Times New Roman"/>
                            <w:sz w:val="24"/>
                            <w:szCs w:val="24"/>
                          </w:rPr>
                        </w:pPr>
                        <w:hyperlink r:id="rId39" w:tgtFrame="_blank" w:history="1">
                          <w:r w:rsidR="00AA7C05" w:rsidRPr="00EE7580">
                            <w:rPr>
                              <w:rFonts w:ascii="Times New Roman" w:eastAsia="Times New Roman" w:hAnsi="Times New Roman" w:cs="Times New Roman"/>
                              <w:color w:val="2BAADF"/>
                              <w:sz w:val="24"/>
                              <w:szCs w:val="24"/>
                              <w:u w:val="single"/>
                            </w:rPr>
                            <w:t>1</w:t>
                          </w:r>
                        </w:hyperlink>
                      </w:p>
                    </w:tc>
                  </w:tr>
                </w:tbl>
                <w:p w:rsidR="00AA7C05" w:rsidRPr="00EE7580" w:rsidRDefault="00AA7C05" w:rsidP="00EF51F7">
                  <w:pPr>
                    <w:bidi/>
                    <w:spacing w:after="0" w:line="240" w:lineRule="auto"/>
                    <w:rPr>
                      <w:rFonts w:ascii="Times New Roman" w:eastAsia="Times New Roman" w:hAnsi="Times New Roman" w:cs="Times New Roman"/>
                      <w:sz w:val="24"/>
                      <w:szCs w:val="24"/>
                    </w:rPr>
                  </w:pPr>
                </w:p>
              </w:tc>
              <w:tc>
                <w:tcPr>
                  <w:tcW w:w="480" w:type="dxa"/>
                  <w:vAlign w:val="center"/>
                  <w:hideMark/>
                </w:tcPr>
                <w:tbl>
                  <w:tblPr>
                    <w:bidiVisual/>
                    <w:tblW w:w="555" w:type="dxa"/>
                    <w:tblCellMar>
                      <w:left w:w="0" w:type="dxa"/>
                      <w:right w:w="0" w:type="dxa"/>
                    </w:tblCellMar>
                    <w:tblLook w:val="04A0" w:firstRow="1" w:lastRow="0" w:firstColumn="1" w:lastColumn="0" w:noHBand="0" w:noVBand="1"/>
                  </w:tblPr>
                  <w:tblGrid>
                    <w:gridCol w:w="555"/>
                  </w:tblGrid>
                  <w:tr w:rsidR="00AA7C05" w:rsidRPr="00EE7580" w:rsidTr="00EF51F7">
                    <w:trPr>
                      <w:trHeight w:val="555"/>
                    </w:trPr>
                    <w:tc>
                      <w:tcPr>
                        <w:tcW w:w="555" w:type="dxa"/>
                        <w:vAlign w:val="center"/>
                        <w:hideMark/>
                      </w:tcPr>
                      <w:p w:rsidR="00AA7C05" w:rsidRPr="00EE7580" w:rsidRDefault="00706687" w:rsidP="00EF51F7">
                        <w:pPr>
                          <w:bidi/>
                          <w:spacing w:after="0" w:line="240" w:lineRule="auto"/>
                          <w:rPr>
                            <w:rFonts w:ascii="Times New Roman" w:eastAsia="Times New Roman" w:hAnsi="Times New Roman" w:cs="Times New Roman"/>
                            <w:sz w:val="24"/>
                            <w:szCs w:val="24"/>
                          </w:rPr>
                        </w:pPr>
                        <w:hyperlink r:id="rId40" w:tgtFrame="_blank" w:history="1">
                          <w:r w:rsidR="00AA7C05" w:rsidRPr="00EE7580">
                            <w:rPr>
                              <w:rFonts w:ascii="Times New Roman" w:eastAsia="Times New Roman" w:hAnsi="Times New Roman" w:cs="Times New Roman"/>
                              <w:color w:val="2BAADF"/>
                              <w:sz w:val="24"/>
                              <w:szCs w:val="24"/>
                              <w:u w:val="single"/>
                            </w:rPr>
                            <w:t>0</w:t>
                          </w:r>
                        </w:hyperlink>
                      </w:p>
                    </w:tc>
                  </w:tr>
                </w:tbl>
                <w:p w:rsidR="00AA7C05" w:rsidRPr="00EE7580" w:rsidRDefault="00AA7C05" w:rsidP="00EF51F7">
                  <w:pPr>
                    <w:bidi/>
                    <w:spacing w:after="0" w:line="240" w:lineRule="auto"/>
                    <w:rPr>
                      <w:rFonts w:ascii="Times New Roman" w:eastAsia="Times New Roman" w:hAnsi="Times New Roman" w:cs="Times New Roman"/>
                      <w:sz w:val="24"/>
                      <w:szCs w:val="24"/>
                    </w:rPr>
                  </w:pPr>
                </w:p>
              </w:tc>
            </w:tr>
          </w:tbl>
          <w:p w:rsidR="00AA7C05" w:rsidRPr="00EE7580" w:rsidRDefault="00AA7C05" w:rsidP="00EF51F7">
            <w:pPr>
              <w:spacing w:after="0" w:line="240" w:lineRule="auto"/>
              <w:rPr>
                <w:rFonts w:ascii="Helvetica" w:eastAsia="Times New Roman" w:hAnsi="Helvetica" w:cs="Helvetica"/>
                <w:color w:val="202020"/>
                <w:sz w:val="24"/>
                <w:szCs w:val="24"/>
              </w:rPr>
            </w:pPr>
            <w:r w:rsidRPr="00EE7580">
              <w:rPr>
                <w:rFonts w:ascii="Helvetica" w:eastAsia="Times New Roman" w:hAnsi="Helvetica" w:cs="Helvetica"/>
                <w:color w:val="202020"/>
                <w:sz w:val="24"/>
                <w:szCs w:val="24"/>
              </w:rPr>
              <w:t> </w:t>
            </w:r>
          </w:p>
          <w:tbl>
            <w:tblPr>
              <w:tblW w:w="8700" w:type="dxa"/>
              <w:tblCellMar>
                <w:left w:w="0" w:type="dxa"/>
                <w:right w:w="0" w:type="dxa"/>
              </w:tblCellMar>
              <w:tblLook w:val="04A0" w:firstRow="1" w:lastRow="0" w:firstColumn="1" w:lastColumn="0" w:noHBand="0" w:noVBand="1"/>
            </w:tblPr>
            <w:tblGrid>
              <w:gridCol w:w="4350"/>
              <w:gridCol w:w="4350"/>
            </w:tblGrid>
            <w:tr w:rsidR="00AA7C05" w:rsidRPr="00EE7580" w:rsidTr="00EF51F7">
              <w:tc>
                <w:tcPr>
                  <w:tcW w:w="4110" w:type="dxa"/>
                  <w:vAlign w:val="center"/>
                  <w:hideMark/>
                </w:tcPr>
                <w:p w:rsidR="00AA7C05" w:rsidRPr="00EE7580" w:rsidRDefault="00AA7C05" w:rsidP="00EF51F7">
                  <w:pPr>
                    <w:spacing w:after="0" w:line="240" w:lineRule="auto"/>
                    <w:rPr>
                      <w:rFonts w:ascii="Times New Roman" w:eastAsia="Times New Roman" w:hAnsi="Times New Roman" w:cs="Times New Roman"/>
                      <w:sz w:val="24"/>
                      <w:szCs w:val="24"/>
                    </w:rPr>
                  </w:pPr>
                  <w:r w:rsidRPr="00EE7580">
                    <w:rPr>
                      <w:rFonts w:ascii="Times New Roman" w:eastAsia="Times New Roman" w:hAnsi="Times New Roman" w:cs="Times New Roman"/>
                      <w:b/>
                      <w:bCs/>
                      <w:sz w:val="24"/>
                      <w:szCs w:val="24"/>
                    </w:rPr>
                    <w:t>Not Likely</w:t>
                  </w:r>
                </w:p>
              </w:tc>
              <w:tc>
                <w:tcPr>
                  <w:tcW w:w="4110" w:type="dxa"/>
                  <w:vAlign w:val="center"/>
                  <w:hideMark/>
                </w:tcPr>
                <w:p w:rsidR="00AA7C05" w:rsidRPr="00EE7580" w:rsidRDefault="00AA7C05" w:rsidP="00EF51F7">
                  <w:pPr>
                    <w:spacing w:after="0" w:line="240" w:lineRule="auto"/>
                    <w:jc w:val="right"/>
                    <w:rPr>
                      <w:rFonts w:ascii="Times New Roman" w:eastAsia="Times New Roman" w:hAnsi="Times New Roman" w:cs="Times New Roman"/>
                      <w:sz w:val="24"/>
                      <w:szCs w:val="24"/>
                    </w:rPr>
                  </w:pPr>
                  <w:r w:rsidRPr="00EE7580">
                    <w:rPr>
                      <w:rFonts w:ascii="Times New Roman" w:eastAsia="Times New Roman" w:hAnsi="Times New Roman" w:cs="Times New Roman"/>
                      <w:b/>
                      <w:bCs/>
                      <w:sz w:val="24"/>
                      <w:szCs w:val="24"/>
                    </w:rPr>
                    <w:t>Extremely Likely</w:t>
                  </w:r>
                </w:p>
              </w:tc>
            </w:tr>
          </w:tbl>
          <w:p w:rsidR="00AA7C05" w:rsidRPr="00EE7580" w:rsidRDefault="00AA7C05" w:rsidP="00EF51F7">
            <w:pPr>
              <w:spacing w:after="0" w:line="240" w:lineRule="auto"/>
              <w:rPr>
                <w:rFonts w:ascii="Helvetica" w:eastAsia="Times New Roman" w:hAnsi="Helvetica" w:cs="Helvetica"/>
                <w:color w:val="202020"/>
                <w:sz w:val="24"/>
                <w:szCs w:val="24"/>
              </w:rPr>
            </w:pPr>
          </w:p>
        </w:tc>
      </w:tr>
    </w:tbl>
    <w:p w:rsidR="00AA7C05" w:rsidRDefault="00AA7C05">
      <w:pPr>
        <w:rPr>
          <w:rFonts w:ascii="Helvetica" w:eastAsia="Times New Roman" w:hAnsi="Helvetica" w:cs="Helvetica"/>
          <w:color w:val="202020"/>
          <w:sz w:val="24"/>
          <w:szCs w:val="24"/>
        </w:rPr>
      </w:pPr>
      <w:r w:rsidRPr="00EE7580">
        <w:rPr>
          <w:rFonts w:ascii="Helvetica" w:eastAsia="Times New Roman" w:hAnsi="Helvetica" w:cs="Helvetica"/>
          <w:color w:val="202020"/>
          <w:sz w:val="24"/>
          <w:szCs w:val="24"/>
        </w:rPr>
        <w:t>We value your feedback and strive to provide you with the best possible experience. If you have any suggestions on ways we can improve our care, please let us know. If we don't know there is a problem we can't fix it.</w:t>
      </w:r>
    </w:p>
    <w:p w:rsidR="009D5CB5" w:rsidRDefault="009D5CB5">
      <w:r>
        <w:rPr>
          <w:rFonts w:ascii="Arial" w:hAnsi="Arial" w:cs="Arial"/>
          <w:noProof/>
          <w:color w:val="545454"/>
          <w:shd w:val="clear" w:color="auto" w:fill="FFFFFF"/>
        </w:rPr>
        <w:lastRenderedPageBreak/>
        <w:drawing>
          <wp:inline distT="0" distB="0" distL="0" distR="0" wp14:anchorId="6A36FD7C" wp14:editId="5AA77435">
            <wp:extent cx="5937250" cy="3949700"/>
            <wp:effectExtent l="0" t="0" r="6350" b="0"/>
            <wp:docPr id="10" name="Picture 10" descr="C:\Users\Eric\AppData\Local\Microsoft\Windows\INetCache\Content.Word\Well Life Medicin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c\AppData\Local\Microsoft\Windows\INetCache\Content.Word\Well Life Medicine-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7250" cy="3949700"/>
                    </a:xfrm>
                    <a:prstGeom prst="rect">
                      <a:avLst/>
                    </a:prstGeom>
                    <a:noFill/>
                    <a:ln>
                      <a:noFill/>
                    </a:ln>
                  </pic:spPr>
                </pic:pic>
              </a:graphicData>
            </a:graphic>
          </wp:inline>
        </w:drawing>
      </w:r>
    </w:p>
    <w:sectPr w:rsidR="009D5CB5" w:rsidSect="001971E0">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inherit">
    <w:altName w:val="Cambria"/>
    <w:panose1 w:val="00000000000000000000"/>
    <w:charset w:val="00"/>
    <w:family w:val="roman"/>
    <w:notTrueType/>
    <w:pitch w:val="default"/>
  </w:font>
  <w:font w:name="montserratsemi_bold">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793964"/>
    <w:multiLevelType w:val="multilevel"/>
    <w:tmpl w:val="DEC02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E431E83"/>
    <w:multiLevelType w:val="multilevel"/>
    <w:tmpl w:val="9B5A3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580"/>
    <w:rsid w:val="00026972"/>
    <w:rsid w:val="0014727A"/>
    <w:rsid w:val="00183D6C"/>
    <w:rsid w:val="001971E0"/>
    <w:rsid w:val="001B7F1D"/>
    <w:rsid w:val="001C026D"/>
    <w:rsid w:val="0023446F"/>
    <w:rsid w:val="00256B9F"/>
    <w:rsid w:val="002808D4"/>
    <w:rsid w:val="002B5F4F"/>
    <w:rsid w:val="00526418"/>
    <w:rsid w:val="005F4120"/>
    <w:rsid w:val="0067220F"/>
    <w:rsid w:val="00706687"/>
    <w:rsid w:val="00724DD3"/>
    <w:rsid w:val="00834675"/>
    <w:rsid w:val="008B31A8"/>
    <w:rsid w:val="008F1571"/>
    <w:rsid w:val="009328C5"/>
    <w:rsid w:val="0095749E"/>
    <w:rsid w:val="009D5CB5"/>
    <w:rsid w:val="00A80AEE"/>
    <w:rsid w:val="00AA7C05"/>
    <w:rsid w:val="00AC0B96"/>
    <w:rsid w:val="00BB41F8"/>
    <w:rsid w:val="00D644A9"/>
    <w:rsid w:val="00DB4FBC"/>
    <w:rsid w:val="00DB7898"/>
    <w:rsid w:val="00EE75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0E1BA"/>
  <w15:chartTrackingRefBased/>
  <w15:docId w15:val="{5951C346-A97D-41F4-BFF3-EB1B1A247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EE758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5F412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80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E7580"/>
    <w:rPr>
      <w:b/>
      <w:bCs/>
    </w:rPr>
  </w:style>
  <w:style w:type="character" w:styleId="Hyperlink">
    <w:name w:val="Hyperlink"/>
    <w:basedOn w:val="DefaultParagraphFont"/>
    <w:unhideWhenUsed/>
    <w:rsid w:val="00EE7580"/>
    <w:rPr>
      <w:color w:val="0000FF"/>
      <w:u w:val="single"/>
    </w:rPr>
  </w:style>
  <w:style w:type="paragraph" w:styleId="NormalWeb">
    <w:name w:val="Normal (Web)"/>
    <w:basedOn w:val="Normal"/>
    <w:uiPriority w:val="99"/>
    <w:semiHidden/>
    <w:unhideWhenUsed/>
    <w:rsid w:val="00EE75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E7580"/>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D644A9"/>
    <w:rPr>
      <w:i/>
      <w:iCs/>
    </w:rPr>
  </w:style>
  <w:style w:type="character" w:styleId="UnresolvedMention">
    <w:name w:val="Unresolved Mention"/>
    <w:basedOn w:val="DefaultParagraphFont"/>
    <w:uiPriority w:val="99"/>
    <w:semiHidden/>
    <w:unhideWhenUsed/>
    <w:rsid w:val="00724DD3"/>
    <w:rPr>
      <w:color w:val="808080"/>
      <w:shd w:val="clear" w:color="auto" w:fill="E6E6E6"/>
    </w:rPr>
  </w:style>
  <w:style w:type="character" w:customStyle="1" w:styleId="Heading3Char">
    <w:name w:val="Heading 3 Char"/>
    <w:basedOn w:val="DefaultParagraphFont"/>
    <w:link w:val="Heading3"/>
    <w:uiPriority w:val="9"/>
    <w:semiHidden/>
    <w:rsid w:val="002808D4"/>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semiHidden/>
    <w:rsid w:val="005F4120"/>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semiHidden/>
    <w:rsid w:val="0014727A"/>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14727A"/>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3113212">
      <w:bodyDiv w:val="1"/>
      <w:marLeft w:val="0"/>
      <w:marRight w:val="0"/>
      <w:marTop w:val="0"/>
      <w:marBottom w:val="0"/>
      <w:divBdr>
        <w:top w:val="none" w:sz="0" w:space="0" w:color="auto"/>
        <w:left w:val="none" w:sz="0" w:space="0" w:color="auto"/>
        <w:bottom w:val="none" w:sz="0" w:space="0" w:color="auto"/>
        <w:right w:val="none" w:sz="0" w:space="0" w:color="auto"/>
      </w:divBdr>
    </w:div>
    <w:div w:id="764544753">
      <w:bodyDiv w:val="1"/>
      <w:marLeft w:val="0"/>
      <w:marRight w:val="0"/>
      <w:marTop w:val="0"/>
      <w:marBottom w:val="0"/>
      <w:divBdr>
        <w:top w:val="none" w:sz="0" w:space="0" w:color="auto"/>
        <w:left w:val="none" w:sz="0" w:space="0" w:color="auto"/>
        <w:bottom w:val="none" w:sz="0" w:space="0" w:color="auto"/>
        <w:right w:val="none" w:sz="0" w:space="0" w:color="auto"/>
      </w:divBdr>
    </w:div>
    <w:div w:id="804615995">
      <w:bodyDiv w:val="1"/>
      <w:marLeft w:val="0"/>
      <w:marRight w:val="0"/>
      <w:marTop w:val="0"/>
      <w:marBottom w:val="0"/>
      <w:divBdr>
        <w:top w:val="none" w:sz="0" w:space="0" w:color="auto"/>
        <w:left w:val="none" w:sz="0" w:space="0" w:color="auto"/>
        <w:bottom w:val="none" w:sz="0" w:space="0" w:color="auto"/>
        <w:right w:val="none" w:sz="0" w:space="0" w:color="auto"/>
      </w:divBdr>
    </w:div>
    <w:div w:id="971981061">
      <w:bodyDiv w:val="1"/>
      <w:marLeft w:val="0"/>
      <w:marRight w:val="0"/>
      <w:marTop w:val="0"/>
      <w:marBottom w:val="0"/>
      <w:divBdr>
        <w:top w:val="none" w:sz="0" w:space="0" w:color="auto"/>
        <w:left w:val="none" w:sz="0" w:space="0" w:color="auto"/>
        <w:bottom w:val="none" w:sz="0" w:space="0" w:color="auto"/>
        <w:right w:val="none" w:sz="0" w:space="0" w:color="auto"/>
      </w:divBdr>
    </w:div>
    <w:div w:id="1001468828">
      <w:bodyDiv w:val="1"/>
      <w:marLeft w:val="0"/>
      <w:marRight w:val="0"/>
      <w:marTop w:val="0"/>
      <w:marBottom w:val="0"/>
      <w:divBdr>
        <w:top w:val="none" w:sz="0" w:space="0" w:color="auto"/>
        <w:left w:val="none" w:sz="0" w:space="0" w:color="auto"/>
        <w:bottom w:val="none" w:sz="0" w:space="0" w:color="auto"/>
        <w:right w:val="none" w:sz="0" w:space="0" w:color="auto"/>
      </w:divBdr>
    </w:div>
    <w:div w:id="1002052784">
      <w:bodyDiv w:val="1"/>
      <w:marLeft w:val="0"/>
      <w:marRight w:val="0"/>
      <w:marTop w:val="0"/>
      <w:marBottom w:val="0"/>
      <w:divBdr>
        <w:top w:val="none" w:sz="0" w:space="0" w:color="auto"/>
        <w:left w:val="none" w:sz="0" w:space="0" w:color="auto"/>
        <w:bottom w:val="none" w:sz="0" w:space="0" w:color="auto"/>
        <w:right w:val="none" w:sz="0" w:space="0" w:color="auto"/>
      </w:divBdr>
    </w:div>
    <w:div w:id="1626931636">
      <w:bodyDiv w:val="1"/>
      <w:marLeft w:val="0"/>
      <w:marRight w:val="0"/>
      <w:marTop w:val="0"/>
      <w:marBottom w:val="0"/>
      <w:divBdr>
        <w:top w:val="none" w:sz="0" w:space="0" w:color="auto"/>
        <w:left w:val="none" w:sz="0" w:space="0" w:color="auto"/>
        <w:bottom w:val="none" w:sz="0" w:space="0" w:color="auto"/>
        <w:right w:val="none" w:sz="0" w:space="0" w:color="auto"/>
      </w:divBdr>
    </w:div>
    <w:div w:id="1649279989">
      <w:bodyDiv w:val="1"/>
      <w:marLeft w:val="0"/>
      <w:marRight w:val="0"/>
      <w:marTop w:val="0"/>
      <w:marBottom w:val="0"/>
      <w:divBdr>
        <w:top w:val="none" w:sz="0" w:space="0" w:color="auto"/>
        <w:left w:val="none" w:sz="0" w:space="0" w:color="auto"/>
        <w:bottom w:val="none" w:sz="0" w:space="0" w:color="auto"/>
        <w:right w:val="none" w:sz="0" w:space="0" w:color="auto"/>
      </w:divBdr>
      <w:divsChild>
        <w:div w:id="13912699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WTq4wpIwcbo" TargetMode="External"/><Relationship Id="rId18" Type="http://schemas.openxmlformats.org/officeDocument/2006/relationships/hyperlink" Target="http://welllifefm.com/dont-operate-regenerate/" TargetMode="External"/><Relationship Id="rId26" Type="http://schemas.openxmlformats.org/officeDocument/2006/relationships/hyperlink" Target="http://welllifefm.com/allergy-quiz/" TargetMode="External"/><Relationship Id="rId39" Type="http://schemas.openxmlformats.org/officeDocument/2006/relationships/hyperlink" Target="http://email.reviewtrackers.com/wf/click?upn=bqffSFxgzQ0B2u3jlRD6Mf19jpljJIBNhl9VGEUepSlCXK8e4wRC3Aw5SsguJv0QnTb-2BjBY5Xxt8ZHRAWDl2hDeI6OwCXAuPMV-2B0O-2BxQIrbZicXXAtK6UIIfdastrFJKmTLQFZ5xZ6VkIzLAFsY4GNXndDXoz26Uv7IahL5v5y7n-2FlKoQN8kOZdZcZEIalEXovE8BSkFkCjioVfgKg5RHQK69cUCNyrC0J-2Ft1qBYxg3pDi20Y6wubS7qMmZxCfpj_fzCHUbAV1Z-2F0yD0uludMIFdpDvPExQRKbf7g2-2FbCA3opY1nkIwXMMe-2BWxNyxDggwqLBKYmXGv4Y-2FdDg9r5oam-2BYzc4fyHvIWRalstHLr-2FeimhML-2BjbezEChVVNEDgGfTtTxrlnVaPzL78MfI-2Fj7bajx1DMVG1Xmf17pA0bw1C7letoZiH0qGoqxQTEN2AqCGrKPLIBp88o899CRCEJwC89-2B-2Blz6n5-2FWVVFXic2L-2BDkkf7YLCUQ-2BdV-2FcPd-2FObQIT1rM0MQBoFc25EdOQ-2FEZY-2BN3Fz8pUzmEf4-2BdKW-2BI4leaMiGh9Who5VDS-2FGL4bN-2BcQ4E6kZjziv9J61d0TlXsj55hRukVX-2BMKvR5J2YJWYqb54fMT9tu4tawEo0nQZnRfU-2BNjGLwKsr3MvIKleoR9f6zwxTz-2B2kHEAkc4G0YntqeMpyG3I1uK58jduzLWyruW3FGF0p-2FHhOCLZg2EfCr-2FhehErE5LxFKjnh5bc9DNY5W9k-3D" TargetMode="External"/><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hyperlink" Target="http://email.reviewtrackers.com/wf/click?upn=bqffSFxgzQ0B2u3jlRD6Mf19jpljJIBNhl9VGEUepSlCXK8e4wRC3Aw5SsguJv0QnTb-2BjBY5Xxt8ZHRAWDl2hDeI6OwCXAuPMV-2B0O-2BxQIrbZicXXAtK6UIIfdastrFJKmTLQFZ5xZ6VkIzLAFsY4GGen0h0FGldLYNIhFPA-2FqWfasuWVp-2BEQA7DrrO9tONRppq17SLN2Hyv3xKIPBoESMBhlK6EOgfB-2BWelE8hc3VGlhUQMsXY1VOVcoHielaVzB_fzCHUbAV1Z-2F0yD0uludMIFdpDvPExQRKbf7g2-2FbCA3opY1nkIwXMMe-2BWxNyxDggwqLBKYmXGv4Y-2FdDg9r5oam-2BYzc4fyHvIWRalstHLr-2FeimhML-2BjbezEChVVNEDgGfTtTxrlnVaPzL78MfI-2Fj7bajx1DMVG1Xmf17pA0bw1C7letoZiH0qGoqxQTEN2AqCGrKPLIBp88o899CRCEJwC89-2B-2Blz6n5-2FWVVFXic2L-2BDkkf7YLCUQ-2BdV-2FcPd-2FObQIT1rM0MQBoFc25EdOQ-2FEZY-2BN3Fz8pUzmEf4-2BdKW-2BI4leaN1ddG4FnoBMsy5E5fkV6gu5lbRQte4rYJ94DgkzXGGvA3DCXQB4PrQAbgNpC3OvkgC0od5fc9Er0peuMzQR4eO65HKqPRfAAtxVTM7G5FR83dJwSa5SfVHSViainVkNHgs2-2BvwPF7wzDK2kyRG-2BHS-2BsrtgAbrkMK5Vg42gjp47HXW0dQLGr4Wzah3dKfm25Ls-3D" TargetMode="External"/><Relationship Id="rId42" Type="http://schemas.openxmlformats.org/officeDocument/2006/relationships/fontTable" Target="fontTable.xml"/><Relationship Id="rId7" Type="http://schemas.openxmlformats.org/officeDocument/2006/relationships/hyperlink" Target="https://www.healthwavehq.com/welcome/wlfm" TargetMode="External"/><Relationship Id="rId12" Type="http://schemas.openxmlformats.org/officeDocument/2006/relationships/hyperlink" Target="https://www.youtube.com/watch?v=Zw6py22Y0MA" TargetMode="External"/><Relationship Id="rId17" Type="http://schemas.openxmlformats.org/officeDocument/2006/relationships/hyperlink" Target="https://www.regenerismedical.com/provider-network/" TargetMode="External"/><Relationship Id="rId25" Type="http://schemas.openxmlformats.org/officeDocument/2006/relationships/image" Target="media/image10.jpeg"/><Relationship Id="rId33" Type="http://schemas.openxmlformats.org/officeDocument/2006/relationships/hyperlink" Target="http://email.reviewtrackers.com/wf/click?upn=bqffSFxgzQ0B2u3jlRD6Mf19jpljJIBNhl9VGEUepSlCXK8e4wRC3Aw5SsguJv0QnTb-2BjBY5Xxt8ZHRAWDl2hDeI6OwCXAuPMV-2B0O-2BxQIrbZicXXAtK6UIIfdastrFJKmTLQFZ5xZ6VkIzLAFsY4GDGx5UQI8y8iFah9pPz0I7L7z0U88YOMYe9Rzn7uQ0YxG1d7LIDZSFybv8e2NunsGSpbJpFlFl64iB0TXzvV1CLmlHgDlJtQiOEMqlRij8Fr_fzCHUbAV1Z-2F0yD0uludMIFdpDvPExQRKbf7g2-2FbCA3opY1nkIwXMMe-2BWxNyxDggwqLBKYmXGv4Y-2FdDg9r5oam-2BYzc4fyHvIWRalstHLr-2FeimhML-2BjbezEChVVNEDgGfTtTxrlnVaPzL78MfI-2Fj7bajx1DMVG1Xmf17pA0bw1C7letoZiH0qGoqxQTEN2AqCGrKPLIBp88o899CRCEJwC89-2B-2Blz6n5-2FWVVFXic2L-2BDkkf7YLCUQ-2BdV-2FcPd-2FObQIT1rM0MQBoFc25EdOQ-2FEZY-2BN3Fz8pUzmEf4-2BdKW-2BI4leaMRCdaF2JbfHQBIxRbcdHbSVOO3h3DpzoPdRwact9ZJhrHlRKnmUgqDZzGneNjTN021aNnUv11yaY5jeTAxgD8prH-2FC4ZdPxulEIBxNkXP0fONJA81qRsmK2REvSsBAHt5o0QTc21iO90AZ1W0Ow7GSOjVeDVwJAcUn8Zb-2F-2FoSO6bznNHD67eoPcJvpiC9Mu6c-3D" TargetMode="External"/><Relationship Id="rId38" Type="http://schemas.openxmlformats.org/officeDocument/2006/relationships/hyperlink" Target="http://email.reviewtrackers.com/wf/click?upn=bqffSFxgzQ0B2u3jlRD6Mf19jpljJIBNhl9VGEUepSlCXK8e4wRC3Aw5SsguJv0QnTb-2BjBY5Xxt8ZHRAWDl2hDeI6OwCXAuPMV-2B0O-2BxQIrbZicXXAtK6UIIfdastrFJKmTLQFZ5xZ6VkIzLAFsY4GEe6HJd5MTJV1cNEZhoXiqgSM9l1FqgNcgD3BGVi-2FZ-2F-2Fm5isTrbNrAfXbyAr55MY-2FMKYa1DTnOj538HxEH1fzNspvZc0AMjV7r6HwQk3BmGz_fzCHUbAV1Z-2F0yD0uludMIFdpDvPExQRKbf7g2-2FbCA3opY1nkIwXMMe-2BWxNyxDggwqLBKYmXGv4Y-2FdDg9r5oam-2BYzc4fyHvIWRalstHLr-2FeimhML-2BjbezEChVVNEDgGfTtTxrlnVaPzL78MfI-2Fj7bajx1DMVG1Xmf17pA0bw1C7letoZiH0qGoqxQTEN2AqCGrKPLIBp88o899CRCEJwC89-2B-2Blz6n5-2FWVVFXic2L-2BDkkf7YLCUQ-2BdV-2FcPd-2FObQIT1rM0MQBoFc25EdOQ-2FEZY-2BN3Fz8pUzmEf4-2BdKW-2BI4leaMqnjqxxtDwfDAW7MueZ5iWTynLcWdsxxit6na0uqp0VcfqTCm4CYbVipOzi-2BsCbItlBQsv0IVXEeozH6dWe29QVyVI2ImLkR1F0FYqXL-2FP6vpNqL0Ypm0DESW1tRIoesZHE9B4SoxerzJ8MR0qiNDgJ88W1crpoz6WkZlbmx1iQzMQU-2BClciqvaS5BaiJ-2FEzg-3D"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clinicaltrials.gov/ct2/show/NCT03090672?term=regeneris&amp;rank=1" TargetMode="External"/><Relationship Id="rId29" Type="http://schemas.openxmlformats.org/officeDocument/2006/relationships/image" Target="media/image13.jpeg"/><Relationship Id="rId41"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hyperlink" Target="https://youtu.be/ygWAstwfbUo" TargetMode="External"/><Relationship Id="rId24" Type="http://schemas.openxmlformats.org/officeDocument/2006/relationships/image" Target="media/image9.jpeg"/><Relationship Id="rId32" Type="http://schemas.openxmlformats.org/officeDocument/2006/relationships/hyperlink" Target="http://email.reviewtrackers.com/wf/click?upn=bqffSFxgzQ0B2u3jlRD6Mf19jpljJIBNhl9VGEUepSlCXK8e4wRC3Aw5SsguJv0QnTb-2BjBY5Xxt8ZHRAWDl2hDeI6OwCXAuPMV-2B0O-2BxQIrbZicXXAtK6UIIfdastrFJKmTLQFZ5xZ6VkIzLAFsY4GHfAJ2QzPUq9OwOjvROkeIXON-2BcHV86JLM0Eoci5uHVQlQltptyotZV9FfC0LigCK-2F7GmCSxdaY2n78OYGBJUQ-2BpK1-2FGf11T0ZgcLVLzsHP1_fzCHUbAV1Z-2F0yD0uludMIFdpDvPExQRKbf7g2-2FbCA3opY1nkIwXMMe-2BWxNyxDggwqLBKYmXGv4Y-2FdDg9r5oam-2BYzc4fyHvIWRalstHLr-2FeimhML-2BjbezEChVVNEDgGfTtTxrlnVaPzL78MfI-2Fj7bajx1DMVG1Xmf17pA0bw1C7letoZiH0qGoqxQTEN2AqCGrKPLIBp88o899CRCEJwC89-2B-2Blz6n5-2FWVVFXic2L-2BDkkf7YLCUQ-2BdV-2FcPd-2FObQIT1rM0MQBoFc25EdOQ-2FEZY-2BN3Fz8pUzmEf4-2BdKW-2BI4leaOdWCFHtZVPggmTABbQBbEvfkVa4ySvrhsaPJTj1Z-2FpKcQR6wpssHBfvHeiHuIx0W0IDFmegz7tdo52Gtv0JK1EKukOGBK3cSpiAV4-2BCLJBX-2FwJa2dwI1kP8Pd5FNnSSJf-2BpQv-2BB4SatEJu-2FBcXAMSVHwCMOw9NNyXlYCAHGNvxqRV2XMx7FPZQm0yKbOgRxOE-3D" TargetMode="External"/><Relationship Id="rId37" Type="http://schemas.openxmlformats.org/officeDocument/2006/relationships/hyperlink" Target="http://email.reviewtrackers.com/wf/click?upn=bqffSFxgzQ0B2u3jlRD6Mf19jpljJIBNhl9VGEUepSlCXK8e4wRC3Aw5SsguJv0QnTb-2BjBY5Xxt8ZHRAWDl2hDeI6OwCXAuPMV-2B0O-2BxQIrbZicXXAtK6UIIfdastrFJKmTLQFZ5xZ6VkIzLAFsY4GNmJPMhR7FWkdWKiXVQMcjTEtvsNum707-2F-2BnXhZgeDxZg7FM7MXfTu84YFV2EpgQ3ywGxYyGfuyxp-2FKFka5jOj-2BNTWEjgsNlQnnqNAP3ObCT_fzCHUbAV1Z-2F0yD0uludMIFdpDvPExQRKbf7g2-2FbCA3opY1nkIwXMMe-2BWxNyxDggwqLBKYmXGv4Y-2FdDg9r5oam-2BYzc4fyHvIWRalstHLr-2FeimhML-2BjbezEChVVNEDgGfTtTxrlnVaPzL78MfI-2Fj7bajx1DMVG1Xmf17pA0bw1C7letoZiH0qGoqxQTEN2AqCGrKPLIBp88o899CRCEJwC89-2B-2Blz6n5-2FWVVFXic2L-2BDkkf7YLCUQ-2BdV-2FcPd-2FObQIT1rM0MQBoFc25EdOQ-2FEZY-2BN3Fz8pUzmEf4-2BdKW-2BI4leaOxT-2F7ubCRMC7aUUusCfbbB8gtveADTtYnr6Xm-2FWem1Wn-2FFjVuchjCQw5FhbHuuvNat5fOwyoRpEw4bzNQRbz3UXovYWxwrpvOs-2BPqTkXXK3yPfq62tP-2BdaZBQYvCKsk-2FHqZADp4v-2FLXzzJyRhsqG6Hw4vW5JbfBCE49FVWwCM2E3OI7dxtb9oKg6AN7eus3r0-3D" TargetMode="External"/><Relationship Id="rId40" Type="http://schemas.openxmlformats.org/officeDocument/2006/relationships/hyperlink" Target="http://email.reviewtrackers.com/wf/click?upn=bqffSFxgzQ0B2u3jlRD6Mf19jpljJIBNhl9VGEUepSlCXK8e4wRC3Aw5SsguJv0QnTb-2BjBY5Xxt8ZHRAWDl2hDeI6OwCXAuPMV-2B0O-2BxQIrbZicXXAtK6UIIfdastrFJKmTLQFZ5xZ6VkIzLAFsY4GPJCRrRuTUlegrsY3iqLud9Wh7iGTOm9nMHrH1NpSnFoWcmjUsEj1wcKTCHP5AyMcdUMwpr3Mr8YqfRR-2FTfyd6KuO2ok99xl7YiaAIoLwmYM_fzCHUbAV1Z-2F0yD0uludMIFdpDvPExQRKbf7g2-2FbCA3opY1nkIwXMMe-2BWxNyxDggwqLBKYmXGv4Y-2FdDg9r5oam-2BYzc4fyHvIWRalstHLr-2FeimhML-2BjbezEChVVNEDgGfTtTxrlnVaPzL78MfI-2Fj7bajx1DMVG1Xmf17pA0bw1C7letoZiH0qGoqxQTEN2AqCGrKPLIBp88o899CRCEJwC89-2B-2Blz6n5-2FWVVFXic2L-2BDkkf7YLCUQ-2BdV-2FcPd-2FObQIT1rM0MQBoFc25EdOQ-2FEZY-2BN3Fz8pUzmEf4-2BdKW-2BI4leaPs6koj-2F0eroTODBNcqHW2UhC0tx4FrRdq-2BpRX2kYBX1LZA15RENdgB0DAziel5AnkOiBGcAjUMmo9jPjtSOl4YMjGvHRo5gtN6LuD-2FmfH-2BBBTgaf2gE1u-2BJCTLf7FDn0vR5i8t3PB5mSglnN7YedK0ZgXQm5lVGaZr-2Bnno7jxz4V68pavdtoP7hvpuZ3JEYEU-3D" TargetMode="External"/><Relationship Id="rId5" Type="http://schemas.openxmlformats.org/officeDocument/2006/relationships/hyperlink" Target="http://mailchi.mp/779259ac680a/well-life-summer-slimdown-923157?fblike=fblike-338cd6e4&amp;e=%5bUNIQID%5d&amp;socialproxy=http://us12.campaign-archive2.com/social-proxy/facebook-like?u%3D5c7b2eb33d7a74c1d0f654d52%26id%3D4a1d0c97d4%26url%3Dhttp%3A%2F%2Fwww.facebook.com%2FWellLifeFamilyMedicine%26title%3Dhttp%3A%2F%2Fwww.facebook.com%2FWellLifeFamilyMe..." TargetMode="Externa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2.png"/><Relationship Id="rId36" Type="http://schemas.openxmlformats.org/officeDocument/2006/relationships/hyperlink" Target="http://email.reviewtrackers.com/wf/click?upn=bqffSFxgzQ0B2u3jlRD6Mf19jpljJIBNhl9VGEUepSlCXK8e4wRC3Aw5SsguJv0QnTb-2BjBY5Xxt8ZHRAWDl2hDeI6OwCXAuPMV-2B0O-2BxQIrbZicXXAtK6UIIfdastrFJKmTLQFZ5xZ6VkIzLAFsY4GFlVOvJ7j-2BEp0qEGDInOogb1kvnmmNSBZtOe-2F6-2Bu38Obac5XWg-2BvtKI2cjzle1atX2OayKsYBKFC2N5F7pSh1gbtp8veuWL1YCreG0x14CeH_fzCHUbAV1Z-2F0yD0uludMIFdpDvPExQRKbf7g2-2FbCA3opY1nkIwXMMe-2BWxNyxDggwqLBKYmXGv4Y-2FdDg9r5oam-2BYzc4fyHvIWRalstHLr-2FeimhML-2BjbezEChVVNEDgGfTtTxrlnVaPzL78MfI-2Fj7bajx1DMVG1Xmf17pA0bw1C7letoZiH0qGoqxQTEN2AqCGrKPLIBp88o899CRCEJwC89-2B-2Blz6n5-2FWVVFXic2L-2BDkkf7YLCUQ-2BdV-2FcPd-2FObQIT1rM0MQBoFc25EdOQ-2FEZY-2BN3Fz8pUzmEf4-2BdKW-2BI4leaMjk-2BkTpj-2FOrF8RuqYwyxLCjr4pE1X0BKGNDbi53QKMnVWZ8Q0aKlG1IkLW9ZegfzJyD5Q6GI6qyAHTRzRMAYB3h9mMx0zG-2BI8hxBN02oPwoSeL0d-2FVggqFej1Qr-2Bj-2BE6n4T6yO7Udub5BW-2B7uNJ59YpOhYzhvx4jkiDHzwn9NWEPZTUvLDiCuXETDR969npfA-3D" TargetMode="External"/><Relationship Id="rId10" Type="http://schemas.openxmlformats.org/officeDocument/2006/relationships/hyperlink" Target="https://www.youtube.com/watch?v=QOedSirV5oo&amp;t=7s" TargetMode="External"/><Relationship Id="rId19" Type="http://schemas.openxmlformats.org/officeDocument/2006/relationships/hyperlink" Target="http://welllifefm.com/ourservices/prolo-prp-stem-cell-injections/" TargetMode="External"/><Relationship Id="rId31" Type="http://schemas.openxmlformats.org/officeDocument/2006/relationships/hyperlink" Target="http://email.reviewtrackers.com/wf/click?upn=bqffSFxgzQ0B2u3jlRD6Mf19jpljJIBNhl9VGEUepSlCXK8e4wRC3Aw5SsguJv0QnTb-2BjBY5Xxt8ZHRAWDl2hDeI6OwCXAuPMV-2B0O-2BxQIrbZicXXAtK6UIIfdastrFJKmTLQFZ5xZ6VkIzLAFsY4GNeNrSXiXZn5mzWm8IYmo-2BX9g8XhaT5LZynxnCy5qBZMEaUyXChdsl8MPNswB5weyGIH99Z4np4BJi8N5PUmuqVmGTz7IXLulSVQ7TgH0Vzm_fzCHUbAV1Z-2F0yD0uludMIFdpDvPExQRKbf7g2-2FbCA3opY1nkIwXMMe-2BWxNyxDggwqLBKYmXGv4Y-2FdDg9r5oam-2BYzc4fyHvIWRalstHLr-2FeimhML-2BjbezEChVVNEDgGfTtTxrlnVaPzL78MfI-2Fj7bajx1DMVG1Xmf17pA0bw1C7letoZiH0qGoqxQTEN2AqCGrKPLIBp88o899CRCEJwC89-2B-2Blz6n5-2FWVVFXic2L-2BDkkf7YLCUQ-2BdV-2FcPd-2FObQIT1rM0MQBoFc25EdOQ-2FEZY-2BN3Fz8pUzmEf4-2BdKW-2BI4leaPUdC8FRDIjMW8JcFhC-2BlTrDmsCItCpz1AW6wNE2f1-2FPL-2BUefz-2BHf-2F3-2Bk3Pl0oVByx0t1xBdBfEurj6nH0uOIojdzewZ1-2FTo-2BicgiQe8UZGA3pIt-2BQFIwIkDld33H8lJOBiJBJwF4fqskaxYXzU6Um76tMHE91equb35AWYktlj25UTWEnmdR77aAco-2FW-2FrbK4-3D"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youtube.com/watch?v=OuE7qIHHpMM&amp;t=4s" TargetMode="Externa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hyperlink" Target="http://email.reviewtrackers.com/wf/click?upn=bqffSFxgzQ0B2u3jlRD6Mf19jpljJIBNhl9VGEUepSlCXK8e4wRC3Aw5SsguJv0QnTb-2BjBY5Xxt8ZHRAWDl2hDeI6OwCXAuPMV-2B0O-2BxQIrbZicXXAtK6UIIfdastrFJKmTLQFZ5xZ6VkIzLAFsY4GIOCOnHd7VK0EBKwCdPR-2BaJ71QA0lyOxhXn9D93UIiNS2nYadfIyuLpq68t7JHAUhJ3R2Q-2Fi-2BwcpCcFPR88sP5VbEsbDgBButBgvzC9Z5JmT_fzCHUbAV1Z-2F0yD0uludMIFdpDvPExQRKbf7g2-2FbCA3opY1nkIwXMMe-2BWxNyxDggwqLBKYmXGv4Y-2FdDg9r5oam-2BYzc4fyHvIWRalstHLr-2FeimhML-2BjbezEChVVNEDgGfTtTxrlnVaPzL78MfI-2Fj7bajx1DMVG1Xmf17pA0bw1C7letoZiH0qGoqxQTEN2AqCGrKPLIBp88o899CRCEJwC89-2B-2Blz6n5-2FWVVFXic2L-2BDkkf7YLCUQ-2BdV-2FcPd-2FObQIT1rM0MQBoFc25EdOQ-2FEZY-2BN3Fz8pUzmEf4-2BdKW-2BI4leaMBBGQ5dumlAeJgNP14fcnD-2FpRirG-2BtdcMOyybrmg-2BF2WPYXW2ofxLT00ma5-2F8KDe9pJfTqMtHBE1J8kWkW-2FiIBVK1HUVoj0feEey-2BSip6Ni9KuvSCoZBJIAdF-2FEKR3-2F1XQkffO1aiYYLlkBn2C8G3wdUr0CfiAmTj9JnsZxAUlh8ozaidOkermPq9eoIecNRU-3D" TargetMode="External"/><Relationship Id="rId35" Type="http://schemas.openxmlformats.org/officeDocument/2006/relationships/hyperlink" Target="http://email.reviewtrackers.com/wf/click?upn=bqffSFxgzQ0B2u3jlRD6Mf19jpljJIBNhl9VGEUepSlCXK8e4wRC3Aw5SsguJv0QnTb-2BjBY5Xxt8ZHRAWDl2hDeI6OwCXAuPMV-2B0O-2BxQIrbZicXXAtK6UIIfdastrFJKmTLQFZ5xZ6VkIzLAFsY4GLcAvNQPGJcZhzG0mxsh9k4eyeJvgV8Nn5O1CS8z7eAqN8vHESBxbqb1zUV6mZhWq1Qod5Bxtw1C4HhqOArzId1CkBC1uKxA1swFTrACoE6Z_fzCHUbAV1Z-2F0yD0uludMIFdpDvPExQRKbf7g2-2FbCA3opY1nkIwXMMe-2BWxNyxDggwqLBKYmXGv4Y-2FdDg9r5oam-2BYzc4fyHvIWRalstHLr-2FeimhML-2BjbezEChVVNEDgGfTtTxrlnVaPzL78MfI-2Fj7bajx1DMVG1Xmf17pA0bw1C7letoZiH0qGoqxQTEN2AqCGrKPLIBp88o899CRCEJwC89-2B-2Blz6n5-2FWVVFXic2L-2BDkkf7YLCUQ-2BdV-2FcPd-2FObQIT1rM0MQBoFc25EdOQ-2FEZY-2BN3Fz8pUzmEf4-2BdKW-2BI4leaNT8OJXCFLe076LIzy-2Fzfr9fnRSqQaHQMnX7AVufUo2b2GLnUCjJVLPI-2FCg06ig7Eu5OwVikLa0iI3lzNN-2F7-2FS2WghgiNT-2FxIK4MGEgLFqbgUg4uR2kGnq6qaoDpafn8V567zsfl6vzk-2FzLxKS9dl51a94w8U4VXZ2yH3KIvcIFUihJqrXPtKYwMMqKfz9ldTc-3D"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245</TotalTime>
  <Pages>13</Pages>
  <Words>3101</Words>
  <Characters>17678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Ehle</dc:creator>
  <cp:keywords/>
  <dc:description/>
  <cp:lastModifiedBy>Eric Ehle</cp:lastModifiedBy>
  <cp:revision>6</cp:revision>
  <dcterms:created xsi:type="dcterms:W3CDTF">2017-08-19T04:21:00Z</dcterms:created>
  <dcterms:modified xsi:type="dcterms:W3CDTF">2017-08-19T15:26:00Z</dcterms:modified>
</cp:coreProperties>
</file>