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B8FB4" w14:textId="77777777" w:rsidR="00BD4F79" w:rsidRDefault="00D06910" w:rsidP="00D06910">
      <w:pPr>
        <w:jc w:val="center"/>
      </w:pPr>
      <w:r>
        <w:t>Florida MLS Footnote Disclaimer</w:t>
      </w:r>
      <w:bookmarkStart w:id="0" w:name="_GoBack"/>
      <w:bookmarkEnd w:id="0"/>
    </w:p>
    <w:p w14:paraId="0F24DBAA" w14:textId="77777777" w:rsidR="00D06910" w:rsidRDefault="00D06910" w:rsidP="00D06910">
      <w:pPr>
        <w:jc w:val="center"/>
      </w:pPr>
    </w:p>
    <w:p w14:paraId="140BB232" w14:textId="77777777" w:rsidR="00D06910" w:rsidRDefault="00D06910" w:rsidP="00D06910">
      <w:r>
        <w:rPr>
          <w:rFonts w:ascii="Arial" w:hAnsi="Arial" w:cs="Arial"/>
          <w:color w:val="929292"/>
          <w:spacing w:val="15"/>
          <w:sz w:val="18"/>
          <w:szCs w:val="18"/>
          <w:shd w:val="clear" w:color="auto" w:fill="FFFFFF"/>
        </w:rPr>
        <w:t xml:space="preserve">IDX information is provided exclusively for consumers’ personal, noncommercial use, that it may not be used for any purpose other than to identify prospective properties consumers </w:t>
      </w:r>
      <w:proofErr w:type="spellStart"/>
      <w:r>
        <w:rPr>
          <w:rFonts w:ascii="Arial" w:hAnsi="Arial" w:cs="Arial"/>
          <w:color w:val="929292"/>
          <w:spacing w:val="15"/>
          <w:sz w:val="18"/>
          <w:szCs w:val="18"/>
          <w:shd w:val="clear" w:color="auto" w:fill="FFFFFF"/>
        </w:rPr>
        <w:t>maybe</w:t>
      </w:r>
      <w:proofErr w:type="spellEnd"/>
      <w:r>
        <w:rPr>
          <w:rFonts w:ascii="Arial" w:hAnsi="Arial" w:cs="Arial"/>
          <w:color w:val="929292"/>
          <w:spacing w:val="15"/>
          <w:sz w:val="18"/>
          <w:szCs w:val="18"/>
          <w:shd w:val="clear" w:color="auto" w:fill="FFFFFF"/>
        </w:rPr>
        <w:t xml:space="preserve"> interested in purchasing, and that the data is deemed reliable but is not guaranteed accurate by the MLS.</w:t>
      </w:r>
      <w:r>
        <w:rPr>
          <w:rFonts w:ascii="Arial" w:hAnsi="Arial" w:cs="Arial"/>
          <w:color w:val="929292"/>
          <w:spacing w:val="15"/>
          <w:sz w:val="18"/>
          <w:szCs w:val="18"/>
        </w:rPr>
        <w:br/>
      </w:r>
      <w:r>
        <w:rPr>
          <w:rFonts w:ascii="Arial" w:hAnsi="Arial" w:cs="Arial"/>
          <w:color w:val="929292"/>
          <w:spacing w:val="15"/>
          <w:sz w:val="18"/>
          <w:szCs w:val="18"/>
        </w:rPr>
        <w:br/>
      </w:r>
      <w:r>
        <w:rPr>
          <w:rFonts w:ascii="Arial" w:hAnsi="Arial" w:cs="Arial"/>
          <w:color w:val="929292"/>
          <w:spacing w:val="15"/>
          <w:sz w:val="18"/>
          <w:szCs w:val="18"/>
          <w:shd w:val="clear" w:color="auto" w:fill="FFFFFF"/>
        </w:rPr>
        <w:t xml:space="preserve">Listing information courtesy of My Florida Regional MLS. All listing information is deemed reliable but not guaranteed and should be independently verified through personal inspection by appropriate professionals. Listings displayed on this website may be subject to prior sale or removal from sale; availability of any listing should always be independently verified. Listing information is provided for consumer personal, non-commercial use, solely to identify potential properties for potential purchase; all other use is strictly prohibited and may violate relevant federal and state law. Copyright© </w:t>
      </w:r>
      <w:r>
        <w:rPr>
          <w:rFonts w:ascii="Arial" w:hAnsi="Arial" w:cs="Arial"/>
          <w:color w:val="929292"/>
          <w:spacing w:val="15"/>
          <w:sz w:val="18"/>
          <w:szCs w:val="18"/>
          <w:shd w:val="clear" w:color="auto" w:fill="FFFFFF"/>
        </w:rPr>
        <w:t>2017</w:t>
      </w:r>
      <w:r>
        <w:rPr>
          <w:rFonts w:ascii="Arial" w:hAnsi="Arial" w:cs="Arial"/>
          <w:color w:val="929292"/>
          <w:spacing w:val="15"/>
          <w:sz w:val="18"/>
          <w:szCs w:val="18"/>
          <w:shd w:val="clear" w:color="auto" w:fill="FFFFFF"/>
        </w:rPr>
        <w:t xml:space="preserve"> My Florida Regional MLS. All rights reserved.</w:t>
      </w:r>
    </w:p>
    <w:sectPr w:rsidR="00D0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10"/>
    <w:rsid w:val="003A5AFF"/>
    <w:rsid w:val="00C6175C"/>
    <w:rsid w:val="00C9744A"/>
    <w:rsid w:val="00D06910"/>
    <w:rsid w:val="00F9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9568"/>
  <w15:chartTrackingRefBased/>
  <w15:docId w15:val="{B5214FA2-5DC6-43EB-9E91-FD462946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Lawson</dc:creator>
  <cp:keywords/>
  <dc:description/>
  <cp:lastModifiedBy>Harold Lawson</cp:lastModifiedBy>
  <cp:revision>1</cp:revision>
  <dcterms:created xsi:type="dcterms:W3CDTF">2017-08-08T16:31:00Z</dcterms:created>
  <dcterms:modified xsi:type="dcterms:W3CDTF">2017-08-08T16:34:00Z</dcterms:modified>
</cp:coreProperties>
</file>