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Tubes: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878" w:dyaOrig="3102">
          <v:rect xmlns:o="urn:schemas-microsoft-com:office:office" xmlns:v="urn:schemas-microsoft-com:vml" id="rectole0000000000" style="width:193.900000pt;height:155.1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3488" w:dyaOrig="2961">
          <v:rect xmlns:o="urn:schemas-microsoft-com:office:office" xmlns:v="urn:schemas-microsoft-com:vml" id="rectole0000000001" style="width:174.400000pt;height:148.0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Alternate tube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877" w:dyaOrig="3336">
          <v:rect xmlns:o="urn:schemas-microsoft-com:office:office" xmlns:v="urn:schemas-microsoft-com:vml" id="rectole0000000002" style="width:143.850000pt;height:166.8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4652" w:dyaOrig="2668">
          <v:rect xmlns:o="urn:schemas-microsoft-com:office:office" xmlns:v="urn:schemas-microsoft-com:vml" id="rectole0000000003" style="width:232.600000pt;height:133.4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Bottle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Airless pump bottle</w:t>
        <w:tab/>
        <w:tab/>
        <w:t xml:space="preserve">Traditional glass bottle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710" w:dyaOrig="2748">
          <v:rect xmlns:o="urn:schemas-microsoft-com:office:office" xmlns:v="urn:schemas-microsoft-com:vml" id="rectole0000000004" style="width:135.500000pt;height:137.4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object w:dxaOrig="3648" w:dyaOrig="2759">
          <v:rect xmlns:o="urn:schemas-microsoft-com:office:office" xmlns:v="urn:schemas-microsoft-com:vml" id="rectole0000000005" style="width:182.400000pt;height:137.9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Cool bottle. Possible problem is that because it is black, consumers can’t see the shade of the product. But its very cool.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555" w:dyaOrig="2863">
          <v:rect xmlns:o="urn:schemas-microsoft-com:office:office" xmlns:v="urn:schemas-microsoft-com:vml" id="rectole0000000006" style="width:127.750000pt;height:143.1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Jar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Traditional jar shape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391" w:dyaOrig="3134">
          <v:rect xmlns:o="urn:schemas-microsoft-com:office:office" xmlns:v="urn:schemas-microsoft-com:vml" id="rectole0000000007" style="width:169.550000pt;height:156.7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Compact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Round compact</w:t>
        <w:tab/>
        <w:t xml:space="preserve">        More squared compact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813" w:dyaOrig="2813">
          <v:rect xmlns:o="urn:schemas-microsoft-com:office:office" xmlns:v="urn:schemas-microsoft-com:vml" id="rectole0000000008" style="width:140.650000pt;height:140.6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  <w:r>
        <w:object w:dxaOrig="2652" w:dyaOrig="2652">
          <v:rect xmlns:o="urn:schemas-microsoft-com:office:office" xmlns:v="urn:schemas-microsoft-com:vml" id="rectole0000000009" style="width:132.600000pt;height:132.6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Compact with a cool, multicolored use of graphics printed directly on plastic that could be a direction for Camauflage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266" w:dyaOrig="3809">
          <v:rect xmlns:o="urn:schemas-microsoft-com:office:office" xmlns:v="urn:schemas-microsoft-com:vml" id="rectole0000000010" style="width:263.300000pt;height:190.4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Box – Rectangular –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the basic shape of a box that a tube or bottle would go in.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object w:dxaOrig="2957" w:dyaOrig="2218">
          <v:rect xmlns:o="urn:schemas-microsoft-com:office:office" xmlns:v="urn:schemas-microsoft-com:vml" id="rectole0000000011" style="width:147.850000pt;height:110.9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Box – Square –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the basic shape that a box for a jar or compact would go in.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object w:dxaOrig="4028" w:dyaOrig="2684">
          <v:rect xmlns:o="urn:schemas-microsoft-com:office:office" xmlns:v="urn:schemas-microsoft-com:vml" id="rectole0000000012" style="width:201.400000pt;height:134.2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4570" w:dyaOrig="2314">
          <v:rect xmlns:o="urn:schemas-microsoft-com:office:office" xmlns:v="urn:schemas-microsoft-com:vml" id="rectole0000000013" style="width:228.500000pt;height:115.70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8.wmf" Id="docRId17" Type="http://schemas.openxmlformats.org/officeDocument/2006/relationships/image"/><Relationship Target="embeddings/oleObject12.bin" Id="docRId24" Type="http://schemas.openxmlformats.org/officeDocument/2006/relationships/oleObject"/><Relationship Target="media/image3.wmf" Id="docRId7" Type="http://schemas.openxmlformats.org/officeDocument/2006/relationships/image"/><Relationship Target="embeddings/oleObject7.bin" Id="docRId14" Type="http://schemas.openxmlformats.org/officeDocument/2006/relationships/oleObject"/><Relationship Target="media/image11.wmf" Id="docRId23" Type="http://schemas.openxmlformats.org/officeDocument/2006/relationships/image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7.wmf" Id="docRId15" Type="http://schemas.openxmlformats.org/officeDocument/2006/relationships/image"/><Relationship Target="embeddings/oleObject11.bin" Id="docRId22" Type="http://schemas.openxmlformats.org/officeDocument/2006/relationships/oleObject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media/image10.wmf" Id="docRId21" Type="http://schemas.openxmlformats.org/officeDocument/2006/relationships/image"/><Relationship Target="styles.xml" Id="docRId29" Type="http://schemas.openxmlformats.org/officeDocument/2006/relationships/styles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embeddings/oleObject10.bin" Id="docRId20" Type="http://schemas.openxmlformats.org/officeDocument/2006/relationships/oleObject"/><Relationship Target="numbering.xml" Id="docRId28" Type="http://schemas.openxmlformats.org/officeDocument/2006/relationships/numbering"/><Relationship Target="media/image1.wmf" Id="docRId3" Type="http://schemas.openxmlformats.org/officeDocument/2006/relationships/image"/><Relationship Target="embeddings/oleObject5.bin" Id="docRId10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.bin" Id="docRId2" Type="http://schemas.openxmlformats.org/officeDocument/2006/relationships/oleObject"/><Relationship Target="media/image13.wmf" Id="docRId27" Type="http://schemas.openxmlformats.org/officeDocument/2006/relationships/image"/><Relationship Target="media/image5.wmf" Id="docRId11" Type="http://schemas.openxmlformats.org/officeDocument/2006/relationships/image"/><Relationship Target="media/image9.wmf" Id="docRId19" Type="http://schemas.openxmlformats.org/officeDocument/2006/relationships/image"/><Relationship Target="embeddings/oleObject13.bin" Id="docRId26" Type="http://schemas.openxmlformats.org/officeDocument/2006/relationships/oleObject"/><Relationship Target="media/image2.wmf" Id="docRId5" Type="http://schemas.openxmlformats.org/officeDocument/2006/relationships/image"/><Relationship Target="embeddings/oleObject8.bin" Id="docRId16" Type="http://schemas.openxmlformats.org/officeDocument/2006/relationships/oleObject"/><Relationship Target="media/image12.wmf" Id="docRId25" Type="http://schemas.openxmlformats.org/officeDocument/2006/relationships/image"/><Relationship Target="embeddings/oleObject2.bin" Id="docRId4" Type="http://schemas.openxmlformats.org/officeDocument/2006/relationships/oleObject"/></Relationships>
</file>