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535" w:rsidRDefault="001D3ECB">
      <w:r>
        <w:t>Happy Accounts</w:t>
      </w:r>
    </w:p>
    <w:p w:rsidR="00A5215D" w:rsidRDefault="001D3EC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乐</w:t>
      </w:r>
      <w:r>
        <w:rPr>
          <w:rFonts w:hint="eastAsia"/>
        </w:rPr>
        <w:t>.</w:t>
      </w:r>
      <w:r>
        <w:rPr>
          <w:rFonts w:hint="eastAsia"/>
        </w:rPr>
        <w:t>会</w:t>
      </w:r>
      <w:r>
        <w:rPr>
          <w:rFonts w:hint="eastAsia"/>
        </w:rPr>
        <w:t>.</w:t>
      </w:r>
      <w:r>
        <w:rPr>
          <w:rFonts w:hint="eastAsia"/>
        </w:rPr>
        <w:t>计</w:t>
      </w:r>
    </w:p>
    <w:p w:rsidR="00A5215D" w:rsidRDefault="00A5215D">
      <w:pPr>
        <w:rPr>
          <w:rFonts w:hint="eastAsia"/>
        </w:rPr>
      </w:pPr>
    </w:p>
    <w:sectPr w:rsidR="00A52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92"/>
    <w:rsid w:val="00140557"/>
    <w:rsid w:val="0016152F"/>
    <w:rsid w:val="001D3ECB"/>
    <w:rsid w:val="002D78BB"/>
    <w:rsid w:val="004E382F"/>
    <w:rsid w:val="0079634B"/>
    <w:rsid w:val="007B2B39"/>
    <w:rsid w:val="00A5215D"/>
    <w:rsid w:val="00C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5ACD"/>
  <w15:chartTrackingRefBased/>
  <w15:docId w15:val="{4DB15CCB-A4F0-44E9-8AA9-E8270E2B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XR</dc:creator>
  <cp:keywords/>
  <dc:description/>
  <cp:lastModifiedBy>M XR</cp:lastModifiedBy>
  <cp:revision>4</cp:revision>
  <dcterms:created xsi:type="dcterms:W3CDTF">2017-07-12T10:13:00Z</dcterms:created>
  <dcterms:modified xsi:type="dcterms:W3CDTF">2017-07-12T10:16:00Z</dcterms:modified>
</cp:coreProperties>
</file>