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drawing>
          <wp:inline distT="0" distB="0" distL="0" distR="0">
            <wp:extent cx="5080000" cy="13081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employeriq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30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155458</wp:posOffset>
                </wp:positionH>
                <wp:positionV relativeFrom="line">
                  <wp:posOffset>1341289</wp:posOffset>
                </wp:positionV>
                <wp:extent cx="5796439" cy="111502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439" cy="11150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12700" dist="127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Verdana" w:cs="Verdana" w:hAnsi="Verdana" w:eastAsia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Hyperlink.0"/>
                                <w:rFonts w:ascii="Verdana" w:hAnsi="Verdana"/>
                                <w:sz w:val="36"/>
                                <w:szCs w:val="3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Verdana" w:hAnsi="Verdana"/>
                                <w:sz w:val="36"/>
                                <w:szCs w:val="36"/>
                              </w:rPr>
                              <w:instrText xml:space="preserve"> HYPERLINK "http://www.employeriq.co.nz"</w:instrText>
                            </w:r>
                            <w:r>
                              <w:rPr>
                                <w:rStyle w:val="Hyperlink.0"/>
                                <w:rFonts w:ascii="Verdana" w:hAnsi="Verdana"/>
                                <w:sz w:val="36"/>
                                <w:szCs w:val="3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Verdana" w:hAnsi="Verdan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www.employeriq.co.nz</w:t>
                            </w:r>
                            <w:r>
                              <w:rPr>
                                <w:rFonts w:ascii="Verdana" w:cs="Verdana" w:hAnsi="Verdana" w:eastAsia="Verdana"/>
                                <w:sz w:val="36"/>
                                <w:szCs w:val="36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Verdana" w:cs="Verdana" w:hAnsi="Verdana" w:eastAsia="Verdana"/>
                              </w:rPr>
                            </w:pP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0800 22 99 33   </w:t>
                            </w:r>
                            <w:r>
                              <w:rPr>
                                <w:rStyle w:val="Hyperlink.0"/>
                                <w:rFonts w:ascii="Verdana" w:cs="Verdana" w:hAnsi="Verdana" w:eastAsia="Verdana"/>
                                <w:sz w:val="36"/>
                                <w:szCs w:val="3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Verdana" w:cs="Verdana" w:hAnsi="Verdana" w:eastAsia="Verdana"/>
                                <w:sz w:val="36"/>
                                <w:szCs w:val="36"/>
                              </w:rPr>
                              <w:instrText xml:space="preserve"> HYPERLINK "mailto:support@employerIQ.co.nz"</w:instrText>
                            </w:r>
                            <w:r>
                              <w:rPr>
                                <w:rStyle w:val="Hyperlink.0"/>
                                <w:rFonts w:ascii="Verdana" w:cs="Verdana" w:hAnsi="Verdana" w:eastAsia="Verdana"/>
                                <w:sz w:val="36"/>
                                <w:szCs w:val="3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Verdana" w:hAnsi="Verdan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support@employerIQ.co.nz</w:t>
                            </w:r>
                            <w:r>
                              <w:rPr>
                                <w:rFonts w:ascii="Verdana" w:cs="Verdana" w:hAnsi="Verdana" w:eastAsia="Verdana"/>
                                <w:sz w:val="36"/>
                                <w:szCs w:val="36"/>
                              </w:rPr>
                              <w:fldChar w:fldCharType="end" w:fldLock="0"/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2.2pt;margin-top:105.6pt;width:456.4pt;height:87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1.0pt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Verdana" w:cs="Verdana" w:hAnsi="Verdana" w:eastAsia="Verdana"/>
                          <w:sz w:val="36"/>
                          <w:szCs w:val="36"/>
                        </w:rPr>
                      </w:pPr>
                      <w:r>
                        <w:rPr>
                          <w:rStyle w:val="Hyperlink.0"/>
                          <w:rFonts w:ascii="Verdana" w:hAnsi="Verdana"/>
                          <w:sz w:val="36"/>
                          <w:szCs w:val="3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Verdana" w:hAnsi="Verdana"/>
                          <w:sz w:val="36"/>
                          <w:szCs w:val="36"/>
                        </w:rPr>
                        <w:instrText xml:space="preserve"> HYPERLINK "http://www.employeriq.co.nz"</w:instrText>
                      </w:r>
                      <w:r>
                        <w:rPr>
                          <w:rStyle w:val="Hyperlink.0"/>
                          <w:rFonts w:ascii="Verdana" w:hAnsi="Verdana"/>
                          <w:sz w:val="36"/>
                          <w:szCs w:val="3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Verdana" w:hAnsi="Verdana"/>
                          <w:sz w:val="36"/>
                          <w:szCs w:val="36"/>
                          <w:rtl w:val="0"/>
                          <w:lang w:val="en-US"/>
                        </w:rPr>
                        <w:t>www.employeriq.co.nz</w:t>
                      </w:r>
                      <w:r>
                        <w:rPr>
                          <w:rFonts w:ascii="Verdana" w:cs="Verdana" w:hAnsi="Verdana" w:eastAsia="Verdana"/>
                          <w:sz w:val="36"/>
                          <w:szCs w:val="36"/>
                        </w:rPr>
                        <w:fldChar w:fldCharType="end" w:fldLock="0"/>
                      </w:r>
                    </w:p>
                    <w:p>
                      <w:pPr>
                        <w:pStyle w:val="Body"/>
                        <w:rPr>
                          <w:rFonts w:ascii="Verdana" w:cs="Verdana" w:hAnsi="Verdana" w:eastAsia="Verdana"/>
                        </w:rPr>
                      </w:pP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  <w:rtl w:val="0"/>
                          <w:lang w:val="en-US"/>
                        </w:rPr>
                        <w:t xml:space="preserve">0800 22 99 33   </w:t>
                      </w:r>
                      <w:r>
                        <w:rPr>
                          <w:rStyle w:val="Hyperlink.0"/>
                          <w:rFonts w:ascii="Verdana" w:cs="Verdana" w:hAnsi="Verdana" w:eastAsia="Verdana"/>
                          <w:sz w:val="36"/>
                          <w:szCs w:val="3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Verdana" w:cs="Verdana" w:hAnsi="Verdana" w:eastAsia="Verdana"/>
                          <w:sz w:val="36"/>
                          <w:szCs w:val="36"/>
                        </w:rPr>
                        <w:instrText xml:space="preserve"> HYPERLINK "mailto:support@employerIQ.co.nz"</w:instrText>
                      </w:r>
                      <w:r>
                        <w:rPr>
                          <w:rStyle w:val="Hyperlink.0"/>
                          <w:rFonts w:ascii="Verdana" w:cs="Verdana" w:hAnsi="Verdana" w:eastAsia="Verdana"/>
                          <w:sz w:val="36"/>
                          <w:szCs w:val="3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Verdana" w:hAnsi="Verdana"/>
                          <w:sz w:val="36"/>
                          <w:szCs w:val="36"/>
                          <w:rtl w:val="0"/>
                          <w:lang w:val="en-US"/>
                        </w:rPr>
                        <w:t>support@employerIQ.co.nz</w:t>
                      </w:r>
                      <w:r>
                        <w:rPr>
                          <w:rFonts w:ascii="Verdana" w:cs="Verdana" w:hAnsi="Verdana" w:eastAsia="Verdana"/>
                          <w:sz w:val="36"/>
                          <w:szCs w:val="36"/>
                        </w:rPr>
                        <w:fldChar w:fldCharType="end" w:fldLock="0"/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Body"/>
        <w:jc w:val="left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Introducing EmployeriQ the smart choice for Employers needing Intelligent Employment Advice.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We will with any Employment problem from checking that your employment contracts are current through to dealing with disputes and grieavances.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We offer direct and helpful advice. We are cost effective and understand the needs of business. We are about solving problems, not protracting them. 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Personal grievances raised against you by an Employee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Independent Employment Investigations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Investigation Meetings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Disciplinary Meetings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Misconduct and Serious Misconduct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Employee dismissals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Abuse of sick leave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Restructuring and Redundancies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Employment contracts drafting and checking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Poor performers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90 day trials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Workplace drug testing advice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Apple Color Emoji" w:hAnsi="Apple Color Emoji" w:hint="default"/>
          <w:rtl w:val="0"/>
        </w:rPr>
        <w:t>☑</w:t>
      </w:r>
      <w:r>
        <w:rPr>
          <w:rFonts w:ascii="Apple Color Emoji" w:hAnsi="Apple Color Emoji"/>
          <w:rtl w:val="0"/>
        </w:rPr>
        <w:t>️</w:t>
      </w:r>
      <w:r>
        <w:rPr>
          <w:rFonts w:ascii="Apple Color Emoji" w:hAnsi="Apple Color Emoji"/>
          <w:rtl w:val="0"/>
          <w:lang w:val="en-US"/>
        </w:rPr>
        <w:t xml:space="preserve"> </w:t>
      </w:r>
      <w:r>
        <w:rPr>
          <w:rFonts w:ascii="Verdana" w:hAnsi="Verdana"/>
          <w:rtl w:val="0"/>
          <w:lang w:val="en-US"/>
        </w:rPr>
        <w:t>Parental leave</w:t>
      </w:r>
    </w:p>
    <w:p>
      <w:pPr>
        <w:pStyle w:val="Body"/>
        <w:numPr>
          <w:ilvl w:val="0"/>
          <w:numId w:val="2"/>
        </w:numPr>
        <w:rPr>
          <w:rFonts w:ascii="Verdana" w:cs="Verdana" w:hAnsi="Verdana" w:eastAsia="Verdana"/>
          <w:lang w:val="en-US"/>
        </w:rPr>
      </w:pPr>
      <w:r>
        <w:rPr>
          <w:rFonts w:ascii="Verdana" w:hAnsi="Verdana"/>
          <w:rtl w:val="0"/>
          <w:lang w:val="en-US"/>
        </w:rPr>
        <w:t xml:space="preserve">    Exit management 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numPr>
          <w:ilvl w:val="0"/>
          <w:numId w:val="2"/>
        </w:numPr>
        <w:rPr>
          <w:rFonts w:ascii="Verdana" w:cs="Verdana" w:hAnsi="Verdana" w:eastAsia="Verdana"/>
          <w:lang w:val="en-US"/>
        </w:rPr>
      </w:pPr>
      <w:r>
        <w:rPr>
          <w:rFonts w:ascii="Verdana" w:hAnsi="Verdana"/>
          <w:rtl w:val="0"/>
          <w:lang w:val="en-US"/>
        </w:rPr>
        <w:t xml:space="preserve">    Medical Incapacity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Employee tells boss to stick job, then wins pay out for constructive dismissal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E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>mployee awarded $10k in compensation over workplace bullying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$5 squabble turns to $12k payout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Worker who told boss to go f*** himself unfairly dismissed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 xml:space="preserve">No contract 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>rules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 xml:space="preserve"> out 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 xml:space="preserve">90 day </w:t>
      </w:r>
      <w:r>
        <w:rPr>
          <w:rFonts w:ascii="American Typewriter" w:hAnsi="American Typewriter"/>
          <w:sz w:val="36"/>
          <w:szCs w:val="36"/>
          <w:rtl w:val="0"/>
        </w:rPr>
        <w:t>trial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R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>estaurant penalised for failure to provide employment records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 w:hint="default"/>
          <w:sz w:val="36"/>
          <w:szCs w:val="36"/>
          <w:rtl w:val="0"/>
          <w:lang w:val="en-US"/>
        </w:rPr>
        <w:t>‘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>Unjustified dismissal</w:t>
      </w:r>
      <w:r>
        <w:rPr>
          <w:rFonts w:ascii="American Typewriter" w:hAnsi="American Typewriter" w:hint="default"/>
          <w:sz w:val="36"/>
          <w:szCs w:val="36"/>
          <w:rtl w:val="0"/>
          <w:lang w:val="en-US"/>
        </w:rPr>
        <w:t xml:space="preserve">’ 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>after head chef tried selling P to co-workers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Panel beater who failed drug test unjustifiably dismissed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Employer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 xml:space="preserve"> must pay $32,300 to employee sacked over failed drug test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Employer</w:t>
      </w:r>
      <w:r>
        <w:rPr>
          <w:rFonts w:ascii="American Typewriter" w:hAnsi="American Typewriter"/>
          <w:sz w:val="36"/>
          <w:szCs w:val="36"/>
          <w:rtl w:val="0"/>
          <w:lang w:val="en-US"/>
        </w:rPr>
        <w:t xml:space="preserve"> ordered to reinstate worker and pay $6000 compensation - ERA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Christchurch employer 'can't sleep at night' after losing employment dispute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Restaurant penalised for failing to keep employment records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  <w:rtl w:val="0"/>
          <w:lang w:val="en-US"/>
        </w:rPr>
        <w:t>Employee who used work computer to view porn keeps job</w:t>
      </w:r>
    </w:p>
    <w:p>
      <w:pPr>
        <w:pStyle w:val="Body"/>
        <w:rPr>
          <w:rFonts w:ascii="American Typewriter" w:cs="American Typewriter" w:hAnsi="American Typewriter" w:eastAsia="American Typewriter"/>
          <w:sz w:val="36"/>
          <w:szCs w:val="36"/>
        </w:rPr>
      </w:pPr>
    </w:p>
    <w:p>
      <w:pPr>
        <w:pStyle w:val="Body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Apple Color Emoji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☑️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☑️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☑️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☑️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☑️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☑️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☑️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☑️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☑️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