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93" w:rsidRPr="00601B93" w:rsidRDefault="00601B93" w:rsidP="00601B93">
      <w:pPr>
        <w:rPr>
          <w:sz w:val="28"/>
        </w:rPr>
      </w:pPr>
      <w:r w:rsidRPr="00601B93">
        <w:rPr>
          <w:sz w:val="28"/>
        </w:rPr>
        <w:t>Example 1: showing a 3-letter acronym with the company name beside it.</w:t>
      </w:r>
    </w:p>
    <w:p w:rsidR="00601B93" w:rsidRDefault="00601B93" w:rsidP="00A95441">
      <w:pPr>
        <w:rPr>
          <w:noProof/>
          <w:lang w:eastAsia="en-AU"/>
        </w:rPr>
      </w:pPr>
    </w:p>
    <w:p w:rsidR="00601B93" w:rsidRDefault="00601B93" w:rsidP="00A95441">
      <w:pPr>
        <w:rPr>
          <w:noProof/>
          <w:lang w:eastAsia="en-AU"/>
        </w:rPr>
      </w:pPr>
    </w:p>
    <w:p w:rsidR="00A95441" w:rsidRDefault="00A95441" w:rsidP="00A95441">
      <w:r>
        <w:rPr>
          <w:noProof/>
          <w:lang w:eastAsia="en-AU"/>
        </w:rPr>
        <w:drawing>
          <wp:inline distT="0" distB="0" distL="0" distR="0" wp14:anchorId="70DEBB90" wp14:editId="2BCE80BE">
            <wp:extent cx="3962400" cy="14782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5441">
        <w:t xml:space="preserve"> </w:t>
      </w:r>
    </w:p>
    <w:p w:rsidR="00557BD2" w:rsidRDefault="00557BD2">
      <w:bookmarkStart w:id="0" w:name="_GoBack"/>
      <w:bookmarkEnd w:id="0"/>
    </w:p>
    <w:sectPr w:rsidR="00557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97"/>
    <w:rsid w:val="00073F97"/>
    <w:rsid w:val="00461EB1"/>
    <w:rsid w:val="00557BD2"/>
    <w:rsid w:val="00601B93"/>
    <w:rsid w:val="00A9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A4DA6-70C6-49F3-A171-0C4806BD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dcterms:created xsi:type="dcterms:W3CDTF">2017-05-13T11:32:00Z</dcterms:created>
  <dcterms:modified xsi:type="dcterms:W3CDTF">2017-05-13T11:32:00Z</dcterms:modified>
</cp:coreProperties>
</file>