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D7" w:rsidRPr="007D64EA" w:rsidRDefault="007D64EA">
      <w:pPr>
        <w:rPr>
          <w:noProof/>
          <w:sz w:val="36"/>
          <w:lang w:eastAsia="en-AU"/>
        </w:rPr>
      </w:pPr>
      <w:r w:rsidRPr="007D64EA">
        <w:rPr>
          <w:noProof/>
          <w:sz w:val="36"/>
          <w:lang w:eastAsia="en-AU"/>
        </w:rPr>
        <w:t>Examples of logo dislikes</w:t>
      </w:r>
    </w:p>
    <w:p w:rsidR="005A659F" w:rsidRDefault="00EF6425">
      <w:r>
        <w:rPr>
          <w:noProof/>
          <w:lang w:eastAsia="en-AU"/>
        </w:rPr>
        <w:drawing>
          <wp:inline distT="0" distB="0" distL="0" distR="0" wp14:anchorId="064D21D0">
            <wp:extent cx="2505075" cy="1741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945" cy="1748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6425" w:rsidRDefault="007D64EA">
      <w:r>
        <w:t>Font not clear</w:t>
      </w:r>
    </w:p>
    <w:p w:rsidR="00EF6425" w:rsidRDefault="00EF6425">
      <w:r>
        <w:rPr>
          <w:noProof/>
          <w:lang w:eastAsia="en-AU"/>
        </w:rPr>
        <w:drawing>
          <wp:inline distT="0" distB="0" distL="0" distR="0" wp14:anchorId="580891F5">
            <wp:extent cx="2697480" cy="1653540"/>
            <wp:effectExtent l="0" t="0" r="762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4EA" w:rsidRDefault="007D64EA">
      <w:r>
        <w:t>Geographic writing</w:t>
      </w:r>
    </w:p>
    <w:p w:rsidR="00173FD7" w:rsidRDefault="00173FD7"/>
    <w:p w:rsidR="0061163D" w:rsidRDefault="0061163D">
      <w:r>
        <w:rPr>
          <w:noProof/>
          <w:lang w:eastAsia="en-AU"/>
        </w:rPr>
        <w:drawing>
          <wp:inline distT="0" distB="0" distL="0" distR="0" wp14:anchorId="4173D529">
            <wp:extent cx="4305300" cy="18821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88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4EA" w:rsidRDefault="007D64EA">
      <w:r>
        <w:t>Too busy and bright</w:t>
      </w:r>
    </w:p>
    <w:p w:rsidR="00173FD7" w:rsidRDefault="00173FD7">
      <w:r>
        <w:rPr>
          <w:noProof/>
          <w:lang w:eastAsia="en-AU"/>
        </w:rPr>
        <w:lastRenderedPageBreak/>
        <w:drawing>
          <wp:inline distT="0" distB="0" distL="0" distR="0" wp14:anchorId="36CAAEA9">
            <wp:extent cx="2095500" cy="21869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FD7" w:rsidRDefault="007D64EA">
      <w:r>
        <w:t>Name of company not clear</w:t>
      </w:r>
    </w:p>
    <w:p w:rsidR="007D64EA" w:rsidRDefault="00173FD7">
      <w:r>
        <w:rPr>
          <w:noProof/>
          <w:lang w:eastAsia="en-AU"/>
        </w:rPr>
        <w:drawing>
          <wp:inline distT="0" distB="0" distL="0" distR="0" wp14:anchorId="272F02F8">
            <wp:extent cx="4505325" cy="179733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183" cy="180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4EA" w:rsidRDefault="007D64EA">
      <w:r>
        <w:t>Colours too bright</w:t>
      </w:r>
    </w:p>
    <w:p w:rsidR="007D64EA" w:rsidRDefault="007D64EA">
      <w:pPr>
        <w:rPr>
          <w:noProof/>
          <w:lang w:eastAsia="en-AU"/>
        </w:rPr>
      </w:pPr>
    </w:p>
    <w:p w:rsidR="00173FD7" w:rsidRDefault="00173FD7">
      <w:r>
        <w:rPr>
          <w:noProof/>
          <w:lang w:eastAsia="en-AU"/>
        </w:rPr>
        <w:drawing>
          <wp:inline distT="0" distB="0" distL="0" distR="0" wp14:anchorId="25E7F668">
            <wp:extent cx="2247900" cy="2247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4EA" w:rsidRDefault="007D64EA">
      <w:r>
        <w:t>Not professional</w:t>
      </w:r>
    </w:p>
    <w:p w:rsidR="00173FD7" w:rsidRDefault="00173FD7">
      <w:r>
        <w:rPr>
          <w:noProof/>
          <w:lang w:eastAsia="en-AU"/>
        </w:rPr>
        <w:lastRenderedPageBreak/>
        <w:drawing>
          <wp:inline distT="0" distB="0" distL="0" distR="0" wp14:anchorId="01395119">
            <wp:extent cx="2004060" cy="20040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00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4EA" w:rsidRDefault="007D64EA"/>
    <w:p w:rsidR="007D64EA" w:rsidRDefault="007D64EA">
      <w:r>
        <w:t>Too busy, running writing</w:t>
      </w:r>
    </w:p>
    <w:p w:rsidR="00F8134F" w:rsidRDefault="00F8134F"/>
    <w:p w:rsidR="00F8134F" w:rsidRDefault="00F8134F">
      <w:r>
        <w:rPr>
          <w:noProof/>
          <w:lang w:eastAsia="en-AU"/>
        </w:rPr>
        <w:drawing>
          <wp:inline distT="0" distB="0" distL="0" distR="0" wp14:anchorId="41696598">
            <wp:extent cx="2743200" cy="19659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6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4EA" w:rsidRDefault="007D64EA"/>
    <w:p w:rsidR="007D64EA" w:rsidRDefault="007D64EA">
      <w:r>
        <w:t>Too busy</w:t>
      </w:r>
    </w:p>
    <w:p w:rsidR="00F8134F" w:rsidRDefault="00F8134F">
      <w:r>
        <w:rPr>
          <w:noProof/>
          <w:lang w:eastAsia="en-AU"/>
        </w:rPr>
        <w:drawing>
          <wp:inline distT="0" distB="0" distL="0" distR="0" wp14:anchorId="23CC3549">
            <wp:extent cx="2499360" cy="15011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4EA" w:rsidRDefault="007D64EA">
      <w:r>
        <w:t>Geographical numbers – difficult to read</w:t>
      </w:r>
    </w:p>
    <w:p w:rsidR="008D016D" w:rsidRDefault="008D016D">
      <w:r>
        <w:rPr>
          <w:noProof/>
          <w:lang w:eastAsia="en-AU"/>
        </w:rPr>
        <w:lastRenderedPageBreak/>
        <w:drawing>
          <wp:inline distT="0" distB="0" distL="0" distR="0" wp14:anchorId="678F76C0">
            <wp:extent cx="2651760" cy="2057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4EA" w:rsidRDefault="007D64EA"/>
    <w:p w:rsidR="007D64EA" w:rsidRDefault="007D64EA">
      <w:r>
        <w:t>Too fancy. Font not clear</w:t>
      </w:r>
    </w:p>
    <w:p w:rsidR="00F125C5" w:rsidRDefault="00F125C5">
      <w:r>
        <w:rPr>
          <w:noProof/>
          <w:lang w:eastAsia="en-AU"/>
        </w:rPr>
        <w:drawing>
          <wp:inline distT="0" distB="0" distL="0" distR="0" wp14:anchorId="0684E092">
            <wp:extent cx="2400300" cy="147460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259" cy="1479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4EA" w:rsidRDefault="007D64EA">
      <w:r>
        <w:t>Too small, difficult font to read</w:t>
      </w:r>
    </w:p>
    <w:p w:rsidR="00896B40" w:rsidRDefault="00896B40">
      <w:r>
        <w:rPr>
          <w:noProof/>
          <w:lang w:eastAsia="en-AU"/>
        </w:rPr>
        <w:drawing>
          <wp:inline distT="0" distB="0" distL="0" distR="0" wp14:anchorId="5B8F4B53">
            <wp:extent cx="2903220" cy="140208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4EA" w:rsidRDefault="007D64EA">
      <w:r>
        <w:t>Letters not clear</w:t>
      </w:r>
      <w:bookmarkStart w:id="0" w:name="_GoBack"/>
      <w:bookmarkEnd w:id="0"/>
    </w:p>
    <w:sectPr w:rsidR="007D6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C543F"/>
    <w:multiLevelType w:val="hybridMultilevel"/>
    <w:tmpl w:val="627A8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25"/>
    <w:rsid w:val="00173FD7"/>
    <w:rsid w:val="001F2DC2"/>
    <w:rsid w:val="003016A2"/>
    <w:rsid w:val="005A659F"/>
    <w:rsid w:val="0061163D"/>
    <w:rsid w:val="007D64EA"/>
    <w:rsid w:val="00896B40"/>
    <w:rsid w:val="008D016D"/>
    <w:rsid w:val="00EF6425"/>
    <w:rsid w:val="00F125C5"/>
    <w:rsid w:val="00F77901"/>
    <w:rsid w:val="00F8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9E3E0-4AFB-4A67-95FE-33D9192D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dcterms:created xsi:type="dcterms:W3CDTF">2017-05-13T11:41:00Z</dcterms:created>
  <dcterms:modified xsi:type="dcterms:W3CDTF">2017-05-13T11:41:00Z</dcterms:modified>
</cp:coreProperties>
</file>