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6D6" w:rsidRDefault="009C16D6" w:rsidP="009C16D6">
      <w:pPr>
        <w:rPr>
          <w:sz w:val="36"/>
        </w:rPr>
      </w:pPr>
      <w:r w:rsidRPr="009C16D6">
        <w:rPr>
          <w:sz w:val="36"/>
        </w:rPr>
        <w:t>Example 3: showing the acronym as part of an icon</w:t>
      </w:r>
    </w:p>
    <w:p w:rsidR="009C16D6" w:rsidRDefault="009C16D6" w:rsidP="009C16D6">
      <w:pPr>
        <w:rPr>
          <w:sz w:val="36"/>
        </w:rPr>
      </w:pPr>
    </w:p>
    <w:p w:rsidR="009C16D6" w:rsidRPr="009C16D6" w:rsidRDefault="009C16D6" w:rsidP="009C16D6">
      <w:pPr>
        <w:rPr>
          <w:sz w:val="36"/>
        </w:rPr>
      </w:pPr>
      <w:bookmarkStart w:id="0" w:name="_GoBack"/>
      <w:bookmarkEnd w:id="0"/>
      <w:r>
        <w:rPr>
          <w:noProof/>
          <w:sz w:val="36"/>
          <w:lang w:eastAsia="en-AU"/>
        </w:rPr>
        <w:drawing>
          <wp:inline distT="0" distB="0" distL="0" distR="0" wp14:anchorId="6B6E3102">
            <wp:extent cx="5524500" cy="1813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81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7BD2" w:rsidRDefault="00557BD2"/>
    <w:sectPr w:rsidR="00557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D6"/>
    <w:rsid w:val="00557BD2"/>
    <w:rsid w:val="009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7FB43-E9B5-43D0-84DD-F90B8EC7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1</cp:revision>
  <dcterms:created xsi:type="dcterms:W3CDTF">2017-05-13T11:32:00Z</dcterms:created>
  <dcterms:modified xsi:type="dcterms:W3CDTF">2017-05-13T11:33:00Z</dcterms:modified>
</cp:coreProperties>
</file>