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3A3" w:rsidRDefault="00BF53A3">
      <w:pPr>
        <w:rPr>
          <w:b/>
          <w:sz w:val="28"/>
          <w:szCs w:val="28"/>
          <w:lang w:val="en-NZ"/>
        </w:rPr>
      </w:pPr>
      <w:r w:rsidRPr="00BF53A3">
        <w:rPr>
          <w:b/>
          <w:sz w:val="28"/>
          <w:szCs w:val="28"/>
          <w:lang w:val="en-NZ"/>
        </w:rPr>
        <w:t>Digital Nomad</w:t>
      </w:r>
    </w:p>
    <w:p w:rsidR="00BF53A3" w:rsidRDefault="00BF53A3">
      <w:pPr>
        <w:rPr>
          <w:b/>
          <w:sz w:val="28"/>
          <w:szCs w:val="28"/>
          <w:lang w:val="en-NZ"/>
        </w:rPr>
      </w:pPr>
    </w:p>
    <w:p w:rsidR="00856277" w:rsidRPr="00BF53A3" w:rsidRDefault="00BF53A3">
      <w:pPr>
        <w:rPr>
          <w:b/>
          <w:sz w:val="24"/>
          <w:szCs w:val="24"/>
          <w:lang w:val="en-NZ"/>
        </w:rPr>
      </w:pPr>
      <w:r w:rsidRPr="00BF53A3">
        <w:rPr>
          <w:b/>
          <w:sz w:val="24"/>
          <w:szCs w:val="24"/>
          <w:lang w:val="en-NZ"/>
        </w:rPr>
        <w:t>Brief</w:t>
      </w:r>
    </w:p>
    <w:p w:rsidR="00BF53A3" w:rsidRDefault="00BF53A3">
      <w:pPr>
        <w:rPr>
          <w:b/>
          <w:lang w:val="en-NZ"/>
        </w:rPr>
      </w:pPr>
    </w:p>
    <w:p w:rsidR="00BF53A3" w:rsidRDefault="00BF53A3">
      <w:pPr>
        <w:rPr>
          <w:lang w:val="en-NZ"/>
        </w:rPr>
      </w:pPr>
      <w:r w:rsidRPr="00BF53A3">
        <w:rPr>
          <w:b/>
          <w:lang w:val="en-NZ"/>
        </w:rPr>
        <w:t>Background</w:t>
      </w:r>
      <w:r>
        <w:rPr>
          <w:lang w:val="en-NZ"/>
        </w:rPr>
        <w:t>- we are a boutique property consultancy company moving to brand new offices in September. We will be offering a co-working space in our office space for approximately 22 business people.</w:t>
      </w:r>
    </w:p>
    <w:p w:rsidR="00BF53A3" w:rsidRDefault="00BF53A3">
      <w:pPr>
        <w:rPr>
          <w:lang w:val="en-NZ"/>
        </w:rPr>
      </w:pPr>
    </w:p>
    <w:p w:rsidR="00BF53A3" w:rsidRDefault="00BF53A3">
      <w:pPr>
        <w:rPr>
          <w:lang w:val="en-NZ"/>
        </w:rPr>
      </w:pPr>
      <w:r>
        <w:rPr>
          <w:lang w:val="en-NZ"/>
        </w:rPr>
        <w:t xml:space="preserve">We have decided upon the name Digital Nomad as it represents exactly what we believe the modern business person needs. It is for those people or small businesses who are either start- ups, not ready to sign their own commercial lease yet, or those who would like a structured office environment with access to all amenities and the ability to network as appropriate. </w:t>
      </w:r>
    </w:p>
    <w:p w:rsidR="00BF53A3" w:rsidRDefault="00BF53A3">
      <w:pPr>
        <w:rPr>
          <w:lang w:val="en-NZ"/>
        </w:rPr>
      </w:pPr>
    </w:p>
    <w:p w:rsidR="00BF53A3" w:rsidRDefault="00BF53A3">
      <w:pPr>
        <w:rPr>
          <w:b/>
          <w:lang w:val="en-NZ"/>
        </w:rPr>
      </w:pPr>
      <w:r w:rsidRPr="00BF53A3">
        <w:rPr>
          <w:b/>
          <w:lang w:val="en-NZ"/>
        </w:rPr>
        <w:t>Key words</w:t>
      </w:r>
      <w:r>
        <w:rPr>
          <w:b/>
          <w:lang w:val="en-NZ"/>
        </w:rPr>
        <w:t xml:space="preserve"> – digital, cloud based, work remotely from anywhere (nomadic)</w:t>
      </w:r>
      <w:r w:rsidR="00A248B1">
        <w:rPr>
          <w:b/>
          <w:lang w:val="en-NZ"/>
        </w:rPr>
        <w:t xml:space="preserve"> wireless, modern, connected, global, boutique, intimate, professional, ur</w:t>
      </w:r>
      <w:r w:rsidR="007806FC">
        <w:rPr>
          <w:b/>
          <w:lang w:val="en-NZ"/>
        </w:rPr>
        <w:t>ban, dynamic, sleek, agile, now, co-working</w:t>
      </w:r>
      <w:bookmarkStart w:id="0" w:name="_GoBack"/>
      <w:bookmarkEnd w:id="0"/>
      <w:r w:rsidR="007806FC">
        <w:rPr>
          <w:b/>
          <w:lang w:val="en-NZ"/>
        </w:rPr>
        <w:t>.</w:t>
      </w:r>
    </w:p>
    <w:p w:rsidR="00A248B1" w:rsidRDefault="00A248B1">
      <w:pPr>
        <w:rPr>
          <w:b/>
          <w:lang w:val="en-NZ"/>
        </w:rPr>
      </w:pPr>
    </w:p>
    <w:p w:rsidR="00A248B1" w:rsidRDefault="00A248B1">
      <w:pPr>
        <w:rPr>
          <w:lang w:val="en-NZ"/>
        </w:rPr>
      </w:pPr>
      <w:r>
        <w:rPr>
          <w:b/>
          <w:lang w:val="en-NZ"/>
        </w:rPr>
        <w:t>Colours –</w:t>
      </w:r>
      <w:r>
        <w:rPr>
          <w:lang w:val="en-NZ"/>
        </w:rPr>
        <w:t xml:space="preserve"> we are thinking of green being the branding colour, as orange is our consultancy brand colour, although we are potentially open to suggestions.</w:t>
      </w:r>
    </w:p>
    <w:p w:rsidR="00A248B1" w:rsidRDefault="00A248B1">
      <w:pPr>
        <w:rPr>
          <w:lang w:val="en-NZ"/>
        </w:rPr>
      </w:pPr>
    </w:p>
    <w:p w:rsidR="00A248B1" w:rsidRDefault="00A248B1">
      <w:pPr>
        <w:rPr>
          <w:lang w:val="en-NZ"/>
        </w:rPr>
      </w:pPr>
      <w:r w:rsidRPr="00A248B1">
        <w:rPr>
          <w:b/>
          <w:lang w:val="en-NZ"/>
        </w:rPr>
        <w:t>Logo/branding</w:t>
      </w:r>
      <w:r>
        <w:rPr>
          <w:lang w:val="en-NZ"/>
        </w:rPr>
        <w:t xml:space="preserve"> – we want something that is complimentary to who and what we are, but with its own distinct identity. This business may potentially be expanded into other boutique spaces where it is not a factory but a place for those who know who they are, what they are doing, and want the right fit in terms of professionalism and image as well as premium connectivity.</w:t>
      </w:r>
    </w:p>
    <w:p w:rsidR="00A248B1" w:rsidRDefault="00A248B1">
      <w:pPr>
        <w:rPr>
          <w:lang w:val="en-NZ"/>
        </w:rPr>
      </w:pPr>
    </w:p>
    <w:p w:rsidR="00A248B1" w:rsidRDefault="00A248B1">
      <w:pPr>
        <w:rPr>
          <w:lang w:val="en-NZ"/>
        </w:rPr>
      </w:pPr>
      <w:r w:rsidRPr="00A248B1">
        <w:rPr>
          <w:b/>
          <w:lang w:val="en-NZ"/>
        </w:rPr>
        <w:t>Requirements</w:t>
      </w:r>
    </w:p>
    <w:p w:rsidR="00A248B1" w:rsidRDefault="00A248B1">
      <w:pPr>
        <w:rPr>
          <w:lang w:val="en-NZ"/>
        </w:rPr>
      </w:pPr>
    </w:p>
    <w:p w:rsidR="00A248B1" w:rsidRDefault="00A248B1" w:rsidP="00A248B1">
      <w:pPr>
        <w:pStyle w:val="ListParagraph"/>
        <w:numPr>
          <w:ilvl w:val="0"/>
          <w:numId w:val="3"/>
        </w:numPr>
        <w:rPr>
          <w:lang w:val="en-NZ"/>
        </w:rPr>
      </w:pPr>
      <w:r w:rsidRPr="00A248B1">
        <w:rPr>
          <w:lang w:val="en-NZ"/>
        </w:rPr>
        <w:t xml:space="preserve">Logo - including colours (pantone), font (name) sizes (font); </w:t>
      </w:r>
    </w:p>
    <w:p w:rsidR="00A248B1" w:rsidRDefault="00A248B1" w:rsidP="00A248B1">
      <w:pPr>
        <w:pStyle w:val="ListParagraph"/>
        <w:numPr>
          <w:ilvl w:val="0"/>
          <w:numId w:val="3"/>
        </w:numPr>
        <w:rPr>
          <w:lang w:val="en-NZ"/>
        </w:rPr>
      </w:pPr>
      <w:r>
        <w:rPr>
          <w:lang w:val="en-NZ"/>
        </w:rPr>
        <w:t>B</w:t>
      </w:r>
      <w:r w:rsidRPr="00A248B1">
        <w:rPr>
          <w:lang w:val="en-NZ"/>
        </w:rPr>
        <w:t>randing ideas for lettering and graphics</w:t>
      </w:r>
    </w:p>
    <w:p w:rsidR="00A248B1" w:rsidRDefault="00A248B1" w:rsidP="00A248B1">
      <w:pPr>
        <w:pStyle w:val="ListParagraph"/>
        <w:numPr>
          <w:ilvl w:val="0"/>
          <w:numId w:val="3"/>
        </w:numPr>
        <w:rPr>
          <w:lang w:val="en-NZ"/>
        </w:rPr>
      </w:pPr>
      <w:r>
        <w:rPr>
          <w:lang w:val="en-NZ"/>
        </w:rPr>
        <w:t>Keep in mind that these details will be included on our website, branding including signage, letterheads etc.</w:t>
      </w:r>
    </w:p>
    <w:p w:rsidR="00A248B1" w:rsidRDefault="00A248B1" w:rsidP="00A248B1">
      <w:pPr>
        <w:pStyle w:val="ListParagraph"/>
        <w:rPr>
          <w:lang w:val="en-NZ"/>
        </w:rPr>
      </w:pPr>
    </w:p>
    <w:p w:rsidR="00A248B1" w:rsidRDefault="00A248B1" w:rsidP="00A248B1">
      <w:pPr>
        <w:rPr>
          <w:lang w:val="en-NZ"/>
        </w:rPr>
      </w:pPr>
      <w:r w:rsidRPr="00A248B1">
        <w:rPr>
          <w:b/>
          <w:lang w:val="en-NZ"/>
        </w:rPr>
        <w:t>Reference</w:t>
      </w:r>
      <w:r w:rsidRPr="00A248B1">
        <w:rPr>
          <w:lang w:val="en-NZ"/>
        </w:rPr>
        <w:t>:</w:t>
      </w:r>
      <w:r>
        <w:rPr>
          <w:lang w:val="en-NZ"/>
        </w:rPr>
        <w:t xml:space="preserve"> </w:t>
      </w:r>
    </w:p>
    <w:p w:rsidR="00A248B1" w:rsidRDefault="007806FC" w:rsidP="00A248B1">
      <w:pPr>
        <w:pStyle w:val="ListParagraph"/>
        <w:numPr>
          <w:ilvl w:val="0"/>
          <w:numId w:val="3"/>
        </w:numPr>
        <w:rPr>
          <w:lang w:val="en-NZ"/>
        </w:rPr>
      </w:pPr>
      <w:hyperlink r:id="rId5" w:history="1">
        <w:r w:rsidR="00A248B1" w:rsidRPr="009A5B67">
          <w:rPr>
            <w:rStyle w:val="Hyperlink"/>
            <w:lang w:val="en-NZ"/>
          </w:rPr>
          <w:t>www.wilsonhurst.co.nz</w:t>
        </w:r>
      </w:hyperlink>
      <w:r w:rsidR="00A248B1">
        <w:rPr>
          <w:lang w:val="en-NZ"/>
        </w:rPr>
        <w:t xml:space="preserve">   </w:t>
      </w:r>
    </w:p>
    <w:p w:rsidR="00A248B1" w:rsidRDefault="00A248B1" w:rsidP="00A248B1">
      <w:pPr>
        <w:pStyle w:val="ListParagraph"/>
        <w:numPr>
          <w:ilvl w:val="0"/>
          <w:numId w:val="3"/>
        </w:numPr>
        <w:rPr>
          <w:lang w:val="en-NZ"/>
        </w:rPr>
      </w:pPr>
      <w:r>
        <w:rPr>
          <w:lang w:val="en-NZ"/>
        </w:rPr>
        <w:t>Image of exterior view</w:t>
      </w:r>
    </w:p>
    <w:p w:rsidR="00272722" w:rsidRDefault="00272722" w:rsidP="00A248B1">
      <w:pPr>
        <w:pStyle w:val="ListParagraph"/>
        <w:numPr>
          <w:ilvl w:val="0"/>
          <w:numId w:val="3"/>
        </w:numPr>
        <w:rPr>
          <w:lang w:val="en-NZ"/>
        </w:rPr>
      </w:pPr>
      <w:r>
        <w:rPr>
          <w:lang w:val="en-NZ"/>
        </w:rPr>
        <w:t>Key words</w:t>
      </w:r>
    </w:p>
    <w:p w:rsidR="00272722" w:rsidRPr="00272722" w:rsidRDefault="00272722" w:rsidP="00272722">
      <w:pPr>
        <w:rPr>
          <w:lang w:val="en-NZ"/>
        </w:rPr>
      </w:pPr>
      <w:r>
        <w:rPr>
          <w:noProof/>
          <w:lang w:val="en-NZ"/>
        </w:rPr>
        <w:drawing>
          <wp:inline distT="0" distB="0" distL="0" distR="0" wp14:anchorId="4BD3E20C" wp14:editId="6A29A8E8">
            <wp:extent cx="5731510" cy="25412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2541270"/>
                    </a:xfrm>
                    <a:prstGeom prst="rect">
                      <a:avLst/>
                    </a:prstGeom>
                  </pic:spPr>
                </pic:pic>
              </a:graphicData>
            </a:graphic>
          </wp:inline>
        </w:drawing>
      </w:r>
    </w:p>
    <w:p w:rsidR="00272722" w:rsidRPr="00272722" w:rsidRDefault="00272722" w:rsidP="00272722">
      <w:pPr>
        <w:rPr>
          <w:lang w:val="en-NZ"/>
        </w:rPr>
      </w:pPr>
    </w:p>
    <w:p w:rsidR="00A248B1" w:rsidRPr="00A248B1" w:rsidRDefault="00272722" w:rsidP="00A248B1">
      <w:pPr>
        <w:rPr>
          <w:lang w:val="en-NZ"/>
        </w:rPr>
      </w:pPr>
      <w:r>
        <w:rPr>
          <w:noProof/>
          <w:lang w:val="en-NZ"/>
        </w:rPr>
        <w:lastRenderedPageBreak/>
        <w:drawing>
          <wp:inline distT="0" distB="0" distL="0" distR="0" wp14:anchorId="70FF857D" wp14:editId="025F812B">
            <wp:extent cx="5731510" cy="24307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430780"/>
                    </a:xfrm>
                    <a:prstGeom prst="rect">
                      <a:avLst/>
                    </a:prstGeom>
                  </pic:spPr>
                </pic:pic>
              </a:graphicData>
            </a:graphic>
          </wp:inline>
        </w:drawing>
      </w:r>
    </w:p>
    <w:p w:rsidR="00A248B1" w:rsidRDefault="00A248B1">
      <w:pPr>
        <w:rPr>
          <w:lang w:val="en-NZ"/>
        </w:rPr>
      </w:pPr>
      <w:r>
        <w:rPr>
          <w:lang w:val="en-NZ"/>
        </w:rPr>
        <w:t>.</w:t>
      </w:r>
    </w:p>
    <w:p w:rsidR="00A248B1" w:rsidRDefault="00A248B1">
      <w:pPr>
        <w:rPr>
          <w:lang w:val="en-NZ"/>
        </w:rPr>
      </w:pPr>
    </w:p>
    <w:p w:rsidR="00A248B1" w:rsidRDefault="00272722">
      <w:pPr>
        <w:rPr>
          <w:lang w:val="en-NZ"/>
        </w:rPr>
      </w:pPr>
      <w:r>
        <w:rPr>
          <w:noProof/>
          <w:lang w:val="en-NZ"/>
        </w:rPr>
        <w:drawing>
          <wp:inline distT="0" distB="0" distL="0" distR="0" wp14:anchorId="0AAAF4C1" wp14:editId="4956883C">
            <wp:extent cx="2457450" cy="1428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57450" cy="1428750"/>
                    </a:xfrm>
                    <a:prstGeom prst="rect">
                      <a:avLst/>
                    </a:prstGeom>
                  </pic:spPr>
                </pic:pic>
              </a:graphicData>
            </a:graphic>
          </wp:inline>
        </w:drawing>
      </w:r>
    </w:p>
    <w:p w:rsidR="00272722" w:rsidRDefault="00272722">
      <w:pPr>
        <w:rPr>
          <w:lang w:val="en-NZ"/>
        </w:rPr>
      </w:pPr>
      <w:r>
        <w:rPr>
          <w:noProof/>
          <w:lang w:val="en-NZ"/>
        </w:rPr>
        <w:drawing>
          <wp:inline distT="0" distB="0" distL="0" distR="0" wp14:anchorId="616B9E21" wp14:editId="707516AD">
            <wp:extent cx="3257550" cy="2028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57550" cy="2028825"/>
                    </a:xfrm>
                    <a:prstGeom prst="rect">
                      <a:avLst/>
                    </a:prstGeom>
                  </pic:spPr>
                </pic:pic>
              </a:graphicData>
            </a:graphic>
          </wp:inline>
        </w:drawing>
      </w:r>
    </w:p>
    <w:p w:rsidR="00272722" w:rsidRDefault="00272722">
      <w:pPr>
        <w:rPr>
          <w:lang w:val="en-NZ"/>
        </w:rPr>
      </w:pPr>
    </w:p>
    <w:p w:rsidR="00272722" w:rsidRDefault="00272722">
      <w:pPr>
        <w:rPr>
          <w:lang w:val="en-NZ"/>
        </w:rPr>
      </w:pPr>
    </w:p>
    <w:p w:rsidR="00272722" w:rsidRDefault="00272722" w:rsidP="00272722">
      <w:pPr>
        <w:rPr>
          <w:rFonts w:ascii="Calibri" w:hAnsi="Calibri"/>
        </w:rPr>
      </w:pPr>
      <w:r w:rsidRPr="00272722">
        <w:rPr>
          <w:b/>
        </w:rPr>
        <w:t>One Idea:</w:t>
      </w:r>
      <w:r>
        <w:t xml:space="preserve"> some very amateur copy and pastes onto two main ideas – </w:t>
      </w:r>
    </w:p>
    <w:p w:rsidR="00272722" w:rsidRDefault="00272722" w:rsidP="00272722">
      <w:pPr>
        <w:numPr>
          <w:ilvl w:val="0"/>
          <w:numId w:val="4"/>
        </w:numPr>
        <w:jc w:val="left"/>
      </w:pPr>
      <w:r>
        <w:t>Camel with a desk on him/her and possibly some one sitting on the camel at the desk</w:t>
      </w:r>
    </w:p>
    <w:p w:rsidR="00272722" w:rsidRDefault="00272722" w:rsidP="00272722">
      <w:pPr>
        <w:numPr>
          <w:ilvl w:val="0"/>
          <w:numId w:val="4"/>
        </w:numPr>
        <w:jc w:val="left"/>
      </w:pPr>
      <w:r>
        <w:t>Using the film Matrix binary going from the top to bottom either on the camel or the camel is silhouetted say white against the binary (and it is green as per preferred colour choice)</w:t>
      </w:r>
    </w:p>
    <w:p w:rsidR="00272722" w:rsidRDefault="00272722">
      <w:pPr>
        <w:rPr>
          <w:lang w:val="en-NZ"/>
        </w:rPr>
      </w:pPr>
      <w:r>
        <w:rPr>
          <w:noProof/>
          <w:lang w:val="en-NZ"/>
        </w:rPr>
        <w:lastRenderedPageBreak/>
        <w:drawing>
          <wp:inline distT="0" distB="0" distL="0" distR="0" wp14:anchorId="3D014D1E" wp14:editId="4626A08A">
            <wp:extent cx="2190750" cy="2466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90750" cy="2466975"/>
                    </a:xfrm>
                    <a:prstGeom prst="rect">
                      <a:avLst/>
                    </a:prstGeom>
                  </pic:spPr>
                </pic:pic>
              </a:graphicData>
            </a:graphic>
          </wp:inline>
        </w:drawing>
      </w:r>
    </w:p>
    <w:p w:rsidR="00272722" w:rsidRDefault="00272722">
      <w:pPr>
        <w:rPr>
          <w:lang w:val="en-NZ"/>
        </w:rPr>
      </w:pPr>
      <w:r>
        <w:rPr>
          <w:noProof/>
          <w:lang w:val="en-NZ"/>
        </w:rPr>
        <w:drawing>
          <wp:inline distT="0" distB="0" distL="0" distR="0" wp14:anchorId="2A0460DF" wp14:editId="7F449EF0">
            <wp:extent cx="5495925" cy="2495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5925" cy="2495550"/>
                    </a:xfrm>
                    <a:prstGeom prst="rect">
                      <a:avLst/>
                    </a:prstGeom>
                  </pic:spPr>
                </pic:pic>
              </a:graphicData>
            </a:graphic>
          </wp:inline>
        </w:drawing>
      </w:r>
    </w:p>
    <w:p w:rsidR="00272722" w:rsidRDefault="00272722">
      <w:pPr>
        <w:rPr>
          <w:lang w:val="en-NZ"/>
        </w:rPr>
      </w:pPr>
    </w:p>
    <w:p w:rsidR="00272722" w:rsidRPr="00A248B1" w:rsidRDefault="00272722">
      <w:pPr>
        <w:rPr>
          <w:lang w:val="en-NZ"/>
        </w:rPr>
      </w:pPr>
      <w:r>
        <w:rPr>
          <w:noProof/>
          <w:lang w:val="en-NZ"/>
        </w:rPr>
        <w:drawing>
          <wp:inline distT="0" distB="0" distL="0" distR="0" wp14:anchorId="4A8DECD5" wp14:editId="0623FD4B">
            <wp:extent cx="5334000"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34000" cy="2743200"/>
                    </a:xfrm>
                    <a:prstGeom prst="rect">
                      <a:avLst/>
                    </a:prstGeom>
                  </pic:spPr>
                </pic:pic>
              </a:graphicData>
            </a:graphic>
          </wp:inline>
        </w:drawing>
      </w:r>
    </w:p>
    <w:sectPr w:rsidR="00272722" w:rsidRPr="00A248B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75837"/>
    <w:multiLevelType w:val="hybridMultilevel"/>
    <w:tmpl w:val="30188A36"/>
    <w:lvl w:ilvl="0" w:tplc="391A0DDC">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6201C0D"/>
    <w:multiLevelType w:val="hybridMultilevel"/>
    <w:tmpl w:val="15E06F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9F32E28"/>
    <w:multiLevelType w:val="singleLevel"/>
    <w:tmpl w:val="F2E28F9A"/>
    <w:lvl w:ilvl="0">
      <w:start w:val="27"/>
      <w:numFmt w:val="decimal"/>
      <w:pStyle w:val="Heading5"/>
      <w:lvlText w:val="%1"/>
      <w:lvlJc w:val="left"/>
      <w:pPr>
        <w:tabs>
          <w:tab w:val="num" w:pos="360"/>
        </w:tabs>
        <w:ind w:left="360" w:hanging="360"/>
      </w:pPr>
      <w:rPr>
        <w:b/>
        <w:i w:val="0"/>
      </w:rPr>
    </w:lvl>
  </w:abstractNum>
  <w:abstractNum w:abstractNumId="3" w15:restartNumberingAfterBreak="0">
    <w:nsid w:val="43600CDF"/>
    <w:multiLevelType w:val="singleLevel"/>
    <w:tmpl w:val="16A880F0"/>
    <w:lvl w:ilvl="0">
      <w:start w:val="15"/>
      <w:numFmt w:val="decimal"/>
      <w:pStyle w:val="Heading2"/>
      <w:lvlText w:val="%1"/>
      <w:lvlJc w:val="left"/>
      <w:pPr>
        <w:tabs>
          <w:tab w:val="num" w:pos="927"/>
        </w:tabs>
        <w:ind w:left="850" w:hanging="283"/>
      </w:pPr>
    </w:lvl>
  </w:abstractNum>
  <w:num w:numId="1">
    <w:abstractNumId w:val="3"/>
  </w:num>
  <w:num w:numId="2">
    <w:abstractNumId w:val="2"/>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3A3"/>
    <w:rsid w:val="00272722"/>
    <w:rsid w:val="007806FC"/>
    <w:rsid w:val="00856277"/>
    <w:rsid w:val="00A248B1"/>
    <w:rsid w:val="00BF53A3"/>
    <w:rsid w:val="00C11C9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C12503-FCC4-48E2-97D1-E72AEF67E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C9B"/>
    <w:pPr>
      <w:jc w:val="both"/>
    </w:pPr>
    <w:rPr>
      <w:rFonts w:ascii="Arial" w:hAnsi="Arial"/>
      <w:lang w:val="en-US" w:eastAsia="en-NZ"/>
    </w:rPr>
  </w:style>
  <w:style w:type="paragraph" w:styleId="Heading1">
    <w:name w:val="heading 1"/>
    <w:basedOn w:val="Normal"/>
    <w:next w:val="Normal"/>
    <w:link w:val="Heading1Char"/>
    <w:qFormat/>
    <w:rsid w:val="00C11C9B"/>
    <w:pPr>
      <w:keepNext/>
      <w:shd w:val="pct20" w:color="auto" w:fill="auto"/>
      <w:jc w:val="left"/>
      <w:outlineLvl w:val="0"/>
    </w:pPr>
    <w:rPr>
      <w:rFonts w:ascii="Impact" w:hAnsi="Impact"/>
      <w:i/>
      <w:kern w:val="16"/>
      <w:sz w:val="72"/>
    </w:rPr>
  </w:style>
  <w:style w:type="paragraph" w:styleId="Heading2">
    <w:name w:val="heading 2"/>
    <w:basedOn w:val="Normal"/>
    <w:next w:val="Normal"/>
    <w:link w:val="Heading2Char"/>
    <w:qFormat/>
    <w:rsid w:val="00C11C9B"/>
    <w:pPr>
      <w:keepNext/>
      <w:numPr>
        <w:numId w:val="1"/>
      </w:numPr>
      <w:spacing w:line="360" w:lineRule="auto"/>
      <w:outlineLvl w:val="1"/>
    </w:pPr>
    <w:rPr>
      <w:b/>
    </w:rPr>
  </w:style>
  <w:style w:type="paragraph" w:styleId="Heading3">
    <w:name w:val="heading 3"/>
    <w:basedOn w:val="Normal"/>
    <w:next w:val="Normal"/>
    <w:link w:val="Heading3Char"/>
    <w:qFormat/>
    <w:rsid w:val="00C11C9B"/>
    <w:pPr>
      <w:keepNext/>
      <w:spacing w:line="360" w:lineRule="auto"/>
      <w:ind w:left="360"/>
      <w:outlineLvl w:val="2"/>
    </w:pPr>
    <w:rPr>
      <w:b/>
    </w:rPr>
  </w:style>
  <w:style w:type="paragraph" w:styleId="Heading4">
    <w:name w:val="heading 4"/>
    <w:basedOn w:val="Normal"/>
    <w:next w:val="Normal"/>
    <w:link w:val="Heading4Char"/>
    <w:qFormat/>
    <w:rsid w:val="00C11C9B"/>
    <w:pPr>
      <w:keepNext/>
      <w:tabs>
        <w:tab w:val="left" w:pos="6237"/>
      </w:tabs>
      <w:outlineLvl w:val="3"/>
    </w:pPr>
    <w:rPr>
      <w:b/>
    </w:rPr>
  </w:style>
  <w:style w:type="paragraph" w:styleId="Heading5">
    <w:name w:val="heading 5"/>
    <w:basedOn w:val="Normal"/>
    <w:next w:val="Normal"/>
    <w:link w:val="Heading5Char"/>
    <w:qFormat/>
    <w:rsid w:val="00C11C9B"/>
    <w:pPr>
      <w:keepNext/>
      <w:numPr>
        <w:numId w:val="2"/>
      </w:numPr>
      <w:outlineLvl w:val="4"/>
    </w:pPr>
    <w:rPr>
      <w:b/>
    </w:rPr>
  </w:style>
  <w:style w:type="paragraph" w:styleId="Heading6">
    <w:name w:val="heading 6"/>
    <w:basedOn w:val="Normal"/>
    <w:next w:val="Normal"/>
    <w:link w:val="Heading6Char"/>
    <w:qFormat/>
    <w:rsid w:val="00C11C9B"/>
    <w:pPr>
      <w:keepNext/>
      <w:shd w:val="solid" w:color="auto" w:fill="auto"/>
      <w:outlineLvl w:val="5"/>
    </w:pPr>
    <w:rPr>
      <w:b/>
      <w:sz w:val="32"/>
    </w:rPr>
  </w:style>
  <w:style w:type="paragraph" w:styleId="Heading7">
    <w:name w:val="heading 7"/>
    <w:basedOn w:val="Normal"/>
    <w:next w:val="Normal"/>
    <w:link w:val="Heading7Char"/>
    <w:qFormat/>
    <w:rsid w:val="00C11C9B"/>
    <w:pPr>
      <w:keepNext/>
      <w:shd w:val="solid" w:color="auto" w:fill="auto"/>
      <w:tabs>
        <w:tab w:val="left" w:pos="357"/>
      </w:tabs>
      <w:outlineLvl w:val="6"/>
    </w:pPr>
    <w:rPr>
      <w:b/>
      <w:sz w:val="28"/>
    </w:rPr>
  </w:style>
  <w:style w:type="paragraph" w:styleId="Heading8">
    <w:name w:val="heading 8"/>
    <w:basedOn w:val="Normal"/>
    <w:next w:val="Normal"/>
    <w:link w:val="Heading8Char"/>
    <w:qFormat/>
    <w:rsid w:val="00C11C9B"/>
    <w:pPr>
      <w:keepNext/>
      <w:outlineLvl w:val="7"/>
    </w:pPr>
    <w:rPr>
      <w:i/>
    </w:rPr>
  </w:style>
  <w:style w:type="paragraph" w:styleId="Heading9">
    <w:name w:val="heading 9"/>
    <w:basedOn w:val="Normal"/>
    <w:next w:val="Normal"/>
    <w:link w:val="Heading9Char"/>
    <w:qFormat/>
    <w:rsid w:val="00C11C9B"/>
    <w:pPr>
      <w:keepNext/>
      <w:jc w:val="left"/>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1C9B"/>
    <w:rPr>
      <w:rFonts w:ascii="Impact" w:hAnsi="Impact"/>
      <w:i/>
      <w:kern w:val="16"/>
      <w:sz w:val="72"/>
      <w:shd w:val="pct20" w:color="auto" w:fill="auto"/>
      <w:lang w:val="en-US" w:eastAsia="en-NZ"/>
    </w:rPr>
  </w:style>
  <w:style w:type="character" w:customStyle="1" w:styleId="Heading2Char">
    <w:name w:val="Heading 2 Char"/>
    <w:basedOn w:val="DefaultParagraphFont"/>
    <w:link w:val="Heading2"/>
    <w:rsid w:val="00C11C9B"/>
    <w:rPr>
      <w:rFonts w:ascii="Arial" w:hAnsi="Arial"/>
      <w:b/>
      <w:lang w:val="en-US" w:eastAsia="en-NZ"/>
    </w:rPr>
  </w:style>
  <w:style w:type="character" w:customStyle="1" w:styleId="Heading3Char">
    <w:name w:val="Heading 3 Char"/>
    <w:basedOn w:val="DefaultParagraphFont"/>
    <w:link w:val="Heading3"/>
    <w:rsid w:val="00C11C9B"/>
    <w:rPr>
      <w:rFonts w:ascii="Arial" w:hAnsi="Arial"/>
      <w:b/>
      <w:lang w:val="en-US" w:eastAsia="en-NZ"/>
    </w:rPr>
  </w:style>
  <w:style w:type="character" w:customStyle="1" w:styleId="Heading4Char">
    <w:name w:val="Heading 4 Char"/>
    <w:basedOn w:val="DefaultParagraphFont"/>
    <w:link w:val="Heading4"/>
    <w:rsid w:val="00C11C9B"/>
    <w:rPr>
      <w:rFonts w:ascii="Arial" w:hAnsi="Arial"/>
      <w:b/>
      <w:lang w:val="en-US" w:eastAsia="en-NZ"/>
    </w:rPr>
  </w:style>
  <w:style w:type="character" w:customStyle="1" w:styleId="Heading5Char">
    <w:name w:val="Heading 5 Char"/>
    <w:basedOn w:val="DefaultParagraphFont"/>
    <w:link w:val="Heading5"/>
    <w:rsid w:val="00C11C9B"/>
    <w:rPr>
      <w:rFonts w:ascii="Arial" w:hAnsi="Arial"/>
      <w:b/>
      <w:lang w:val="en-US" w:eastAsia="en-NZ"/>
    </w:rPr>
  </w:style>
  <w:style w:type="character" w:customStyle="1" w:styleId="Heading6Char">
    <w:name w:val="Heading 6 Char"/>
    <w:basedOn w:val="DefaultParagraphFont"/>
    <w:link w:val="Heading6"/>
    <w:rsid w:val="00C11C9B"/>
    <w:rPr>
      <w:rFonts w:ascii="Arial" w:hAnsi="Arial"/>
      <w:b/>
      <w:sz w:val="32"/>
      <w:shd w:val="solid" w:color="auto" w:fill="auto"/>
      <w:lang w:val="en-US" w:eastAsia="en-NZ"/>
    </w:rPr>
  </w:style>
  <w:style w:type="character" w:customStyle="1" w:styleId="Heading7Char">
    <w:name w:val="Heading 7 Char"/>
    <w:basedOn w:val="DefaultParagraphFont"/>
    <w:link w:val="Heading7"/>
    <w:rsid w:val="00C11C9B"/>
    <w:rPr>
      <w:rFonts w:ascii="Arial" w:hAnsi="Arial"/>
      <w:b/>
      <w:sz w:val="28"/>
      <w:shd w:val="solid" w:color="auto" w:fill="auto"/>
      <w:lang w:val="en-US" w:eastAsia="en-NZ"/>
    </w:rPr>
  </w:style>
  <w:style w:type="character" w:customStyle="1" w:styleId="Heading8Char">
    <w:name w:val="Heading 8 Char"/>
    <w:basedOn w:val="DefaultParagraphFont"/>
    <w:link w:val="Heading8"/>
    <w:rsid w:val="00C11C9B"/>
    <w:rPr>
      <w:rFonts w:ascii="Arial" w:hAnsi="Arial"/>
      <w:i/>
      <w:lang w:val="en-US" w:eastAsia="en-NZ"/>
    </w:rPr>
  </w:style>
  <w:style w:type="character" w:customStyle="1" w:styleId="Heading9Char">
    <w:name w:val="Heading 9 Char"/>
    <w:basedOn w:val="DefaultParagraphFont"/>
    <w:link w:val="Heading9"/>
    <w:rsid w:val="00C11C9B"/>
    <w:rPr>
      <w:rFonts w:ascii="Arial" w:hAnsi="Arial"/>
      <w:b/>
      <w:i/>
      <w:lang w:val="en-US" w:eastAsia="en-NZ"/>
    </w:rPr>
  </w:style>
  <w:style w:type="character" w:styleId="Strong">
    <w:name w:val="Strong"/>
    <w:qFormat/>
    <w:rsid w:val="00C11C9B"/>
    <w:rPr>
      <w:b/>
      <w:bCs/>
    </w:rPr>
  </w:style>
  <w:style w:type="character" w:styleId="Emphasis">
    <w:name w:val="Emphasis"/>
    <w:qFormat/>
    <w:rsid w:val="00C11C9B"/>
    <w:rPr>
      <w:i/>
      <w:iCs/>
    </w:rPr>
  </w:style>
  <w:style w:type="paragraph" w:styleId="ListParagraph">
    <w:name w:val="List Paragraph"/>
    <w:basedOn w:val="Normal"/>
    <w:uiPriority w:val="34"/>
    <w:qFormat/>
    <w:rsid w:val="00C11C9B"/>
    <w:pPr>
      <w:ind w:left="720"/>
    </w:pPr>
  </w:style>
  <w:style w:type="character" w:styleId="Hyperlink">
    <w:name w:val="Hyperlink"/>
    <w:basedOn w:val="DefaultParagraphFont"/>
    <w:uiPriority w:val="99"/>
    <w:unhideWhenUsed/>
    <w:rsid w:val="00A248B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468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wilsonhurst.co.nz"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3</Pages>
  <Words>299</Words>
  <Characters>1710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Hurst17</dc:creator>
  <cp:keywords/>
  <dc:description/>
  <cp:lastModifiedBy>Wilson Hurst17</cp:lastModifiedBy>
  <cp:revision>2</cp:revision>
  <dcterms:created xsi:type="dcterms:W3CDTF">2017-05-04T19:15:00Z</dcterms:created>
  <dcterms:modified xsi:type="dcterms:W3CDTF">2017-05-05T06:15:00Z</dcterms:modified>
</cp:coreProperties>
</file>